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A9B63" w14:textId="77777777" w:rsidR="00012E12" w:rsidRPr="005B69D8" w:rsidRDefault="00B417D3" w:rsidP="0063082A">
      <w:pPr>
        <w:spacing w:after="0" w:line="100" w:lineRule="atLeast"/>
        <w:jc w:val="center"/>
        <w:rPr>
          <w:rFonts w:ascii="Times New Roman" w:eastAsia="Times New Roman" w:hAnsi="Times New Roman"/>
          <w:b/>
          <w:sz w:val="26"/>
          <w:szCs w:val="26"/>
        </w:rPr>
      </w:pPr>
      <w:r w:rsidRPr="005B69D8">
        <w:rPr>
          <w:noProof/>
          <w:sz w:val="26"/>
          <w:szCs w:val="26"/>
        </w:rPr>
        <mc:AlternateContent>
          <mc:Choice Requires="wpg">
            <w:drawing>
              <wp:anchor distT="0" distB="0" distL="114300" distR="114300" simplePos="0" relativeHeight="251657728" behindDoc="0" locked="0" layoutInCell="1" allowOverlap="1" wp14:anchorId="19176722" wp14:editId="31DC36AE">
                <wp:simplePos x="0" y="0"/>
                <wp:positionH relativeFrom="column">
                  <wp:posOffset>370840</wp:posOffset>
                </wp:positionH>
                <wp:positionV relativeFrom="paragraph">
                  <wp:posOffset>-35560</wp:posOffset>
                </wp:positionV>
                <wp:extent cx="434975" cy="4349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75" cy="434975"/>
                          <a:chOff x="9532" y="9509"/>
                          <a:chExt cx="1101" cy="1141"/>
                        </a:xfrm>
                      </wpg:grpSpPr>
                      <wps:wsp>
                        <wps:cNvPr id="1" name="Freeform 5"/>
                        <wps:cNvSpPr>
                          <a:spLocks/>
                        </wps:cNvSpPr>
                        <wps:spPr bwMode="auto">
                          <a:xfrm>
                            <a:off x="9532" y="9511"/>
                            <a:ext cx="588" cy="1132"/>
                          </a:xfrm>
                          <a:custGeom>
                            <a:avLst/>
                            <a:gdLst>
                              <a:gd name="T0" fmla="*/ 0 w 8813"/>
                              <a:gd name="T1" fmla="*/ 0 h 16970"/>
                              <a:gd name="T2" fmla="*/ 8813 w 8813"/>
                              <a:gd name="T3" fmla="*/ 0 h 16970"/>
                              <a:gd name="T4" fmla="*/ 1408 w 8813"/>
                              <a:gd name="T5" fmla="*/ 13030 h 16970"/>
                              <a:gd name="T6" fmla="*/ 1347 w 8813"/>
                              <a:gd name="T7" fmla="*/ 13140 h 16970"/>
                              <a:gd name="T8" fmla="*/ 1291 w 8813"/>
                              <a:gd name="T9" fmla="*/ 13253 h 16970"/>
                              <a:gd name="T10" fmla="*/ 1238 w 8813"/>
                              <a:gd name="T11" fmla="*/ 13368 h 16970"/>
                              <a:gd name="T12" fmla="*/ 1189 w 8813"/>
                              <a:gd name="T13" fmla="*/ 13485 h 16970"/>
                              <a:gd name="T14" fmla="*/ 1144 w 8813"/>
                              <a:gd name="T15" fmla="*/ 13603 h 16970"/>
                              <a:gd name="T16" fmla="*/ 1104 w 8813"/>
                              <a:gd name="T17" fmla="*/ 13724 h 16970"/>
                              <a:gd name="T18" fmla="*/ 1067 w 8813"/>
                              <a:gd name="T19" fmla="*/ 13847 h 16970"/>
                              <a:gd name="T20" fmla="*/ 1036 w 8813"/>
                              <a:gd name="T21" fmla="*/ 13970 h 16970"/>
                              <a:gd name="T22" fmla="*/ 1009 w 8813"/>
                              <a:gd name="T23" fmla="*/ 14096 h 16970"/>
                              <a:gd name="T24" fmla="*/ 987 w 8813"/>
                              <a:gd name="T25" fmla="*/ 14222 h 16970"/>
                              <a:gd name="T26" fmla="*/ 970 w 8813"/>
                              <a:gd name="T27" fmla="*/ 14349 h 16970"/>
                              <a:gd name="T28" fmla="*/ 959 w 8813"/>
                              <a:gd name="T29" fmla="*/ 14477 h 16970"/>
                              <a:gd name="T30" fmla="*/ 953 w 8813"/>
                              <a:gd name="T31" fmla="*/ 14606 h 16970"/>
                              <a:gd name="T32" fmla="*/ 952 w 8813"/>
                              <a:gd name="T33" fmla="*/ 14735 h 16970"/>
                              <a:gd name="T34" fmla="*/ 957 w 8813"/>
                              <a:gd name="T35" fmla="*/ 14865 h 16970"/>
                              <a:gd name="T36" fmla="*/ 967 w 8813"/>
                              <a:gd name="T37" fmla="*/ 14994 h 16970"/>
                              <a:gd name="T38" fmla="*/ 984 w 8813"/>
                              <a:gd name="T39" fmla="*/ 15125 h 16970"/>
                              <a:gd name="T40" fmla="*/ 1008 w 8813"/>
                              <a:gd name="T41" fmla="*/ 15254 h 16970"/>
                              <a:gd name="T42" fmla="*/ 1037 w 8813"/>
                              <a:gd name="T43" fmla="*/ 15383 h 16970"/>
                              <a:gd name="T44" fmla="*/ 1073 w 8813"/>
                              <a:gd name="T45" fmla="*/ 15512 h 16970"/>
                              <a:gd name="T46" fmla="*/ 1116 w 8813"/>
                              <a:gd name="T47" fmla="*/ 15641 h 16970"/>
                              <a:gd name="T48" fmla="*/ 1165 w 8813"/>
                              <a:gd name="T49" fmla="*/ 15768 h 16970"/>
                              <a:gd name="T50" fmla="*/ 1222 w 8813"/>
                              <a:gd name="T51" fmla="*/ 15895 h 16970"/>
                              <a:gd name="T52" fmla="*/ 1286 w 8813"/>
                              <a:gd name="T53" fmla="*/ 16021 h 16970"/>
                              <a:gd name="T54" fmla="*/ 1358 w 8813"/>
                              <a:gd name="T55" fmla="*/ 16145 h 16970"/>
                              <a:gd name="T56" fmla="*/ 1437 w 8813"/>
                              <a:gd name="T57" fmla="*/ 16268 h 16970"/>
                              <a:gd name="T58" fmla="*/ 1523 w 8813"/>
                              <a:gd name="T59" fmla="*/ 16390 h 16970"/>
                              <a:gd name="T60" fmla="*/ 1618 w 8813"/>
                              <a:gd name="T61" fmla="*/ 16510 h 16970"/>
                              <a:gd name="T62" fmla="*/ 1720 w 8813"/>
                              <a:gd name="T63" fmla="*/ 16627 h 16970"/>
                              <a:gd name="T64" fmla="*/ 1830 w 8813"/>
                              <a:gd name="T65" fmla="*/ 16744 h 16970"/>
                              <a:gd name="T66" fmla="*/ 1950 w 8813"/>
                              <a:gd name="T67" fmla="*/ 16857 h 16970"/>
                              <a:gd name="T68" fmla="*/ 2077 w 8813"/>
                              <a:gd name="T69" fmla="*/ 16970 h 16970"/>
                              <a:gd name="T70" fmla="*/ 0 w 8813"/>
                              <a:gd name="T71" fmla="*/ 16970 h 16970"/>
                              <a:gd name="T72" fmla="*/ 0 w 8813"/>
                              <a:gd name="T73" fmla="*/ 0 h 169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813" h="16970">
                                <a:moveTo>
                                  <a:pt x="0" y="0"/>
                                </a:moveTo>
                                <a:lnTo>
                                  <a:pt x="8813" y="0"/>
                                </a:lnTo>
                                <a:lnTo>
                                  <a:pt x="1408" y="13030"/>
                                </a:lnTo>
                                <a:lnTo>
                                  <a:pt x="1347" y="13140"/>
                                </a:lnTo>
                                <a:lnTo>
                                  <a:pt x="1291" y="13253"/>
                                </a:lnTo>
                                <a:lnTo>
                                  <a:pt x="1238" y="13368"/>
                                </a:lnTo>
                                <a:lnTo>
                                  <a:pt x="1189" y="13485"/>
                                </a:lnTo>
                                <a:lnTo>
                                  <a:pt x="1144" y="13603"/>
                                </a:lnTo>
                                <a:lnTo>
                                  <a:pt x="1104" y="13724"/>
                                </a:lnTo>
                                <a:lnTo>
                                  <a:pt x="1067" y="13847"/>
                                </a:lnTo>
                                <a:lnTo>
                                  <a:pt x="1036" y="13970"/>
                                </a:lnTo>
                                <a:lnTo>
                                  <a:pt x="1009" y="14096"/>
                                </a:lnTo>
                                <a:lnTo>
                                  <a:pt x="987" y="14222"/>
                                </a:lnTo>
                                <a:lnTo>
                                  <a:pt x="970" y="14349"/>
                                </a:lnTo>
                                <a:lnTo>
                                  <a:pt x="959" y="14477"/>
                                </a:lnTo>
                                <a:lnTo>
                                  <a:pt x="953" y="14606"/>
                                </a:lnTo>
                                <a:lnTo>
                                  <a:pt x="952" y="14735"/>
                                </a:lnTo>
                                <a:lnTo>
                                  <a:pt x="957" y="14865"/>
                                </a:lnTo>
                                <a:lnTo>
                                  <a:pt x="967" y="14994"/>
                                </a:lnTo>
                                <a:lnTo>
                                  <a:pt x="984" y="15125"/>
                                </a:lnTo>
                                <a:lnTo>
                                  <a:pt x="1008" y="15254"/>
                                </a:lnTo>
                                <a:lnTo>
                                  <a:pt x="1037" y="15383"/>
                                </a:lnTo>
                                <a:lnTo>
                                  <a:pt x="1073" y="15512"/>
                                </a:lnTo>
                                <a:lnTo>
                                  <a:pt x="1116" y="15641"/>
                                </a:lnTo>
                                <a:lnTo>
                                  <a:pt x="1165" y="15768"/>
                                </a:lnTo>
                                <a:lnTo>
                                  <a:pt x="1222" y="15895"/>
                                </a:lnTo>
                                <a:lnTo>
                                  <a:pt x="1286" y="16021"/>
                                </a:lnTo>
                                <a:lnTo>
                                  <a:pt x="1358" y="16145"/>
                                </a:lnTo>
                                <a:lnTo>
                                  <a:pt x="1437" y="16268"/>
                                </a:lnTo>
                                <a:lnTo>
                                  <a:pt x="1523" y="16390"/>
                                </a:lnTo>
                                <a:lnTo>
                                  <a:pt x="1618" y="16510"/>
                                </a:lnTo>
                                <a:lnTo>
                                  <a:pt x="1720" y="16627"/>
                                </a:lnTo>
                                <a:lnTo>
                                  <a:pt x="1830" y="16744"/>
                                </a:lnTo>
                                <a:lnTo>
                                  <a:pt x="1950" y="16857"/>
                                </a:lnTo>
                                <a:lnTo>
                                  <a:pt x="2077" y="16970"/>
                                </a:lnTo>
                                <a:lnTo>
                                  <a:pt x="0" y="16970"/>
                                </a:lnTo>
                                <a:lnTo>
                                  <a:pt x="0"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9624" y="9509"/>
                            <a:ext cx="1009" cy="1141"/>
                          </a:xfrm>
                          <a:custGeom>
                            <a:avLst/>
                            <a:gdLst>
                              <a:gd name="T0" fmla="*/ 10492 w 15136"/>
                              <a:gd name="T1" fmla="*/ 2381 h 17105"/>
                              <a:gd name="T2" fmla="*/ 10637 w 15136"/>
                              <a:gd name="T3" fmla="*/ 1686 h 17105"/>
                              <a:gd name="T4" fmla="*/ 10602 w 15136"/>
                              <a:gd name="T5" fmla="*/ 1159 h 17105"/>
                              <a:gd name="T6" fmla="*/ 10437 w 15136"/>
                              <a:gd name="T7" fmla="*/ 769 h 17105"/>
                              <a:gd name="T8" fmla="*/ 10193 w 15136"/>
                              <a:gd name="T9" fmla="*/ 491 h 17105"/>
                              <a:gd name="T10" fmla="*/ 9918 w 15136"/>
                              <a:gd name="T11" fmla="*/ 295 h 17105"/>
                              <a:gd name="T12" fmla="*/ 9661 w 15136"/>
                              <a:gd name="T13" fmla="*/ 151 h 17105"/>
                              <a:gd name="T14" fmla="*/ 9369 w 15136"/>
                              <a:gd name="T15" fmla="*/ 45 h 17105"/>
                              <a:gd name="T16" fmla="*/ 9022 w 15136"/>
                              <a:gd name="T17" fmla="*/ 0 h 17105"/>
                              <a:gd name="T18" fmla="*/ 8642 w 15136"/>
                              <a:gd name="T19" fmla="*/ 45 h 17105"/>
                              <a:gd name="T20" fmla="*/ 8249 w 15136"/>
                              <a:gd name="T21" fmla="*/ 210 h 17105"/>
                              <a:gd name="T22" fmla="*/ 7866 w 15136"/>
                              <a:gd name="T23" fmla="*/ 523 h 17105"/>
                              <a:gd name="T24" fmla="*/ 7515 w 15136"/>
                              <a:gd name="T25" fmla="*/ 1013 h 17105"/>
                              <a:gd name="T26" fmla="*/ 68 w 15136"/>
                              <a:gd name="T27" fmla="*/ 14148 h 17105"/>
                              <a:gd name="T28" fmla="*/ 68 w 15136"/>
                              <a:gd name="T29" fmla="*/ 15320 h 17105"/>
                              <a:gd name="T30" fmla="*/ 551 w 15136"/>
                              <a:gd name="T31" fmla="*/ 16291 h 17105"/>
                              <a:gd name="T32" fmla="*/ 1365 w 15136"/>
                              <a:gd name="T33" fmla="*/ 16924 h 17105"/>
                              <a:gd name="T34" fmla="*/ 2357 w 15136"/>
                              <a:gd name="T35" fmla="*/ 17084 h 17105"/>
                              <a:gd name="T36" fmla="*/ 3376 w 15136"/>
                              <a:gd name="T37" fmla="*/ 16640 h 17105"/>
                              <a:gd name="T38" fmla="*/ 9800 w 15136"/>
                              <a:gd name="T39" fmla="*/ 5810 h 17105"/>
                              <a:gd name="T40" fmla="*/ 10371 w 15136"/>
                              <a:gd name="T41" fmla="*/ 5231 h 17105"/>
                              <a:gd name="T42" fmla="*/ 11037 w 15136"/>
                              <a:gd name="T43" fmla="*/ 5066 h 17105"/>
                              <a:gd name="T44" fmla="*/ 11687 w 15136"/>
                              <a:gd name="T45" fmla="*/ 5243 h 17105"/>
                              <a:gd name="T46" fmla="*/ 12209 w 15136"/>
                              <a:gd name="T47" fmla="*/ 5689 h 17105"/>
                              <a:gd name="T48" fmla="*/ 12492 w 15136"/>
                              <a:gd name="T49" fmla="*/ 6332 h 17105"/>
                              <a:gd name="T50" fmla="*/ 12424 w 15136"/>
                              <a:gd name="T51" fmla="*/ 7099 h 17105"/>
                              <a:gd name="T52" fmla="*/ 7803 w 15136"/>
                              <a:gd name="T53" fmla="*/ 16557 h 17105"/>
                              <a:gd name="T54" fmla="*/ 8908 w 15136"/>
                              <a:gd name="T55" fmla="*/ 16972 h 17105"/>
                              <a:gd name="T56" fmla="*/ 10109 w 15136"/>
                              <a:gd name="T57" fmla="*/ 17105 h 17105"/>
                              <a:gd name="T58" fmla="*/ 11333 w 15136"/>
                              <a:gd name="T59" fmla="*/ 16944 h 17105"/>
                              <a:gd name="T60" fmla="*/ 12509 w 15136"/>
                              <a:gd name="T61" fmla="*/ 16479 h 17105"/>
                              <a:gd name="T62" fmla="*/ 13564 w 15136"/>
                              <a:gd name="T63" fmla="*/ 15700 h 17105"/>
                              <a:gd name="T64" fmla="*/ 14426 w 15136"/>
                              <a:gd name="T65" fmla="*/ 14596 h 17105"/>
                              <a:gd name="T66" fmla="*/ 15034 w 15136"/>
                              <a:gd name="T67" fmla="*/ 12843 h 17105"/>
                              <a:gd name="T68" fmla="*/ 15098 w 15136"/>
                              <a:gd name="T69" fmla="*/ 11305 h 17105"/>
                              <a:gd name="T70" fmla="*/ 14756 w 15136"/>
                              <a:gd name="T71" fmla="*/ 9991 h 17105"/>
                              <a:gd name="T72" fmla="*/ 14141 w 15136"/>
                              <a:gd name="T73" fmla="*/ 8908 h 17105"/>
                              <a:gd name="T74" fmla="*/ 13389 w 15136"/>
                              <a:gd name="T75" fmla="*/ 8064 h 17105"/>
                              <a:gd name="T76" fmla="*/ 12637 w 15136"/>
                              <a:gd name="T77" fmla="*/ 7464 h 17105"/>
                              <a:gd name="T78" fmla="*/ 15090 w 15136"/>
                              <a:gd name="T79" fmla="*/ 2361 h 17105"/>
                              <a:gd name="T80" fmla="*/ 15076 w 15136"/>
                              <a:gd name="T81" fmla="*/ 1371 h 17105"/>
                              <a:gd name="T82" fmla="*/ 14697 w 15136"/>
                              <a:gd name="T83" fmla="*/ 659 h 17105"/>
                              <a:gd name="T84" fmla="*/ 14065 w 15136"/>
                              <a:gd name="T85" fmla="*/ 259 h 17105"/>
                              <a:gd name="T86" fmla="*/ 13293 w 15136"/>
                              <a:gd name="T87" fmla="*/ 200 h 17105"/>
                              <a:gd name="T88" fmla="*/ 12497 w 15136"/>
                              <a:gd name="T89" fmla="*/ 513 h 17105"/>
                              <a:gd name="T90" fmla="*/ 11790 w 15136"/>
                              <a:gd name="T91" fmla="*/ 1227 h 17105"/>
                              <a:gd name="T92" fmla="*/ 3075 w 15136"/>
                              <a:gd name="T93" fmla="*/ 16305 h 17105"/>
                              <a:gd name="T94" fmla="*/ 2367 w 15136"/>
                              <a:gd name="T95" fmla="*/ 16582 h 17105"/>
                              <a:gd name="T96" fmla="*/ 1643 w 15136"/>
                              <a:gd name="T97" fmla="*/ 16495 h 17105"/>
                              <a:gd name="T98" fmla="*/ 1009 w 15136"/>
                              <a:gd name="T99" fmla="*/ 16100 h 17105"/>
                              <a:gd name="T100" fmla="*/ 574 w 15136"/>
                              <a:gd name="T101" fmla="*/ 15453 h 17105"/>
                              <a:gd name="T102" fmla="*/ 443 w 15136"/>
                              <a:gd name="T103" fmla="*/ 14610 h 17105"/>
                              <a:gd name="T104" fmla="*/ 692 w 15136"/>
                              <a:gd name="T105" fmla="*/ 13742 h 17105"/>
                              <a:gd name="T106" fmla="*/ 1159 w 15136"/>
                              <a:gd name="T107" fmla="*/ 13195 h 17105"/>
                              <a:gd name="T108" fmla="*/ 1745 w 15136"/>
                              <a:gd name="T109" fmla="*/ 12908 h 17105"/>
                              <a:gd name="T110" fmla="*/ 2376 w 15136"/>
                              <a:gd name="T111" fmla="*/ 12877 h 17105"/>
                              <a:gd name="T112" fmla="*/ 2981 w 15136"/>
                              <a:gd name="T113" fmla="*/ 13095 h 17105"/>
                              <a:gd name="T114" fmla="*/ 3488 w 15136"/>
                              <a:gd name="T115" fmla="*/ 13560 h 17105"/>
                              <a:gd name="T116" fmla="*/ 3824 w 15136"/>
                              <a:gd name="T117" fmla="*/ 14266 h 17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5136" h="17105">
                                <a:moveTo>
                                  <a:pt x="3824" y="14266"/>
                                </a:moveTo>
                                <a:lnTo>
                                  <a:pt x="10299" y="2891"/>
                                </a:lnTo>
                                <a:lnTo>
                                  <a:pt x="10373" y="2713"/>
                                </a:lnTo>
                                <a:lnTo>
                                  <a:pt x="10437" y="2543"/>
                                </a:lnTo>
                                <a:lnTo>
                                  <a:pt x="10492" y="2381"/>
                                </a:lnTo>
                                <a:lnTo>
                                  <a:pt x="10538" y="2227"/>
                                </a:lnTo>
                                <a:lnTo>
                                  <a:pt x="10576" y="2082"/>
                                </a:lnTo>
                                <a:lnTo>
                                  <a:pt x="10604" y="1943"/>
                                </a:lnTo>
                                <a:lnTo>
                                  <a:pt x="10625" y="1811"/>
                                </a:lnTo>
                                <a:lnTo>
                                  <a:pt x="10637" y="1686"/>
                                </a:lnTo>
                                <a:lnTo>
                                  <a:pt x="10643" y="1569"/>
                                </a:lnTo>
                                <a:lnTo>
                                  <a:pt x="10642" y="1456"/>
                                </a:lnTo>
                                <a:lnTo>
                                  <a:pt x="10635" y="1351"/>
                                </a:lnTo>
                                <a:lnTo>
                                  <a:pt x="10621" y="1252"/>
                                </a:lnTo>
                                <a:lnTo>
                                  <a:pt x="10602" y="1159"/>
                                </a:lnTo>
                                <a:lnTo>
                                  <a:pt x="10578" y="1070"/>
                                </a:lnTo>
                                <a:lnTo>
                                  <a:pt x="10549" y="988"/>
                                </a:lnTo>
                                <a:lnTo>
                                  <a:pt x="10515" y="910"/>
                                </a:lnTo>
                                <a:lnTo>
                                  <a:pt x="10478" y="838"/>
                                </a:lnTo>
                                <a:lnTo>
                                  <a:pt x="10437" y="769"/>
                                </a:lnTo>
                                <a:lnTo>
                                  <a:pt x="10392" y="705"/>
                                </a:lnTo>
                                <a:lnTo>
                                  <a:pt x="10346" y="646"/>
                                </a:lnTo>
                                <a:lnTo>
                                  <a:pt x="10297" y="591"/>
                                </a:lnTo>
                                <a:lnTo>
                                  <a:pt x="10246" y="539"/>
                                </a:lnTo>
                                <a:lnTo>
                                  <a:pt x="10193" y="491"/>
                                </a:lnTo>
                                <a:lnTo>
                                  <a:pt x="10138" y="445"/>
                                </a:lnTo>
                                <a:lnTo>
                                  <a:pt x="10083" y="404"/>
                                </a:lnTo>
                                <a:lnTo>
                                  <a:pt x="10028" y="365"/>
                                </a:lnTo>
                                <a:lnTo>
                                  <a:pt x="9973" y="329"/>
                                </a:lnTo>
                                <a:lnTo>
                                  <a:pt x="9918" y="295"/>
                                </a:lnTo>
                                <a:lnTo>
                                  <a:pt x="9864" y="262"/>
                                </a:lnTo>
                                <a:lnTo>
                                  <a:pt x="9811" y="232"/>
                                </a:lnTo>
                                <a:lnTo>
                                  <a:pt x="9760" y="204"/>
                                </a:lnTo>
                                <a:lnTo>
                                  <a:pt x="9711" y="177"/>
                                </a:lnTo>
                                <a:lnTo>
                                  <a:pt x="9661" y="151"/>
                                </a:lnTo>
                                <a:lnTo>
                                  <a:pt x="9608" y="127"/>
                                </a:lnTo>
                                <a:lnTo>
                                  <a:pt x="9551" y="103"/>
                                </a:lnTo>
                                <a:lnTo>
                                  <a:pt x="9493" y="82"/>
                                </a:lnTo>
                                <a:lnTo>
                                  <a:pt x="9432" y="62"/>
                                </a:lnTo>
                                <a:lnTo>
                                  <a:pt x="9369" y="45"/>
                                </a:lnTo>
                                <a:lnTo>
                                  <a:pt x="9303" y="30"/>
                                </a:lnTo>
                                <a:lnTo>
                                  <a:pt x="9235" y="19"/>
                                </a:lnTo>
                                <a:lnTo>
                                  <a:pt x="9166" y="10"/>
                                </a:lnTo>
                                <a:lnTo>
                                  <a:pt x="9094" y="4"/>
                                </a:lnTo>
                                <a:lnTo>
                                  <a:pt x="9022" y="0"/>
                                </a:lnTo>
                                <a:lnTo>
                                  <a:pt x="8948" y="1"/>
                                </a:lnTo>
                                <a:lnTo>
                                  <a:pt x="8873" y="7"/>
                                </a:lnTo>
                                <a:lnTo>
                                  <a:pt x="8796" y="15"/>
                                </a:lnTo>
                                <a:lnTo>
                                  <a:pt x="8719" y="28"/>
                                </a:lnTo>
                                <a:lnTo>
                                  <a:pt x="8642" y="45"/>
                                </a:lnTo>
                                <a:lnTo>
                                  <a:pt x="8562" y="69"/>
                                </a:lnTo>
                                <a:lnTo>
                                  <a:pt x="8484" y="96"/>
                                </a:lnTo>
                                <a:lnTo>
                                  <a:pt x="8405" y="129"/>
                                </a:lnTo>
                                <a:lnTo>
                                  <a:pt x="8327" y="166"/>
                                </a:lnTo>
                                <a:lnTo>
                                  <a:pt x="8249" y="210"/>
                                </a:lnTo>
                                <a:lnTo>
                                  <a:pt x="8171" y="260"/>
                                </a:lnTo>
                                <a:lnTo>
                                  <a:pt x="8093" y="316"/>
                                </a:lnTo>
                                <a:lnTo>
                                  <a:pt x="8017" y="378"/>
                                </a:lnTo>
                                <a:lnTo>
                                  <a:pt x="7941" y="447"/>
                                </a:lnTo>
                                <a:lnTo>
                                  <a:pt x="7866" y="523"/>
                                </a:lnTo>
                                <a:lnTo>
                                  <a:pt x="7793" y="606"/>
                                </a:lnTo>
                                <a:lnTo>
                                  <a:pt x="7720" y="697"/>
                                </a:lnTo>
                                <a:lnTo>
                                  <a:pt x="7651" y="794"/>
                                </a:lnTo>
                                <a:lnTo>
                                  <a:pt x="7582" y="900"/>
                                </a:lnTo>
                                <a:lnTo>
                                  <a:pt x="7515" y="1013"/>
                                </a:lnTo>
                                <a:lnTo>
                                  <a:pt x="7451" y="1135"/>
                                </a:lnTo>
                                <a:lnTo>
                                  <a:pt x="363" y="13402"/>
                                </a:lnTo>
                                <a:lnTo>
                                  <a:pt x="237" y="13653"/>
                                </a:lnTo>
                                <a:lnTo>
                                  <a:pt x="139" y="13901"/>
                                </a:lnTo>
                                <a:lnTo>
                                  <a:pt x="68" y="14148"/>
                                </a:lnTo>
                                <a:lnTo>
                                  <a:pt x="22" y="14392"/>
                                </a:lnTo>
                                <a:lnTo>
                                  <a:pt x="0" y="14633"/>
                                </a:lnTo>
                                <a:lnTo>
                                  <a:pt x="1" y="14869"/>
                                </a:lnTo>
                                <a:lnTo>
                                  <a:pt x="24" y="15098"/>
                                </a:lnTo>
                                <a:lnTo>
                                  <a:pt x="68" y="15320"/>
                                </a:lnTo>
                                <a:lnTo>
                                  <a:pt x="130" y="15535"/>
                                </a:lnTo>
                                <a:lnTo>
                                  <a:pt x="211" y="15741"/>
                                </a:lnTo>
                                <a:lnTo>
                                  <a:pt x="309" y="15935"/>
                                </a:lnTo>
                                <a:lnTo>
                                  <a:pt x="423" y="16119"/>
                                </a:lnTo>
                                <a:lnTo>
                                  <a:pt x="551" y="16291"/>
                                </a:lnTo>
                                <a:lnTo>
                                  <a:pt x="692" y="16449"/>
                                </a:lnTo>
                                <a:lnTo>
                                  <a:pt x="845" y="16592"/>
                                </a:lnTo>
                                <a:lnTo>
                                  <a:pt x="1010" y="16720"/>
                                </a:lnTo>
                                <a:lnTo>
                                  <a:pt x="1182" y="16831"/>
                                </a:lnTo>
                                <a:lnTo>
                                  <a:pt x="1365" y="16924"/>
                                </a:lnTo>
                                <a:lnTo>
                                  <a:pt x="1553" y="16998"/>
                                </a:lnTo>
                                <a:lnTo>
                                  <a:pt x="1749" y="17052"/>
                                </a:lnTo>
                                <a:lnTo>
                                  <a:pt x="1949" y="17085"/>
                                </a:lnTo>
                                <a:lnTo>
                                  <a:pt x="2152" y="17096"/>
                                </a:lnTo>
                                <a:lnTo>
                                  <a:pt x="2357" y="17084"/>
                                </a:lnTo>
                                <a:lnTo>
                                  <a:pt x="2564" y="17049"/>
                                </a:lnTo>
                                <a:lnTo>
                                  <a:pt x="2770" y="16987"/>
                                </a:lnTo>
                                <a:lnTo>
                                  <a:pt x="2975" y="16899"/>
                                </a:lnTo>
                                <a:lnTo>
                                  <a:pt x="3178" y="16785"/>
                                </a:lnTo>
                                <a:lnTo>
                                  <a:pt x="3376" y="16640"/>
                                </a:lnTo>
                                <a:lnTo>
                                  <a:pt x="3569" y="16467"/>
                                </a:lnTo>
                                <a:lnTo>
                                  <a:pt x="3757" y="16263"/>
                                </a:lnTo>
                                <a:lnTo>
                                  <a:pt x="3937" y="16027"/>
                                </a:lnTo>
                                <a:lnTo>
                                  <a:pt x="4108" y="15759"/>
                                </a:lnTo>
                                <a:lnTo>
                                  <a:pt x="9800" y="5810"/>
                                </a:lnTo>
                                <a:lnTo>
                                  <a:pt x="9901" y="5658"/>
                                </a:lnTo>
                                <a:lnTo>
                                  <a:pt x="10010" y="5524"/>
                                </a:lnTo>
                                <a:lnTo>
                                  <a:pt x="10125" y="5409"/>
                                </a:lnTo>
                                <a:lnTo>
                                  <a:pt x="10246" y="5311"/>
                                </a:lnTo>
                                <a:lnTo>
                                  <a:pt x="10371" y="5231"/>
                                </a:lnTo>
                                <a:lnTo>
                                  <a:pt x="10501" y="5167"/>
                                </a:lnTo>
                                <a:lnTo>
                                  <a:pt x="10632" y="5120"/>
                                </a:lnTo>
                                <a:lnTo>
                                  <a:pt x="10766" y="5087"/>
                                </a:lnTo>
                                <a:lnTo>
                                  <a:pt x="10901" y="5070"/>
                                </a:lnTo>
                                <a:lnTo>
                                  <a:pt x="11037" y="5066"/>
                                </a:lnTo>
                                <a:lnTo>
                                  <a:pt x="11172" y="5077"/>
                                </a:lnTo>
                                <a:lnTo>
                                  <a:pt x="11305" y="5100"/>
                                </a:lnTo>
                                <a:lnTo>
                                  <a:pt x="11436" y="5136"/>
                                </a:lnTo>
                                <a:lnTo>
                                  <a:pt x="11563" y="5184"/>
                                </a:lnTo>
                                <a:lnTo>
                                  <a:pt x="11687" y="5243"/>
                                </a:lnTo>
                                <a:lnTo>
                                  <a:pt x="11805" y="5313"/>
                                </a:lnTo>
                                <a:lnTo>
                                  <a:pt x="11917" y="5394"/>
                                </a:lnTo>
                                <a:lnTo>
                                  <a:pt x="12022" y="5484"/>
                                </a:lnTo>
                                <a:lnTo>
                                  <a:pt x="12120" y="5582"/>
                                </a:lnTo>
                                <a:lnTo>
                                  <a:pt x="12209" y="5689"/>
                                </a:lnTo>
                                <a:lnTo>
                                  <a:pt x="12288" y="5804"/>
                                </a:lnTo>
                                <a:lnTo>
                                  <a:pt x="12357" y="5926"/>
                                </a:lnTo>
                                <a:lnTo>
                                  <a:pt x="12415" y="6056"/>
                                </a:lnTo>
                                <a:lnTo>
                                  <a:pt x="12460" y="6191"/>
                                </a:lnTo>
                                <a:lnTo>
                                  <a:pt x="12492" y="6332"/>
                                </a:lnTo>
                                <a:lnTo>
                                  <a:pt x="12510" y="6477"/>
                                </a:lnTo>
                                <a:lnTo>
                                  <a:pt x="12513" y="6628"/>
                                </a:lnTo>
                                <a:lnTo>
                                  <a:pt x="12500" y="6782"/>
                                </a:lnTo>
                                <a:lnTo>
                                  <a:pt x="12471" y="6939"/>
                                </a:lnTo>
                                <a:lnTo>
                                  <a:pt x="12424" y="7099"/>
                                </a:lnTo>
                                <a:lnTo>
                                  <a:pt x="12359" y="7260"/>
                                </a:lnTo>
                                <a:lnTo>
                                  <a:pt x="12274" y="7424"/>
                                </a:lnTo>
                                <a:lnTo>
                                  <a:pt x="7403" y="16314"/>
                                </a:lnTo>
                                <a:lnTo>
                                  <a:pt x="7599" y="16441"/>
                                </a:lnTo>
                                <a:lnTo>
                                  <a:pt x="7803" y="16557"/>
                                </a:lnTo>
                                <a:lnTo>
                                  <a:pt x="8012" y="16663"/>
                                </a:lnTo>
                                <a:lnTo>
                                  <a:pt x="8228" y="16757"/>
                                </a:lnTo>
                                <a:lnTo>
                                  <a:pt x="8450" y="16839"/>
                                </a:lnTo>
                                <a:lnTo>
                                  <a:pt x="8677" y="16912"/>
                                </a:lnTo>
                                <a:lnTo>
                                  <a:pt x="8908" y="16972"/>
                                </a:lnTo>
                                <a:lnTo>
                                  <a:pt x="9143" y="17021"/>
                                </a:lnTo>
                                <a:lnTo>
                                  <a:pt x="9381" y="17060"/>
                                </a:lnTo>
                                <a:lnTo>
                                  <a:pt x="9622" y="17086"/>
                                </a:lnTo>
                                <a:lnTo>
                                  <a:pt x="9865" y="17101"/>
                                </a:lnTo>
                                <a:lnTo>
                                  <a:pt x="10109" y="17105"/>
                                </a:lnTo>
                                <a:lnTo>
                                  <a:pt x="10354" y="17096"/>
                                </a:lnTo>
                                <a:lnTo>
                                  <a:pt x="10601" y="17076"/>
                                </a:lnTo>
                                <a:lnTo>
                                  <a:pt x="10845" y="17044"/>
                                </a:lnTo>
                                <a:lnTo>
                                  <a:pt x="11090" y="17000"/>
                                </a:lnTo>
                                <a:lnTo>
                                  <a:pt x="11333" y="16944"/>
                                </a:lnTo>
                                <a:lnTo>
                                  <a:pt x="11575" y="16876"/>
                                </a:lnTo>
                                <a:lnTo>
                                  <a:pt x="11813" y="16796"/>
                                </a:lnTo>
                                <a:lnTo>
                                  <a:pt x="12050" y="16702"/>
                                </a:lnTo>
                                <a:lnTo>
                                  <a:pt x="12282" y="16597"/>
                                </a:lnTo>
                                <a:lnTo>
                                  <a:pt x="12509" y="16479"/>
                                </a:lnTo>
                                <a:lnTo>
                                  <a:pt x="12732" y="16349"/>
                                </a:lnTo>
                                <a:lnTo>
                                  <a:pt x="12950" y="16206"/>
                                </a:lnTo>
                                <a:lnTo>
                                  <a:pt x="13161" y="16050"/>
                                </a:lnTo>
                                <a:lnTo>
                                  <a:pt x="13366" y="15882"/>
                                </a:lnTo>
                                <a:lnTo>
                                  <a:pt x="13564" y="15700"/>
                                </a:lnTo>
                                <a:lnTo>
                                  <a:pt x="13755" y="15507"/>
                                </a:lnTo>
                                <a:lnTo>
                                  <a:pt x="13936" y="15299"/>
                                </a:lnTo>
                                <a:lnTo>
                                  <a:pt x="14108" y="15078"/>
                                </a:lnTo>
                                <a:lnTo>
                                  <a:pt x="14272" y="14844"/>
                                </a:lnTo>
                                <a:lnTo>
                                  <a:pt x="14426" y="14596"/>
                                </a:lnTo>
                                <a:lnTo>
                                  <a:pt x="14598" y="14229"/>
                                </a:lnTo>
                                <a:lnTo>
                                  <a:pt x="14743" y="13870"/>
                                </a:lnTo>
                                <a:lnTo>
                                  <a:pt x="14863" y="13519"/>
                                </a:lnTo>
                                <a:lnTo>
                                  <a:pt x="14960" y="13177"/>
                                </a:lnTo>
                                <a:lnTo>
                                  <a:pt x="15034" y="12843"/>
                                </a:lnTo>
                                <a:lnTo>
                                  <a:pt x="15086" y="12518"/>
                                </a:lnTo>
                                <a:lnTo>
                                  <a:pt x="15117" y="12201"/>
                                </a:lnTo>
                                <a:lnTo>
                                  <a:pt x="15130" y="11893"/>
                                </a:lnTo>
                                <a:lnTo>
                                  <a:pt x="15122" y="11595"/>
                                </a:lnTo>
                                <a:lnTo>
                                  <a:pt x="15098" y="11305"/>
                                </a:lnTo>
                                <a:lnTo>
                                  <a:pt x="15058" y="11025"/>
                                </a:lnTo>
                                <a:lnTo>
                                  <a:pt x="15003" y="10752"/>
                                </a:lnTo>
                                <a:lnTo>
                                  <a:pt x="14933" y="10490"/>
                                </a:lnTo>
                                <a:lnTo>
                                  <a:pt x="14851" y="10235"/>
                                </a:lnTo>
                                <a:lnTo>
                                  <a:pt x="14756" y="9991"/>
                                </a:lnTo>
                                <a:lnTo>
                                  <a:pt x="14650" y="9756"/>
                                </a:lnTo>
                                <a:lnTo>
                                  <a:pt x="14534" y="9529"/>
                                </a:lnTo>
                                <a:lnTo>
                                  <a:pt x="14410" y="9313"/>
                                </a:lnTo>
                                <a:lnTo>
                                  <a:pt x="14278" y="9106"/>
                                </a:lnTo>
                                <a:lnTo>
                                  <a:pt x="14141" y="8908"/>
                                </a:lnTo>
                                <a:lnTo>
                                  <a:pt x="13996" y="8719"/>
                                </a:lnTo>
                                <a:lnTo>
                                  <a:pt x="13848" y="8541"/>
                                </a:lnTo>
                                <a:lnTo>
                                  <a:pt x="13697" y="8372"/>
                                </a:lnTo>
                                <a:lnTo>
                                  <a:pt x="13543" y="8212"/>
                                </a:lnTo>
                                <a:lnTo>
                                  <a:pt x="13389" y="8064"/>
                                </a:lnTo>
                                <a:lnTo>
                                  <a:pt x="13234" y="7924"/>
                                </a:lnTo>
                                <a:lnTo>
                                  <a:pt x="13080" y="7794"/>
                                </a:lnTo>
                                <a:lnTo>
                                  <a:pt x="12929" y="7673"/>
                                </a:lnTo>
                                <a:lnTo>
                                  <a:pt x="12780" y="7564"/>
                                </a:lnTo>
                                <a:lnTo>
                                  <a:pt x="12637" y="7464"/>
                                </a:lnTo>
                                <a:lnTo>
                                  <a:pt x="12497" y="7375"/>
                                </a:lnTo>
                                <a:lnTo>
                                  <a:pt x="12366" y="7295"/>
                                </a:lnTo>
                                <a:lnTo>
                                  <a:pt x="14967" y="2829"/>
                                </a:lnTo>
                                <a:lnTo>
                                  <a:pt x="15039" y="2590"/>
                                </a:lnTo>
                                <a:lnTo>
                                  <a:pt x="15090" y="2361"/>
                                </a:lnTo>
                                <a:lnTo>
                                  <a:pt x="15122" y="2142"/>
                                </a:lnTo>
                                <a:lnTo>
                                  <a:pt x="15136" y="1933"/>
                                </a:lnTo>
                                <a:lnTo>
                                  <a:pt x="15133" y="1734"/>
                                </a:lnTo>
                                <a:lnTo>
                                  <a:pt x="15112" y="1547"/>
                                </a:lnTo>
                                <a:lnTo>
                                  <a:pt x="15076" y="1371"/>
                                </a:lnTo>
                                <a:lnTo>
                                  <a:pt x="15027" y="1205"/>
                                </a:lnTo>
                                <a:lnTo>
                                  <a:pt x="14962" y="1051"/>
                                </a:lnTo>
                                <a:lnTo>
                                  <a:pt x="14886" y="909"/>
                                </a:lnTo>
                                <a:lnTo>
                                  <a:pt x="14796" y="778"/>
                                </a:lnTo>
                                <a:lnTo>
                                  <a:pt x="14697" y="659"/>
                                </a:lnTo>
                                <a:lnTo>
                                  <a:pt x="14587" y="553"/>
                                </a:lnTo>
                                <a:lnTo>
                                  <a:pt x="14468" y="460"/>
                                </a:lnTo>
                                <a:lnTo>
                                  <a:pt x="14341" y="380"/>
                                </a:lnTo>
                                <a:lnTo>
                                  <a:pt x="14206" y="313"/>
                                </a:lnTo>
                                <a:lnTo>
                                  <a:pt x="14065" y="259"/>
                                </a:lnTo>
                                <a:lnTo>
                                  <a:pt x="13918" y="220"/>
                                </a:lnTo>
                                <a:lnTo>
                                  <a:pt x="13767" y="193"/>
                                </a:lnTo>
                                <a:lnTo>
                                  <a:pt x="13612" y="181"/>
                                </a:lnTo>
                                <a:lnTo>
                                  <a:pt x="13454" y="183"/>
                                </a:lnTo>
                                <a:lnTo>
                                  <a:pt x="13293" y="200"/>
                                </a:lnTo>
                                <a:lnTo>
                                  <a:pt x="13133" y="231"/>
                                </a:lnTo>
                                <a:lnTo>
                                  <a:pt x="12972" y="278"/>
                                </a:lnTo>
                                <a:lnTo>
                                  <a:pt x="12811" y="341"/>
                                </a:lnTo>
                                <a:lnTo>
                                  <a:pt x="12653" y="419"/>
                                </a:lnTo>
                                <a:lnTo>
                                  <a:pt x="12497" y="513"/>
                                </a:lnTo>
                                <a:lnTo>
                                  <a:pt x="12345" y="622"/>
                                </a:lnTo>
                                <a:lnTo>
                                  <a:pt x="12197" y="749"/>
                                </a:lnTo>
                                <a:lnTo>
                                  <a:pt x="12056" y="891"/>
                                </a:lnTo>
                                <a:lnTo>
                                  <a:pt x="11919" y="1051"/>
                                </a:lnTo>
                                <a:lnTo>
                                  <a:pt x="11790" y="1227"/>
                                </a:lnTo>
                                <a:lnTo>
                                  <a:pt x="3557" y="15781"/>
                                </a:lnTo>
                                <a:lnTo>
                                  <a:pt x="3446" y="15940"/>
                                </a:lnTo>
                                <a:lnTo>
                                  <a:pt x="3329" y="16079"/>
                                </a:lnTo>
                                <a:lnTo>
                                  <a:pt x="3205" y="16200"/>
                                </a:lnTo>
                                <a:lnTo>
                                  <a:pt x="3075" y="16305"/>
                                </a:lnTo>
                                <a:lnTo>
                                  <a:pt x="2940" y="16391"/>
                                </a:lnTo>
                                <a:lnTo>
                                  <a:pt x="2801" y="16463"/>
                                </a:lnTo>
                                <a:lnTo>
                                  <a:pt x="2658" y="16517"/>
                                </a:lnTo>
                                <a:lnTo>
                                  <a:pt x="2514" y="16557"/>
                                </a:lnTo>
                                <a:lnTo>
                                  <a:pt x="2367" y="16582"/>
                                </a:lnTo>
                                <a:lnTo>
                                  <a:pt x="2220" y="16592"/>
                                </a:lnTo>
                                <a:lnTo>
                                  <a:pt x="2073" y="16588"/>
                                </a:lnTo>
                                <a:lnTo>
                                  <a:pt x="1928" y="16570"/>
                                </a:lnTo>
                                <a:lnTo>
                                  <a:pt x="1784" y="16539"/>
                                </a:lnTo>
                                <a:lnTo>
                                  <a:pt x="1643" y="16495"/>
                                </a:lnTo>
                                <a:lnTo>
                                  <a:pt x="1505" y="16439"/>
                                </a:lnTo>
                                <a:lnTo>
                                  <a:pt x="1373" y="16371"/>
                                </a:lnTo>
                                <a:lnTo>
                                  <a:pt x="1245" y="16292"/>
                                </a:lnTo>
                                <a:lnTo>
                                  <a:pt x="1123" y="16201"/>
                                </a:lnTo>
                                <a:lnTo>
                                  <a:pt x="1009" y="16100"/>
                                </a:lnTo>
                                <a:lnTo>
                                  <a:pt x="902" y="15989"/>
                                </a:lnTo>
                                <a:lnTo>
                                  <a:pt x="805" y="15868"/>
                                </a:lnTo>
                                <a:lnTo>
                                  <a:pt x="717" y="15739"/>
                                </a:lnTo>
                                <a:lnTo>
                                  <a:pt x="639" y="15600"/>
                                </a:lnTo>
                                <a:lnTo>
                                  <a:pt x="574" y="15453"/>
                                </a:lnTo>
                                <a:lnTo>
                                  <a:pt x="519" y="15298"/>
                                </a:lnTo>
                                <a:lnTo>
                                  <a:pt x="479" y="15136"/>
                                </a:lnTo>
                                <a:lnTo>
                                  <a:pt x="452" y="14967"/>
                                </a:lnTo>
                                <a:lnTo>
                                  <a:pt x="439" y="14791"/>
                                </a:lnTo>
                                <a:lnTo>
                                  <a:pt x="443" y="14610"/>
                                </a:lnTo>
                                <a:lnTo>
                                  <a:pt x="463" y="14423"/>
                                </a:lnTo>
                                <a:lnTo>
                                  <a:pt x="501" y="14230"/>
                                </a:lnTo>
                                <a:lnTo>
                                  <a:pt x="556" y="14034"/>
                                </a:lnTo>
                                <a:lnTo>
                                  <a:pt x="620" y="13882"/>
                                </a:lnTo>
                                <a:lnTo>
                                  <a:pt x="692" y="13742"/>
                                </a:lnTo>
                                <a:lnTo>
                                  <a:pt x="772" y="13611"/>
                                </a:lnTo>
                                <a:lnTo>
                                  <a:pt x="860" y="13491"/>
                                </a:lnTo>
                                <a:lnTo>
                                  <a:pt x="953" y="13382"/>
                                </a:lnTo>
                                <a:lnTo>
                                  <a:pt x="1053" y="13284"/>
                                </a:lnTo>
                                <a:lnTo>
                                  <a:pt x="1159" y="13195"/>
                                </a:lnTo>
                                <a:lnTo>
                                  <a:pt x="1269" y="13117"/>
                                </a:lnTo>
                                <a:lnTo>
                                  <a:pt x="1382" y="13049"/>
                                </a:lnTo>
                                <a:lnTo>
                                  <a:pt x="1500" y="12993"/>
                                </a:lnTo>
                                <a:lnTo>
                                  <a:pt x="1621" y="12946"/>
                                </a:lnTo>
                                <a:lnTo>
                                  <a:pt x="1745" y="12908"/>
                                </a:lnTo>
                                <a:lnTo>
                                  <a:pt x="1869" y="12883"/>
                                </a:lnTo>
                                <a:lnTo>
                                  <a:pt x="1995" y="12865"/>
                                </a:lnTo>
                                <a:lnTo>
                                  <a:pt x="2122" y="12859"/>
                                </a:lnTo>
                                <a:lnTo>
                                  <a:pt x="2249" y="12863"/>
                                </a:lnTo>
                                <a:lnTo>
                                  <a:pt x="2376" y="12877"/>
                                </a:lnTo>
                                <a:lnTo>
                                  <a:pt x="2501" y="12901"/>
                                </a:lnTo>
                                <a:lnTo>
                                  <a:pt x="2625" y="12935"/>
                                </a:lnTo>
                                <a:lnTo>
                                  <a:pt x="2747" y="12979"/>
                                </a:lnTo>
                                <a:lnTo>
                                  <a:pt x="2866" y="13032"/>
                                </a:lnTo>
                                <a:lnTo>
                                  <a:pt x="2981" y="13095"/>
                                </a:lnTo>
                                <a:lnTo>
                                  <a:pt x="3094" y="13169"/>
                                </a:lnTo>
                                <a:lnTo>
                                  <a:pt x="3201" y="13252"/>
                                </a:lnTo>
                                <a:lnTo>
                                  <a:pt x="3303" y="13345"/>
                                </a:lnTo>
                                <a:lnTo>
                                  <a:pt x="3399" y="13447"/>
                                </a:lnTo>
                                <a:lnTo>
                                  <a:pt x="3488" y="13560"/>
                                </a:lnTo>
                                <a:lnTo>
                                  <a:pt x="3571" y="13682"/>
                                </a:lnTo>
                                <a:lnTo>
                                  <a:pt x="3647" y="13813"/>
                                </a:lnTo>
                                <a:lnTo>
                                  <a:pt x="3715" y="13954"/>
                                </a:lnTo>
                                <a:lnTo>
                                  <a:pt x="3774" y="14105"/>
                                </a:lnTo>
                                <a:lnTo>
                                  <a:pt x="3824" y="1426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noEditPoints="1"/>
                        </wps:cNvSpPr>
                        <wps:spPr bwMode="auto">
                          <a:xfrm>
                            <a:off x="9549" y="9555"/>
                            <a:ext cx="417" cy="288"/>
                          </a:xfrm>
                          <a:custGeom>
                            <a:avLst/>
                            <a:gdLst>
                              <a:gd name="T0" fmla="*/ 4024 w 6257"/>
                              <a:gd name="T1" fmla="*/ 1 h 4326"/>
                              <a:gd name="T2" fmla="*/ 2506 w 6257"/>
                              <a:gd name="T3" fmla="*/ 3641 h 4326"/>
                              <a:gd name="T4" fmla="*/ 3156 w 6257"/>
                              <a:gd name="T5" fmla="*/ 3624 h 4326"/>
                              <a:gd name="T6" fmla="*/ 2876 w 6257"/>
                              <a:gd name="T7" fmla="*/ 4287 h 4326"/>
                              <a:gd name="T8" fmla="*/ 1946 w 6257"/>
                              <a:gd name="T9" fmla="*/ 4287 h 4326"/>
                              <a:gd name="T10" fmla="*/ 3718 w 6257"/>
                              <a:gd name="T11" fmla="*/ 1 h 4326"/>
                              <a:gd name="T12" fmla="*/ 4024 w 6257"/>
                              <a:gd name="T13" fmla="*/ 1 h 4326"/>
                              <a:gd name="T14" fmla="*/ 4349 w 6257"/>
                              <a:gd name="T15" fmla="*/ 4 h 4326"/>
                              <a:gd name="T16" fmla="*/ 5552 w 6257"/>
                              <a:gd name="T17" fmla="*/ 0 h 4326"/>
                              <a:gd name="T18" fmla="*/ 5301 w 6257"/>
                              <a:gd name="T19" fmla="*/ 667 h 4326"/>
                              <a:gd name="T20" fmla="*/ 4830 w 6257"/>
                              <a:gd name="T21" fmla="*/ 680 h 4326"/>
                              <a:gd name="T22" fmla="*/ 3345 w 6257"/>
                              <a:gd name="T23" fmla="*/ 4287 h 4326"/>
                              <a:gd name="T24" fmla="*/ 3034 w 6257"/>
                              <a:gd name="T25" fmla="*/ 4313 h 4326"/>
                              <a:gd name="T26" fmla="*/ 4560 w 6257"/>
                              <a:gd name="T27" fmla="*/ 680 h 4326"/>
                              <a:gd name="T28" fmla="*/ 4054 w 6257"/>
                              <a:gd name="T29" fmla="*/ 667 h 4326"/>
                              <a:gd name="T30" fmla="*/ 4349 w 6257"/>
                              <a:gd name="T31" fmla="*/ 4 h 4326"/>
                              <a:gd name="T32" fmla="*/ 2167 w 6257"/>
                              <a:gd name="T33" fmla="*/ 1275 h 4326"/>
                              <a:gd name="T34" fmla="*/ 1294 w 6257"/>
                              <a:gd name="T35" fmla="*/ 2747 h 4326"/>
                              <a:gd name="T36" fmla="*/ 1846 w 6257"/>
                              <a:gd name="T37" fmla="*/ 2747 h 4326"/>
                              <a:gd name="T38" fmla="*/ 2167 w 6257"/>
                              <a:gd name="T39" fmla="*/ 1275 h 4326"/>
                              <a:gd name="T40" fmla="*/ 2670 w 6257"/>
                              <a:gd name="T41" fmla="*/ 0 h 4326"/>
                              <a:gd name="T42" fmla="*/ 1898 w 6257"/>
                              <a:gd name="T43" fmla="*/ 4321 h 4326"/>
                              <a:gd name="T44" fmla="*/ 1549 w 6257"/>
                              <a:gd name="T45" fmla="*/ 4295 h 4326"/>
                              <a:gd name="T46" fmla="*/ 1720 w 6257"/>
                              <a:gd name="T47" fmla="*/ 3333 h 4326"/>
                              <a:gd name="T48" fmla="*/ 995 w 6257"/>
                              <a:gd name="T49" fmla="*/ 3333 h 4326"/>
                              <a:gd name="T50" fmla="*/ 382 w 6257"/>
                              <a:gd name="T51" fmla="*/ 4326 h 4326"/>
                              <a:gd name="T52" fmla="*/ 0 w 6257"/>
                              <a:gd name="T53" fmla="*/ 4304 h 4326"/>
                              <a:gd name="T54" fmla="*/ 2670 w 6257"/>
                              <a:gd name="T55" fmla="*/ 0 h 4326"/>
                              <a:gd name="T56" fmla="*/ 5754 w 6257"/>
                              <a:gd name="T57" fmla="*/ 1275 h 4326"/>
                              <a:gd name="T58" fmla="*/ 4880 w 6257"/>
                              <a:gd name="T59" fmla="*/ 2747 h 4326"/>
                              <a:gd name="T60" fmla="*/ 5433 w 6257"/>
                              <a:gd name="T61" fmla="*/ 2747 h 4326"/>
                              <a:gd name="T62" fmla="*/ 5754 w 6257"/>
                              <a:gd name="T63" fmla="*/ 1275 h 4326"/>
                              <a:gd name="T64" fmla="*/ 6257 w 6257"/>
                              <a:gd name="T65" fmla="*/ 0 h 4326"/>
                              <a:gd name="T66" fmla="*/ 5485 w 6257"/>
                              <a:gd name="T67" fmla="*/ 4321 h 4326"/>
                              <a:gd name="T68" fmla="*/ 5136 w 6257"/>
                              <a:gd name="T69" fmla="*/ 4295 h 4326"/>
                              <a:gd name="T70" fmla="*/ 5306 w 6257"/>
                              <a:gd name="T71" fmla="*/ 3333 h 4326"/>
                              <a:gd name="T72" fmla="*/ 4582 w 6257"/>
                              <a:gd name="T73" fmla="*/ 3333 h 4326"/>
                              <a:gd name="T74" fmla="*/ 3981 w 6257"/>
                              <a:gd name="T75" fmla="*/ 4326 h 4326"/>
                              <a:gd name="T76" fmla="*/ 3587 w 6257"/>
                              <a:gd name="T77" fmla="*/ 4304 h 4326"/>
                              <a:gd name="T78" fmla="*/ 6257 w 6257"/>
                              <a:gd name="T79" fmla="*/ 0 h 4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257" h="4326">
                                <a:moveTo>
                                  <a:pt x="4024" y="1"/>
                                </a:moveTo>
                                <a:lnTo>
                                  <a:pt x="2506" y="3641"/>
                                </a:lnTo>
                                <a:lnTo>
                                  <a:pt x="3156" y="3624"/>
                                </a:lnTo>
                                <a:lnTo>
                                  <a:pt x="2876" y="4287"/>
                                </a:lnTo>
                                <a:lnTo>
                                  <a:pt x="1946" y="4287"/>
                                </a:lnTo>
                                <a:lnTo>
                                  <a:pt x="3718" y="1"/>
                                </a:lnTo>
                                <a:lnTo>
                                  <a:pt x="4024" y="1"/>
                                </a:lnTo>
                                <a:close/>
                                <a:moveTo>
                                  <a:pt x="4349" y="4"/>
                                </a:moveTo>
                                <a:lnTo>
                                  <a:pt x="5552" y="0"/>
                                </a:lnTo>
                                <a:lnTo>
                                  <a:pt x="5301" y="667"/>
                                </a:lnTo>
                                <a:lnTo>
                                  <a:pt x="4830" y="680"/>
                                </a:lnTo>
                                <a:lnTo>
                                  <a:pt x="3345" y="4287"/>
                                </a:lnTo>
                                <a:lnTo>
                                  <a:pt x="3034" y="4313"/>
                                </a:lnTo>
                                <a:lnTo>
                                  <a:pt x="4560" y="680"/>
                                </a:lnTo>
                                <a:lnTo>
                                  <a:pt x="4054" y="667"/>
                                </a:lnTo>
                                <a:lnTo>
                                  <a:pt x="4349" y="4"/>
                                </a:lnTo>
                                <a:close/>
                                <a:moveTo>
                                  <a:pt x="2167" y="1275"/>
                                </a:moveTo>
                                <a:lnTo>
                                  <a:pt x="1294" y="2747"/>
                                </a:lnTo>
                                <a:lnTo>
                                  <a:pt x="1846" y="2747"/>
                                </a:lnTo>
                                <a:lnTo>
                                  <a:pt x="2167" y="1275"/>
                                </a:lnTo>
                                <a:close/>
                                <a:moveTo>
                                  <a:pt x="2670" y="0"/>
                                </a:moveTo>
                                <a:lnTo>
                                  <a:pt x="1898" y="4321"/>
                                </a:lnTo>
                                <a:lnTo>
                                  <a:pt x="1549" y="4295"/>
                                </a:lnTo>
                                <a:lnTo>
                                  <a:pt x="1720" y="3333"/>
                                </a:lnTo>
                                <a:lnTo>
                                  <a:pt x="995" y="3333"/>
                                </a:lnTo>
                                <a:lnTo>
                                  <a:pt x="382" y="4326"/>
                                </a:lnTo>
                                <a:lnTo>
                                  <a:pt x="0" y="4304"/>
                                </a:lnTo>
                                <a:lnTo>
                                  <a:pt x="2670" y="0"/>
                                </a:lnTo>
                                <a:close/>
                                <a:moveTo>
                                  <a:pt x="5754" y="1275"/>
                                </a:moveTo>
                                <a:lnTo>
                                  <a:pt x="4880" y="2747"/>
                                </a:lnTo>
                                <a:lnTo>
                                  <a:pt x="5433" y="2747"/>
                                </a:lnTo>
                                <a:lnTo>
                                  <a:pt x="5754" y="1275"/>
                                </a:lnTo>
                                <a:close/>
                                <a:moveTo>
                                  <a:pt x="6257" y="0"/>
                                </a:moveTo>
                                <a:lnTo>
                                  <a:pt x="5485" y="4321"/>
                                </a:lnTo>
                                <a:lnTo>
                                  <a:pt x="5136" y="4295"/>
                                </a:lnTo>
                                <a:lnTo>
                                  <a:pt x="5306" y="3333"/>
                                </a:lnTo>
                                <a:lnTo>
                                  <a:pt x="4582" y="3333"/>
                                </a:lnTo>
                                <a:lnTo>
                                  <a:pt x="3981" y="4326"/>
                                </a:lnTo>
                                <a:lnTo>
                                  <a:pt x="3587" y="4304"/>
                                </a:lnTo>
                                <a:lnTo>
                                  <a:pt x="62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B458E1" id="Group 2" o:spid="_x0000_s1026" style="position:absolute;margin-left:29.2pt;margin-top:-2.8pt;width:34.25pt;height:34.25pt;z-index:251657728" coordorigin="9532,9509" coordsize="1101,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">
                <v:shape id="Freeform 5" o:spid="_x0000_s1027" style="position:absolute;left:9532;top:9511;width:588;height:1132;visibility:visible;mso-wrap-style:square;v-text-anchor:top" coordsize="8813,1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" path="m,l8813,,1408,13030r-61,110l1291,13253r-53,115l1189,13485r-45,118l1104,13724r-37,123l1036,13970r-27,126l987,14222r-17,127l959,14477r-6,129l952,14735r5,130l967,14994r17,131l1008,15254r29,129l1073,15512r43,129l1165,15768r57,127l1286,16021r72,124l1437,16268r86,122l1618,16510r102,117l1830,16744r120,113l2077,16970,,16970,,xe" fillcolor="#1f1a17" stroked="f">
                  <v:path arrowok="t" o:connecttype="custom" o:connectlocs="0,0;588,0;94,869;90,877;86,884;83,892;79,900;76,907;74,915;71,924;69,932;67,940;66,949;65,957;64,966;64,974;64,983;64,992;65,1000;66,1009;67,1018;69,1026;72,1035;74,1043;78,1052;82,1060;86,1069;91,1077;96,1085;102,1093;108,1101;115,1109;122,1117;130,1124;139,1132;0,1132;0,0" o:connectangles="0,0,0,0,0,0,0,0,0,0,0,0,0,0,0,0,0,0,0,0,0,0,0,0,0,0,0,0,0,0,0,0,0,0,0,0,0"/>
                </v:shape>
                <v:shape id="Freeform 6" o:spid="_x0000_s1028" style="position:absolute;left:9624;top:9509;width:1009;height:1141;visibility:visible;mso-wrap-style:square;v-text-anchor:top" coordsize="15136,1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" path="m3824,14266l10299,2891r74,-178l10437,2543r55,-162l10538,2227r38,-145l10604,1943r21,-132l10637,1686r6,-117l10642,1456r-7,-105l10621,1252r-19,-93l10578,1070r-29,-82l10515,910r-37,-72l10437,769r-45,-64l10346,646r-49,-55l10246,539r-53,-48l10138,445r-55,-41l10028,365r-55,-36l9918,295r-54,-33l9811,232r-51,-28l9711,177r-50,-26l9608,127r-57,-24l9493,82,9432,62,9369,45,9303,30,9235,19r-69,-9l9094,4,9022,r-74,1l8873,7r-77,8l8719,28r-77,17l8562,69r-78,27l8405,129r-78,37l8249,210r-78,50l8093,316r-76,62l7941,447r-75,76l7793,606r-73,91l7651,794r-69,106l7515,1013r-64,122l363,13402r-126,251l139,13901r-71,247l22,14392,,14633r1,236l24,15098r44,222l130,15535r81,206l309,15935r114,184l551,16291r141,158l845,16592r165,128l1182,16831r183,93l1553,16998r196,54l1949,17085r203,11l2357,17084r207,-35l2770,16987r205,-88l3178,16785r198,-145l3569,16467r188,-204l3937,16027r171,-268l9800,5810r101,-152l10010,5524r115,-115l10246,5311r125,-80l10501,5167r131,-47l10766,5087r135,-17l11037,5066r135,11l11305,5100r131,36l11563,5184r124,59l11805,5313r112,81l12022,5484r98,98l12209,5689r79,115l12357,5926r58,130l12460,6191r32,141l12510,6477r3,151l12500,6782r-29,157l12424,7099r-65,161l12274,7424,7403,16314r196,127l7803,16557r209,106l8228,16757r222,82l8677,16912r231,60l9143,17021r238,39l9622,17086r243,15l10109,17105r245,-9l10601,17076r244,-32l11090,17000r243,-56l11575,16876r238,-80l12050,16702r232,-105l12509,16479r223,-130l12950,16206r211,-156l13366,15882r198,-182l13755,15507r181,-208l14108,15078r164,-234l14426,14596r172,-367l14743,13870r120,-351l14960,13177r74,-334l15086,12518r31,-317l15130,11893r-8,-298l15098,11305r-40,-280l15003,10752r-70,-262l14851,10235r-95,-244l14650,9756r-116,-227l14410,9313r-132,-207l14141,8908r-145,-189l13848,8541r-151,-169l13543,8212r-154,-148l13234,7924r-154,-130l12929,7673r-149,-109l12637,7464r-140,-89l12366,7295,14967,2829r72,-239l15090,2361r32,-219l15136,1933r-3,-199l15112,1547r-36,-176l15027,1205r-65,-154l14886,909r-90,-131l14697,659,14587,553r-119,-93l14341,380r-135,-67l14065,259r-147,-39l13767,193r-155,-12l13454,183r-161,17l13133,231r-161,47l12811,341r-158,78l12497,513r-152,109l12197,749r-141,142l11919,1051r-129,176l3557,15781r-111,159l3329,16079r-124,121l3075,16305r-135,86l2801,16463r-143,54l2514,16557r-147,25l2220,16592r-147,-4l1928,16570r-144,-31l1643,16495r-138,-56l1373,16371r-128,-79l1123,16201r-114,-101l902,15989r-97,-121l717,15739r-78,-139l574,15453r-55,-155l479,15136r-27,-169l439,14791r4,-181l463,14423r38,-193l556,14034r64,-152l692,13742r80,-131l860,13491r93,-109l1053,13284r106,-89l1269,13117r113,-68l1500,12993r121,-47l1745,12908r124,-25l1995,12865r127,-6l2249,12863r127,14l2501,12901r124,34l2747,12979r119,53l2981,13095r113,74l3201,13252r102,93l3399,13447r89,113l3571,13682r76,131l3715,13954r59,151l3824,14266xe" fillcolor="#1f1a17" stroked="f">
                  <v:path arrowok="t" o:connecttype="custom" o:connectlocs="699,159;709,112;707,77;696,51;679,33;661,20;644,10;625,3;601,0;576,3;550,14;524,35;501,68;5,944;5,1022;37,1087;91,1129;157,1140;225,1110;653,388;691,349;736,338;779,350;814,379;833,422;828,474;520,1104;594,1132;674,1141;755,1130;834,1099;904,1047;962,974;1002,857;1006,754;984,666;943,594;893,538;842,498;1006,157;1005,91;980,44;938,17;886,13;833,34;786,82;205,1088;158,1106;110,1100;67,1074;38,1031;30,975;46,917;77,880;116,861;158,859;199,874;233,905;255,952" o:connectangles="0,0,0,0,0,0,0,0,0,0,0,0,0,0,0,0,0,0,0,0,0,0,0,0,0,0,0,0,0,0,0,0,0,0,0,0,0,0,0,0,0,0,0,0,0,0,0,0,0,0,0,0,0,0,0,0,0,0,0"/>
                </v:shape>
                <v:shape id="Freeform 7" o:spid="_x0000_s1029" style="position:absolute;left:9549;top:9555;width:417;height:288;visibility:visible;mso-wrap-style:square;v-text-anchor:top" coordsize="625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" path="m4024,1l2506,3641r650,-17l2876,4287r-930,l3718,1r306,xm4349,4l5552,,5301,667r-471,13l3345,4287r-311,26l4560,680,4054,667,4349,4xm2167,1275l1294,2747r552,l2167,1275xm2670,l1898,4321r-349,-26l1720,3333r-725,l382,4326,,4304,2670,xm5754,1275l4880,2747r553,l5754,1275xm6257,l5485,4321r-349,-26l5306,3333r-724,l3981,4326r-394,-22l6257,xe" stroked="f">
                  <v:path arrowok="t" o:connecttype="custom" o:connectlocs="268,0;167,242;210,241;192,285;130,285;248,0;268,0;290,0;370,0;353,44;322,45;223,285;202,287;304,45;270,44;290,0;144,85;86,183;123,183;144,85;178,0;126,288;103,286;115,222;66,222;25,288;0,287;178,0;383,85;325,183;362,183;383,85;417,0;366,288;342,286;354,222;305,222;265,288;239,287;417,0" o:connectangles="0,0,0,0,0,0,0,0,0,0,0,0,0,0,0,0,0,0,0,0,0,0,0,0,0,0,0,0,0,0,0,0,0,0,0,0,0,0,0,0"/>
                  <o:lock v:ext="edit" verticies="t"/>
                </v:shape>
              </v:group>
            </w:pict>
          </mc:Fallback>
        </mc:AlternateContent>
      </w:r>
      <w:r w:rsidR="00012E12" w:rsidRPr="005B69D8">
        <w:rPr>
          <w:rFonts w:ascii="Times New Roman" w:eastAsia="Times New Roman" w:hAnsi="Times New Roman"/>
          <w:b/>
          <w:sz w:val="26"/>
          <w:szCs w:val="26"/>
        </w:rPr>
        <w:t>CÔNG TY CỔ PHẦN VĂN HÓA TÂN BÌNH</w:t>
      </w:r>
    </w:p>
    <w:p w14:paraId="7BE81547" w14:textId="3146CF8F" w:rsidR="00012E12" w:rsidRDefault="008E16FE" w:rsidP="00012E12">
      <w:pPr>
        <w:spacing w:after="0" w:line="100" w:lineRule="atLeast"/>
        <w:jc w:val="center"/>
        <w:rPr>
          <w:rFonts w:ascii="Times New Roman" w:eastAsia="Times New Roman" w:hAnsi="Times New Roman"/>
          <w:b/>
          <w:sz w:val="26"/>
          <w:szCs w:val="26"/>
        </w:rPr>
      </w:pPr>
      <w:r w:rsidRPr="005B69D8">
        <w:rPr>
          <w:rFonts w:ascii="Times New Roman" w:eastAsia="Times New Roman" w:hAnsi="Times New Roman"/>
          <w:b/>
          <w:sz w:val="26"/>
          <w:szCs w:val="26"/>
        </w:rPr>
        <w:t xml:space="preserve">ĐẠI HỘI CỔ ĐÔNG THƯỜNG NIÊN </w:t>
      </w:r>
      <w:r w:rsidR="00135D1B" w:rsidRPr="005B69D8">
        <w:rPr>
          <w:rFonts w:ascii="Times New Roman" w:eastAsia="Times New Roman" w:hAnsi="Times New Roman"/>
          <w:b/>
          <w:sz w:val="26"/>
          <w:szCs w:val="26"/>
        </w:rPr>
        <w:t>202</w:t>
      </w:r>
      <w:r w:rsidR="001A4934">
        <w:rPr>
          <w:rFonts w:ascii="Times New Roman" w:eastAsia="Times New Roman" w:hAnsi="Times New Roman"/>
          <w:b/>
          <w:sz w:val="26"/>
          <w:szCs w:val="26"/>
        </w:rPr>
        <w:t>3</w:t>
      </w:r>
    </w:p>
    <w:p w14:paraId="11854FCA" w14:textId="77777777" w:rsidR="00012E12" w:rsidRPr="005B69D8" w:rsidRDefault="00012E12" w:rsidP="00135D1B">
      <w:pPr>
        <w:spacing w:after="0" w:line="100" w:lineRule="atLeast"/>
        <w:jc w:val="center"/>
        <w:rPr>
          <w:rFonts w:ascii="Times New Roman" w:eastAsia="Times New Roman" w:hAnsi="Times New Roman"/>
          <w:i/>
          <w:sz w:val="26"/>
          <w:szCs w:val="26"/>
        </w:rPr>
      </w:pPr>
      <w:r w:rsidRPr="005B69D8">
        <w:rPr>
          <w:rFonts w:ascii="Times New Roman" w:eastAsia="Times New Roman" w:hAnsi="Times New Roman"/>
          <w:i/>
          <w:sz w:val="26"/>
          <w:szCs w:val="26"/>
        </w:rPr>
        <w:t xml:space="preserve">Ngày </w:t>
      </w:r>
      <w:r w:rsidR="00F341C8" w:rsidRPr="005B69D8">
        <w:rPr>
          <w:rFonts w:ascii="Times New Roman" w:eastAsia="Times New Roman" w:hAnsi="Times New Roman"/>
          <w:i/>
          <w:sz w:val="26"/>
          <w:szCs w:val="26"/>
        </w:rPr>
        <w:t>2</w:t>
      </w:r>
      <w:r w:rsidR="0063082A">
        <w:rPr>
          <w:rFonts w:ascii="Times New Roman" w:eastAsia="Times New Roman" w:hAnsi="Times New Roman"/>
          <w:i/>
          <w:sz w:val="26"/>
          <w:szCs w:val="26"/>
        </w:rPr>
        <w:t>6</w:t>
      </w:r>
      <w:r w:rsidR="00F341C8" w:rsidRPr="005B69D8">
        <w:rPr>
          <w:rFonts w:ascii="Times New Roman" w:eastAsia="Times New Roman" w:hAnsi="Times New Roman"/>
          <w:i/>
          <w:sz w:val="26"/>
          <w:szCs w:val="26"/>
        </w:rPr>
        <w:t xml:space="preserve"> </w:t>
      </w:r>
      <w:r w:rsidRPr="005B69D8">
        <w:rPr>
          <w:rFonts w:ascii="Times New Roman" w:eastAsia="Times New Roman" w:hAnsi="Times New Roman"/>
          <w:i/>
          <w:sz w:val="26"/>
          <w:szCs w:val="26"/>
        </w:rPr>
        <w:t>tháng 0</w:t>
      </w:r>
      <w:r w:rsidR="0063082A">
        <w:rPr>
          <w:rFonts w:ascii="Times New Roman" w:eastAsia="Times New Roman" w:hAnsi="Times New Roman"/>
          <w:i/>
          <w:sz w:val="26"/>
          <w:szCs w:val="26"/>
        </w:rPr>
        <w:t>4</w:t>
      </w:r>
      <w:r w:rsidRPr="005B69D8">
        <w:rPr>
          <w:rFonts w:ascii="Times New Roman" w:eastAsia="Times New Roman" w:hAnsi="Times New Roman"/>
          <w:i/>
          <w:sz w:val="26"/>
          <w:szCs w:val="26"/>
        </w:rPr>
        <w:t xml:space="preserve"> năm </w:t>
      </w:r>
      <w:r w:rsidR="00135D1B" w:rsidRPr="005B69D8">
        <w:rPr>
          <w:rFonts w:ascii="Times New Roman" w:eastAsia="Times New Roman" w:hAnsi="Times New Roman"/>
          <w:i/>
          <w:sz w:val="26"/>
          <w:szCs w:val="26"/>
        </w:rPr>
        <w:t>202</w:t>
      </w:r>
      <w:r w:rsidR="0063082A">
        <w:rPr>
          <w:rFonts w:ascii="Times New Roman" w:eastAsia="Times New Roman" w:hAnsi="Times New Roman"/>
          <w:i/>
          <w:sz w:val="26"/>
          <w:szCs w:val="26"/>
        </w:rPr>
        <w:t>3</w:t>
      </w:r>
    </w:p>
    <w:p w14:paraId="4252A9C3" w14:textId="77777777" w:rsidR="00012E12" w:rsidRDefault="00012E12" w:rsidP="00FA3A1A">
      <w:pPr>
        <w:spacing w:after="0" w:line="240" w:lineRule="exact"/>
        <w:jc w:val="center"/>
        <w:rPr>
          <w:rFonts w:ascii="Times New Roman" w:eastAsia="Times New Roman" w:hAnsi="Times New Roman"/>
          <w:sz w:val="20"/>
          <w:szCs w:val="20"/>
        </w:rPr>
      </w:pPr>
      <w:r w:rsidRPr="005B69D8">
        <w:rPr>
          <w:rFonts w:ascii="Times New Roman" w:eastAsia="Times New Roman" w:hAnsi="Times New Roman"/>
          <w:sz w:val="20"/>
          <w:szCs w:val="20"/>
        </w:rPr>
        <w:t>******</w:t>
      </w:r>
    </w:p>
    <w:p w14:paraId="78476C36" w14:textId="77777777" w:rsidR="006D1B12" w:rsidRPr="005B69D8" w:rsidRDefault="006626E6" w:rsidP="00832DCF">
      <w:pPr>
        <w:spacing w:before="240" w:after="240" w:line="240" w:lineRule="auto"/>
        <w:jc w:val="center"/>
        <w:rPr>
          <w:rFonts w:ascii="Times New Roman" w:eastAsia="Times New Roman" w:hAnsi="Times New Roman"/>
          <w:b/>
          <w:sz w:val="40"/>
          <w:szCs w:val="40"/>
        </w:rPr>
      </w:pPr>
      <w:r w:rsidRPr="005B69D8">
        <w:rPr>
          <w:rFonts w:ascii="Times New Roman" w:eastAsia="Times New Roman" w:hAnsi="Times New Roman"/>
          <w:b/>
          <w:sz w:val="40"/>
          <w:szCs w:val="40"/>
        </w:rPr>
        <w:t>BÁO CÁO CỦA BAN GIÁM ĐỐC</w:t>
      </w:r>
    </w:p>
    <w:p w14:paraId="670F53AB" w14:textId="77777777" w:rsidR="00BC63CD" w:rsidRPr="005B69D8" w:rsidRDefault="00345BDF" w:rsidP="00BC63CD">
      <w:pPr>
        <w:numPr>
          <w:ilvl w:val="0"/>
          <w:numId w:val="25"/>
        </w:numPr>
        <w:spacing w:before="120" w:after="80"/>
        <w:rPr>
          <w:rFonts w:ascii="Times New Roman" w:hAnsi="Times New Roman"/>
          <w:b/>
          <w:sz w:val="26"/>
          <w:szCs w:val="26"/>
        </w:rPr>
      </w:pPr>
      <w:r w:rsidRPr="005B69D8">
        <w:rPr>
          <w:rFonts w:ascii="Times New Roman" w:hAnsi="Times New Roman"/>
          <w:b/>
          <w:sz w:val="26"/>
          <w:szCs w:val="26"/>
        </w:rPr>
        <w:t>TÌNH HÌNH HOẠT ĐỘ</w:t>
      </w:r>
      <w:r w:rsidR="00BC63CD" w:rsidRPr="005B69D8">
        <w:rPr>
          <w:rFonts w:ascii="Times New Roman" w:hAnsi="Times New Roman"/>
          <w:b/>
          <w:sz w:val="26"/>
          <w:szCs w:val="26"/>
        </w:rPr>
        <w:t>NG TRONG NĂM</w:t>
      </w:r>
      <w:r w:rsidR="001C3C17" w:rsidRPr="005B69D8">
        <w:rPr>
          <w:rFonts w:ascii="Times New Roman" w:hAnsi="Times New Roman"/>
          <w:b/>
          <w:sz w:val="26"/>
          <w:szCs w:val="26"/>
          <w:lang w:val="vi-VN"/>
        </w:rPr>
        <w:t xml:space="preserve"> 202</w:t>
      </w:r>
      <w:r w:rsidR="00A01E81">
        <w:rPr>
          <w:rFonts w:ascii="Times New Roman" w:hAnsi="Times New Roman"/>
          <w:b/>
          <w:sz w:val="26"/>
          <w:szCs w:val="26"/>
        </w:rPr>
        <w:t>2</w:t>
      </w:r>
    </w:p>
    <w:p w14:paraId="5209B14B" w14:textId="77777777" w:rsidR="00345BDF" w:rsidRPr="005B69D8" w:rsidRDefault="00345BDF" w:rsidP="00FA3A1A">
      <w:pPr>
        <w:numPr>
          <w:ilvl w:val="0"/>
          <w:numId w:val="39"/>
        </w:numPr>
        <w:spacing w:before="120" w:after="80" w:line="360" w:lineRule="exact"/>
        <w:ind w:left="709" w:hanging="439"/>
        <w:rPr>
          <w:rFonts w:ascii="Times New Roman" w:hAnsi="Times New Roman"/>
          <w:b/>
          <w:sz w:val="26"/>
          <w:szCs w:val="26"/>
        </w:rPr>
      </w:pPr>
      <w:r w:rsidRPr="005B69D8">
        <w:rPr>
          <w:rFonts w:ascii="Times New Roman" w:hAnsi="Times New Roman"/>
          <w:b/>
          <w:sz w:val="26"/>
          <w:szCs w:val="26"/>
        </w:rPr>
        <w:t>Tình hình hoạt động sản xuất kinh doanh</w:t>
      </w:r>
    </w:p>
    <w:p w14:paraId="58E372D8" w14:textId="77777777" w:rsidR="00EC4E80" w:rsidRPr="0063082A" w:rsidRDefault="00EC4E80" w:rsidP="005B69D8">
      <w:pPr>
        <w:numPr>
          <w:ilvl w:val="0"/>
          <w:numId w:val="3"/>
        </w:numPr>
        <w:spacing w:before="120" w:after="80" w:line="360" w:lineRule="exact"/>
        <w:rPr>
          <w:rFonts w:ascii="Times New Roman" w:hAnsi="Times New Roman"/>
          <w:b/>
          <w:sz w:val="26"/>
          <w:szCs w:val="26"/>
        </w:rPr>
      </w:pPr>
      <w:r w:rsidRPr="005B69D8">
        <w:rPr>
          <w:rFonts w:ascii="Times New Roman" w:hAnsi="Times New Roman"/>
          <w:b/>
          <w:sz w:val="26"/>
          <w:szCs w:val="26"/>
        </w:rPr>
        <w:t>Tình hình chung</w:t>
      </w:r>
    </w:p>
    <w:p w14:paraId="28B9B830" w14:textId="5915C436" w:rsidR="0063082A" w:rsidRPr="001206C9" w:rsidRDefault="0063082A" w:rsidP="005B69D8">
      <w:pPr>
        <w:pStyle w:val="ListParagraph"/>
        <w:spacing w:beforeLines="60" w:before="144" w:afterLines="60" w:after="144" w:line="360" w:lineRule="exact"/>
        <w:jc w:val="both"/>
        <w:rPr>
          <w:rFonts w:ascii="Times New Roman" w:hAnsi="Times New Roman"/>
          <w:sz w:val="26"/>
          <w:szCs w:val="26"/>
        </w:rPr>
      </w:pPr>
      <w:r w:rsidRPr="005B69D8">
        <w:rPr>
          <w:rFonts w:ascii="Times New Roman" w:hAnsi="Times New Roman"/>
          <w:bCs/>
          <w:iCs/>
          <w:color w:val="000000"/>
          <w:sz w:val="26"/>
          <w:szCs w:val="26"/>
        </w:rPr>
        <w:t>Công ty</w:t>
      </w:r>
      <w:r w:rsidR="00973E1F">
        <w:rPr>
          <w:rFonts w:ascii="Times New Roman" w:hAnsi="Times New Roman"/>
          <w:bCs/>
          <w:iCs/>
          <w:color w:val="000000"/>
          <w:sz w:val="26"/>
          <w:szCs w:val="26"/>
        </w:rPr>
        <w:t xml:space="preserve"> C</w:t>
      </w:r>
      <w:r w:rsidR="00973E1F" w:rsidRPr="00973E1F">
        <w:rPr>
          <w:rFonts w:ascii="Times New Roman" w:hAnsi="Times New Roman"/>
          <w:bCs/>
          <w:iCs/>
          <w:color w:val="000000"/>
          <w:sz w:val="26"/>
          <w:szCs w:val="26"/>
        </w:rPr>
        <w:t>ổ</w:t>
      </w:r>
      <w:r w:rsidR="00973E1F">
        <w:rPr>
          <w:rFonts w:ascii="Times New Roman" w:hAnsi="Times New Roman"/>
          <w:bCs/>
          <w:iCs/>
          <w:color w:val="000000"/>
          <w:sz w:val="26"/>
          <w:szCs w:val="26"/>
        </w:rPr>
        <w:t xml:space="preserve"> ph</w:t>
      </w:r>
      <w:r w:rsidR="00973E1F" w:rsidRPr="00973E1F">
        <w:rPr>
          <w:rFonts w:ascii="Times New Roman" w:hAnsi="Times New Roman"/>
          <w:bCs/>
          <w:iCs/>
          <w:color w:val="000000"/>
          <w:sz w:val="26"/>
          <w:szCs w:val="26"/>
        </w:rPr>
        <w:t>ần</w:t>
      </w:r>
      <w:r w:rsidR="00973E1F">
        <w:rPr>
          <w:rFonts w:ascii="Times New Roman" w:hAnsi="Times New Roman"/>
          <w:bCs/>
          <w:iCs/>
          <w:color w:val="000000"/>
          <w:sz w:val="26"/>
          <w:szCs w:val="26"/>
        </w:rPr>
        <w:t xml:space="preserve"> V</w:t>
      </w:r>
      <w:r w:rsidR="00973E1F" w:rsidRPr="00973E1F">
        <w:rPr>
          <w:rFonts w:ascii="Times New Roman" w:hAnsi="Times New Roman"/>
          <w:bCs/>
          <w:iCs/>
          <w:color w:val="000000"/>
          <w:sz w:val="26"/>
          <w:szCs w:val="26"/>
        </w:rPr>
        <w:t>ăn</w:t>
      </w:r>
      <w:r w:rsidR="00973E1F">
        <w:rPr>
          <w:rFonts w:ascii="Times New Roman" w:hAnsi="Times New Roman"/>
          <w:bCs/>
          <w:iCs/>
          <w:color w:val="000000"/>
          <w:sz w:val="26"/>
          <w:szCs w:val="26"/>
        </w:rPr>
        <w:t xml:space="preserve"> Ho</w:t>
      </w:r>
      <w:r w:rsidR="00973E1F" w:rsidRPr="00973E1F">
        <w:rPr>
          <w:rFonts w:ascii="Times New Roman" w:hAnsi="Times New Roman"/>
          <w:bCs/>
          <w:iCs/>
          <w:color w:val="000000"/>
          <w:sz w:val="26"/>
          <w:szCs w:val="26"/>
        </w:rPr>
        <w:t>á</w:t>
      </w:r>
      <w:r w:rsidR="00973E1F">
        <w:rPr>
          <w:rFonts w:ascii="Times New Roman" w:hAnsi="Times New Roman"/>
          <w:bCs/>
          <w:iCs/>
          <w:color w:val="000000"/>
          <w:sz w:val="26"/>
          <w:szCs w:val="26"/>
        </w:rPr>
        <w:t xml:space="preserve"> T</w:t>
      </w:r>
      <w:r w:rsidR="00973E1F" w:rsidRPr="00973E1F">
        <w:rPr>
          <w:rFonts w:ascii="Times New Roman" w:hAnsi="Times New Roman"/>
          <w:bCs/>
          <w:iCs/>
          <w:color w:val="000000"/>
          <w:sz w:val="26"/>
          <w:szCs w:val="26"/>
        </w:rPr>
        <w:t>â</w:t>
      </w:r>
      <w:r w:rsidR="00973E1F">
        <w:rPr>
          <w:rFonts w:ascii="Times New Roman" w:hAnsi="Times New Roman"/>
          <w:bCs/>
          <w:iCs/>
          <w:color w:val="000000"/>
          <w:sz w:val="26"/>
          <w:szCs w:val="26"/>
        </w:rPr>
        <w:t>n B</w:t>
      </w:r>
      <w:r w:rsidR="00973E1F" w:rsidRPr="00973E1F">
        <w:rPr>
          <w:rFonts w:ascii="Times New Roman" w:hAnsi="Times New Roman"/>
          <w:bCs/>
          <w:iCs/>
          <w:color w:val="000000"/>
          <w:sz w:val="26"/>
          <w:szCs w:val="26"/>
        </w:rPr>
        <w:t>ình</w:t>
      </w:r>
      <w:r w:rsidR="00973E1F">
        <w:rPr>
          <w:rFonts w:ascii="Times New Roman" w:hAnsi="Times New Roman"/>
          <w:bCs/>
          <w:iCs/>
          <w:color w:val="000000"/>
          <w:sz w:val="26"/>
          <w:szCs w:val="26"/>
        </w:rPr>
        <w:t xml:space="preserve"> (</w:t>
      </w:r>
      <w:r w:rsidRPr="005B69D8">
        <w:rPr>
          <w:rFonts w:ascii="Times New Roman" w:hAnsi="Times New Roman"/>
          <w:bCs/>
          <w:iCs/>
          <w:color w:val="000000"/>
          <w:sz w:val="26"/>
          <w:szCs w:val="26"/>
        </w:rPr>
        <w:t>Alta</w:t>
      </w:r>
      <w:r w:rsidR="00973E1F">
        <w:rPr>
          <w:rFonts w:ascii="Times New Roman" w:hAnsi="Times New Roman"/>
          <w:bCs/>
          <w:iCs/>
          <w:color w:val="000000"/>
          <w:sz w:val="26"/>
          <w:szCs w:val="26"/>
        </w:rPr>
        <w:t>)</w:t>
      </w:r>
      <w:r w:rsidRPr="005B69D8">
        <w:rPr>
          <w:rFonts w:ascii="Times New Roman" w:hAnsi="Times New Roman"/>
          <w:bCs/>
          <w:iCs/>
          <w:color w:val="000000"/>
          <w:sz w:val="26"/>
          <w:szCs w:val="26"/>
        </w:rPr>
        <w:t xml:space="preserve"> đã trải qua chặng đường hơn 30 năm để xây dựng và trưởng thành với nhiều khó khăn và thách thức</w:t>
      </w:r>
      <w:r w:rsidR="00973E1F">
        <w:rPr>
          <w:rFonts w:ascii="Times New Roman" w:hAnsi="Times New Roman"/>
          <w:bCs/>
          <w:iCs/>
          <w:color w:val="000000"/>
          <w:sz w:val="26"/>
          <w:szCs w:val="26"/>
        </w:rPr>
        <w:t>.</w:t>
      </w:r>
      <w:r w:rsidRPr="005B69D8">
        <w:rPr>
          <w:rFonts w:ascii="Times New Roman" w:hAnsi="Times New Roman"/>
          <w:bCs/>
          <w:iCs/>
          <w:color w:val="000000"/>
          <w:sz w:val="26"/>
          <w:szCs w:val="26"/>
        </w:rPr>
        <w:t xml:space="preserve"> </w:t>
      </w:r>
      <w:r w:rsidR="00973E1F">
        <w:rPr>
          <w:rFonts w:ascii="Times New Roman" w:hAnsi="Times New Roman"/>
          <w:bCs/>
          <w:iCs/>
          <w:color w:val="000000"/>
          <w:sz w:val="26"/>
          <w:szCs w:val="26"/>
        </w:rPr>
        <w:t>T</w:t>
      </w:r>
      <w:r w:rsidRPr="005B69D8">
        <w:rPr>
          <w:rFonts w:ascii="Times New Roman" w:hAnsi="Times New Roman"/>
          <w:bCs/>
          <w:iCs/>
          <w:color w:val="000000"/>
          <w:sz w:val="26"/>
          <w:szCs w:val="26"/>
        </w:rPr>
        <w:t>uy nhiên với sự n</w:t>
      </w:r>
      <w:r w:rsidR="00D1729A" w:rsidRPr="005B69D8">
        <w:rPr>
          <w:rFonts w:ascii="Times New Roman" w:hAnsi="Times New Roman"/>
          <w:bCs/>
          <w:iCs/>
          <w:color w:val="000000"/>
          <w:sz w:val="26"/>
          <w:szCs w:val="26"/>
        </w:rPr>
        <w:t xml:space="preserve">ỗ </w:t>
      </w:r>
      <w:r w:rsidRPr="005B69D8">
        <w:rPr>
          <w:rFonts w:ascii="Times New Roman" w:hAnsi="Times New Roman"/>
          <w:bCs/>
          <w:iCs/>
          <w:color w:val="000000"/>
          <w:sz w:val="26"/>
          <w:szCs w:val="26"/>
        </w:rPr>
        <w:t>lực và quyết tâm</w:t>
      </w:r>
      <w:r w:rsidR="00D1729A" w:rsidRPr="005B69D8">
        <w:rPr>
          <w:rFonts w:ascii="Times New Roman" w:hAnsi="Times New Roman"/>
          <w:bCs/>
          <w:iCs/>
          <w:color w:val="000000"/>
          <w:sz w:val="26"/>
          <w:szCs w:val="26"/>
        </w:rPr>
        <w:t>,</w:t>
      </w:r>
      <w:r w:rsidRPr="005B69D8">
        <w:rPr>
          <w:rFonts w:ascii="Times New Roman" w:hAnsi="Times New Roman"/>
          <w:bCs/>
          <w:iCs/>
          <w:color w:val="000000"/>
          <w:sz w:val="26"/>
          <w:szCs w:val="26"/>
        </w:rPr>
        <w:t xml:space="preserve"> Hội </w:t>
      </w:r>
      <w:r w:rsidR="00973E1F" w:rsidRPr="00973E1F">
        <w:rPr>
          <w:rFonts w:ascii="Times New Roman" w:hAnsi="Times New Roman"/>
          <w:bCs/>
          <w:iCs/>
          <w:color w:val="000000"/>
          <w:sz w:val="26"/>
          <w:szCs w:val="26"/>
        </w:rPr>
        <w:t>đ</w:t>
      </w:r>
      <w:r w:rsidRPr="005B69D8">
        <w:rPr>
          <w:rFonts w:ascii="Times New Roman" w:hAnsi="Times New Roman"/>
          <w:bCs/>
          <w:iCs/>
          <w:color w:val="000000"/>
          <w:sz w:val="26"/>
          <w:szCs w:val="26"/>
        </w:rPr>
        <w:t xml:space="preserve">ồng Quản </w:t>
      </w:r>
      <w:r w:rsidR="00973E1F">
        <w:rPr>
          <w:rFonts w:ascii="Times New Roman" w:hAnsi="Times New Roman"/>
          <w:bCs/>
          <w:iCs/>
          <w:color w:val="000000"/>
          <w:sz w:val="26"/>
          <w:szCs w:val="26"/>
        </w:rPr>
        <w:t>t</w:t>
      </w:r>
      <w:r w:rsidRPr="005B69D8">
        <w:rPr>
          <w:rFonts w:ascii="Times New Roman" w:hAnsi="Times New Roman"/>
          <w:bCs/>
          <w:iCs/>
          <w:color w:val="000000"/>
          <w:sz w:val="26"/>
          <w:szCs w:val="26"/>
        </w:rPr>
        <w:t>rị (HĐQT)</w:t>
      </w:r>
      <w:r w:rsidR="00D1729A" w:rsidRPr="005B69D8">
        <w:rPr>
          <w:rFonts w:ascii="Times New Roman" w:hAnsi="Times New Roman"/>
          <w:bCs/>
          <w:iCs/>
          <w:color w:val="000000"/>
          <w:sz w:val="26"/>
          <w:szCs w:val="26"/>
        </w:rPr>
        <w:t>,</w:t>
      </w:r>
      <w:r w:rsidRPr="005B69D8">
        <w:rPr>
          <w:rFonts w:ascii="Times New Roman" w:hAnsi="Times New Roman"/>
          <w:bCs/>
          <w:iCs/>
          <w:color w:val="000000"/>
          <w:sz w:val="26"/>
          <w:szCs w:val="26"/>
        </w:rPr>
        <w:t xml:space="preserve"> Ban Điều </w:t>
      </w:r>
      <w:r w:rsidR="00973E1F">
        <w:rPr>
          <w:rFonts w:ascii="Times New Roman" w:hAnsi="Times New Roman"/>
          <w:bCs/>
          <w:iCs/>
          <w:color w:val="000000"/>
          <w:sz w:val="26"/>
          <w:szCs w:val="26"/>
        </w:rPr>
        <w:t>h</w:t>
      </w:r>
      <w:r w:rsidRPr="005B69D8">
        <w:rPr>
          <w:rFonts w:ascii="Times New Roman" w:hAnsi="Times New Roman"/>
          <w:bCs/>
          <w:iCs/>
          <w:color w:val="000000"/>
          <w:sz w:val="26"/>
          <w:szCs w:val="26"/>
        </w:rPr>
        <w:t>ành (BĐH)</w:t>
      </w:r>
      <w:r w:rsidR="00D1729A" w:rsidRPr="005B69D8">
        <w:rPr>
          <w:rFonts w:ascii="Times New Roman" w:hAnsi="Times New Roman"/>
          <w:bCs/>
          <w:iCs/>
          <w:color w:val="000000"/>
          <w:sz w:val="26"/>
          <w:szCs w:val="26"/>
        </w:rPr>
        <w:t xml:space="preserve"> và toàn thể các thành viên </w:t>
      </w:r>
      <w:r w:rsidRPr="005B69D8">
        <w:rPr>
          <w:rFonts w:ascii="Times New Roman" w:hAnsi="Times New Roman"/>
          <w:bCs/>
          <w:iCs/>
          <w:color w:val="000000"/>
          <w:sz w:val="26"/>
          <w:szCs w:val="26"/>
        </w:rPr>
        <w:t xml:space="preserve">đã đưa công ty ngày càng phát triển và </w:t>
      </w:r>
      <w:r w:rsidR="00D1729A" w:rsidRPr="005B69D8">
        <w:rPr>
          <w:rFonts w:ascii="Times New Roman" w:hAnsi="Times New Roman"/>
          <w:bCs/>
          <w:iCs/>
          <w:color w:val="000000"/>
          <w:sz w:val="26"/>
          <w:szCs w:val="26"/>
        </w:rPr>
        <w:t xml:space="preserve">khẳng định </w:t>
      </w:r>
      <w:r w:rsidRPr="005B69D8">
        <w:rPr>
          <w:rFonts w:ascii="Times New Roman" w:hAnsi="Times New Roman"/>
          <w:bCs/>
          <w:iCs/>
          <w:color w:val="000000"/>
          <w:sz w:val="26"/>
          <w:szCs w:val="26"/>
        </w:rPr>
        <w:t xml:space="preserve">thương hiệu </w:t>
      </w:r>
      <w:r w:rsidR="00D1729A" w:rsidRPr="005B69D8">
        <w:rPr>
          <w:rFonts w:ascii="Times New Roman" w:hAnsi="Times New Roman"/>
          <w:bCs/>
          <w:iCs/>
          <w:color w:val="000000"/>
          <w:sz w:val="26"/>
          <w:szCs w:val="26"/>
        </w:rPr>
        <w:t xml:space="preserve">khá tốt </w:t>
      </w:r>
      <w:r w:rsidRPr="005B69D8">
        <w:rPr>
          <w:rFonts w:ascii="Times New Roman" w:hAnsi="Times New Roman"/>
          <w:bCs/>
          <w:iCs/>
          <w:color w:val="000000"/>
          <w:sz w:val="26"/>
          <w:szCs w:val="26"/>
        </w:rPr>
        <w:t>trên thị trường.</w:t>
      </w:r>
    </w:p>
    <w:p w14:paraId="77DBDC9B" w14:textId="019869EB" w:rsidR="0063082A" w:rsidRPr="005B69D8" w:rsidRDefault="0063082A" w:rsidP="005B69D8">
      <w:pPr>
        <w:pStyle w:val="ListParagraph"/>
        <w:spacing w:beforeLines="60" w:before="144" w:afterLines="60" w:after="144" w:line="360" w:lineRule="exact"/>
        <w:jc w:val="both"/>
        <w:rPr>
          <w:rFonts w:ascii="Times New Roman" w:hAnsi="Times New Roman"/>
          <w:sz w:val="26"/>
          <w:szCs w:val="26"/>
        </w:rPr>
      </w:pPr>
      <w:r w:rsidRPr="005B69D8">
        <w:rPr>
          <w:rFonts w:ascii="Times New Roman" w:hAnsi="Times New Roman"/>
          <w:sz w:val="26"/>
          <w:szCs w:val="26"/>
        </w:rPr>
        <w:t>Trong năm</w:t>
      </w:r>
      <w:r w:rsidR="00D1729A" w:rsidRPr="005B69D8">
        <w:rPr>
          <w:rFonts w:ascii="Times New Roman" w:hAnsi="Times New Roman"/>
          <w:sz w:val="26"/>
          <w:szCs w:val="26"/>
        </w:rPr>
        <w:t>,</w:t>
      </w:r>
      <w:r w:rsidRPr="005B69D8">
        <w:rPr>
          <w:rFonts w:ascii="Times New Roman" w:hAnsi="Times New Roman"/>
          <w:sz w:val="26"/>
          <w:szCs w:val="26"/>
        </w:rPr>
        <w:t xml:space="preserve"> khi dịch bệnh Covid qua đi đã để lại những </w:t>
      </w:r>
      <w:r w:rsidR="00D1729A" w:rsidRPr="005B69D8">
        <w:rPr>
          <w:rFonts w:ascii="Times New Roman" w:hAnsi="Times New Roman"/>
          <w:sz w:val="26"/>
          <w:szCs w:val="26"/>
        </w:rPr>
        <w:t>yếu tố</w:t>
      </w:r>
      <w:r w:rsidRPr="005B69D8">
        <w:rPr>
          <w:rFonts w:ascii="Times New Roman" w:hAnsi="Times New Roman"/>
          <w:sz w:val="26"/>
          <w:szCs w:val="26"/>
        </w:rPr>
        <w:t xml:space="preserve"> </w:t>
      </w:r>
      <w:r w:rsidR="00D1729A" w:rsidRPr="005B69D8">
        <w:rPr>
          <w:rFonts w:ascii="Times New Roman" w:hAnsi="Times New Roman"/>
          <w:sz w:val="26"/>
          <w:szCs w:val="26"/>
        </w:rPr>
        <w:t>bất lợi không nhỏ,</w:t>
      </w:r>
      <w:r w:rsidRPr="005B69D8">
        <w:rPr>
          <w:rFonts w:ascii="Times New Roman" w:hAnsi="Times New Roman"/>
          <w:sz w:val="26"/>
          <w:szCs w:val="26"/>
        </w:rPr>
        <w:t xml:space="preserve"> Công ty vừa mới khôi phục hoạt động sản xuất kinh doanh</w:t>
      </w:r>
      <w:r w:rsidR="00973E1F">
        <w:rPr>
          <w:rFonts w:ascii="Times New Roman" w:hAnsi="Times New Roman"/>
          <w:sz w:val="26"/>
          <w:szCs w:val="26"/>
        </w:rPr>
        <w:t>;</w:t>
      </w:r>
      <w:r w:rsidRPr="005B69D8">
        <w:rPr>
          <w:rFonts w:ascii="Times New Roman" w:hAnsi="Times New Roman"/>
          <w:sz w:val="26"/>
          <w:szCs w:val="26"/>
        </w:rPr>
        <w:t xml:space="preserve"> </w:t>
      </w:r>
      <w:r w:rsidR="00D1729A" w:rsidRPr="005B69D8">
        <w:rPr>
          <w:rFonts w:ascii="Times New Roman" w:hAnsi="Times New Roman"/>
          <w:sz w:val="26"/>
          <w:szCs w:val="26"/>
        </w:rPr>
        <w:t>t</w:t>
      </w:r>
      <w:r w:rsidRPr="005B69D8">
        <w:rPr>
          <w:rFonts w:ascii="Times New Roman" w:hAnsi="Times New Roman"/>
          <w:sz w:val="26"/>
          <w:szCs w:val="26"/>
        </w:rPr>
        <w:t>iếp theo</w:t>
      </w:r>
      <w:r w:rsidR="00973E1F">
        <w:rPr>
          <w:rFonts w:ascii="Times New Roman" w:hAnsi="Times New Roman"/>
          <w:sz w:val="26"/>
          <w:szCs w:val="26"/>
        </w:rPr>
        <w:t xml:space="preserve"> </w:t>
      </w:r>
      <w:r w:rsidR="00973E1F" w:rsidRPr="00973E1F">
        <w:rPr>
          <w:rFonts w:ascii="Times New Roman" w:hAnsi="Times New Roman"/>
          <w:sz w:val="26"/>
          <w:szCs w:val="26"/>
        </w:rPr>
        <w:t>đó</w:t>
      </w:r>
      <w:r w:rsidRPr="005B69D8">
        <w:rPr>
          <w:rFonts w:ascii="Times New Roman" w:hAnsi="Times New Roman"/>
          <w:sz w:val="26"/>
          <w:szCs w:val="26"/>
        </w:rPr>
        <w:t xml:space="preserve"> lại </w:t>
      </w:r>
      <w:r w:rsidR="00D1729A" w:rsidRPr="005B69D8">
        <w:rPr>
          <w:rFonts w:ascii="Times New Roman" w:hAnsi="Times New Roman"/>
          <w:sz w:val="26"/>
          <w:szCs w:val="26"/>
        </w:rPr>
        <w:t xml:space="preserve">bị </w:t>
      </w:r>
      <w:r w:rsidRPr="005B69D8">
        <w:rPr>
          <w:rFonts w:ascii="Times New Roman" w:hAnsi="Times New Roman"/>
          <w:sz w:val="26"/>
          <w:szCs w:val="26"/>
        </w:rPr>
        <w:t xml:space="preserve">ảnh hưởng </w:t>
      </w:r>
      <w:r w:rsidR="00D1729A" w:rsidRPr="005B69D8">
        <w:rPr>
          <w:rFonts w:ascii="Times New Roman" w:hAnsi="Times New Roman"/>
          <w:sz w:val="26"/>
          <w:szCs w:val="26"/>
        </w:rPr>
        <w:t>bởi</w:t>
      </w:r>
      <w:r w:rsidRPr="005B69D8">
        <w:rPr>
          <w:rFonts w:ascii="Times New Roman" w:hAnsi="Times New Roman"/>
          <w:sz w:val="26"/>
          <w:szCs w:val="26"/>
        </w:rPr>
        <w:t xml:space="preserve"> tình trạng lạm phát, kéo theo tỷ giá giữa đồng USD/VND tăng mạnh, tỷ giá USD/VND ngày 01/01/2022: 22.920</w:t>
      </w:r>
      <w:r w:rsidR="001A4934">
        <w:rPr>
          <w:rFonts w:ascii="Times New Roman" w:hAnsi="Times New Roman"/>
          <w:sz w:val="26"/>
          <w:szCs w:val="26"/>
        </w:rPr>
        <w:t>VNĐ</w:t>
      </w:r>
      <w:r w:rsidRPr="005B69D8">
        <w:rPr>
          <w:rFonts w:ascii="Times New Roman" w:hAnsi="Times New Roman"/>
          <w:sz w:val="26"/>
          <w:szCs w:val="26"/>
        </w:rPr>
        <w:t xml:space="preserve">; đỉnh điểm tỷ giá USD/VND ở tháng </w:t>
      </w:r>
      <w:r w:rsidRPr="001A4934">
        <w:rPr>
          <w:rFonts w:ascii="Times New Roman" w:hAnsi="Times New Roman"/>
          <w:sz w:val="26"/>
          <w:szCs w:val="26"/>
        </w:rPr>
        <w:t>1</w:t>
      </w:r>
      <w:r w:rsidR="00936D18" w:rsidRPr="001A4934">
        <w:rPr>
          <w:rFonts w:ascii="Times New Roman" w:hAnsi="Times New Roman"/>
          <w:sz w:val="26"/>
          <w:szCs w:val="26"/>
        </w:rPr>
        <w:t>0</w:t>
      </w:r>
      <w:r w:rsidR="00973E1F" w:rsidRPr="001A4934">
        <w:rPr>
          <w:rFonts w:ascii="Times New Roman" w:hAnsi="Times New Roman"/>
          <w:sz w:val="26"/>
          <w:szCs w:val="26"/>
        </w:rPr>
        <w:t>/</w:t>
      </w:r>
      <w:r w:rsidRPr="001A4934">
        <w:rPr>
          <w:rFonts w:ascii="Times New Roman" w:hAnsi="Times New Roman"/>
          <w:sz w:val="26"/>
          <w:szCs w:val="26"/>
        </w:rPr>
        <w:t>2022: 24.8</w:t>
      </w:r>
      <w:r w:rsidR="00936D18" w:rsidRPr="001A4934">
        <w:rPr>
          <w:rFonts w:ascii="Times New Roman" w:hAnsi="Times New Roman"/>
          <w:sz w:val="26"/>
          <w:szCs w:val="26"/>
        </w:rPr>
        <w:t>88</w:t>
      </w:r>
      <w:r w:rsidR="001A4934">
        <w:rPr>
          <w:rFonts w:ascii="Times New Roman" w:hAnsi="Times New Roman"/>
          <w:sz w:val="26"/>
          <w:szCs w:val="26"/>
        </w:rPr>
        <w:t>VNĐ</w:t>
      </w:r>
      <w:r w:rsidRPr="001A4934">
        <w:rPr>
          <w:rFonts w:ascii="Times New Roman" w:hAnsi="Times New Roman"/>
          <w:sz w:val="26"/>
          <w:szCs w:val="26"/>
        </w:rPr>
        <w:t xml:space="preserve"> </w:t>
      </w:r>
      <w:r w:rsidRPr="005B69D8">
        <w:rPr>
          <w:rFonts w:ascii="Times New Roman" w:hAnsi="Times New Roman"/>
          <w:sz w:val="26"/>
          <w:szCs w:val="26"/>
        </w:rPr>
        <w:t xml:space="preserve">đã tăng 8.5% so với đầu năm. Lãi suất vay </w:t>
      </w:r>
      <w:r w:rsidR="00D1729A" w:rsidRPr="005B69D8">
        <w:rPr>
          <w:rFonts w:ascii="Times New Roman" w:hAnsi="Times New Roman"/>
          <w:sz w:val="26"/>
          <w:szCs w:val="26"/>
        </w:rPr>
        <w:t xml:space="preserve">ngân hàng </w:t>
      </w:r>
      <w:r w:rsidRPr="005B69D8">
        <w:rPr>
          <w:rFonts w:ascii="Times New Roman" w:hAnsi="Times New Roman"/>
          <w:sz w:val="26"/>
          <w:szCs w:val="26"/>
        </w:rPr>
        <w:t>thời điểm đầu năm trung bình 6%, cuối n</w:t>
      </w:r>
      <w:r w:rsidR="00D1729A" w:rsidRPr="005B69D8">
        <w:rPr>
          <w:rFonts w:ascii="Times New Roman" w:hAnsi="Times New Roman"/>
          <w:sz w:val="26"/>
          <w:szCs w:val="26"/>
        </w:rPr>
        <w:t>ăm</w:t>
      </w:r>
      <w:r w:rsidRPr="005B69D8">
        <w:rPr>
          <w:rFonts w:ascii="Times New Roman" w:hAnsi="Times New Roman"/>
          <w:sz w:val="26"/>
          <w:szCs w:val="26"/>
        </w:rPr>
        <w:t xml:space="preserve"> đã lên 10%</w:t>
      </w:r>
      <w:r w:rsidR="001A4934">
        <w:rPr>
          <w:rFonts w:ascii="Times New Roman" w:hAnsi="Times New Roman"/>
          <w:sz w:val="26"/>
          <w:szCs w:val="26"/>
        </w:rPr>
        <w:t xml:space="preserve"> </w:t>
      </w:r>
      <w:r w:rsidRPr="005B69D8">
        <w:rPr>
          <w:rFonts w:ascii="Times New Roman" w:hAnsi="Times New Roman"/>
          <w:sz w:val="26"/>
          <w:szCs w:val="26"/>
        </w:rPr>
        <w:t>-</w:t>
      </w:r>
      <w:r w:rsidR="001A4934">
        <w:rPr>
          <w:rFonts w:ascii="Times New Roman" w:hAnsi="Times New Roman"/>
          <w:sz w:val="26"/>
          <w:szCs w:val="26"/>
        </w:rPr>
        <w:t xml:space="preserve"> </w:t>
      </w:r>
      <w:r w:rsidRPr="005B69D8">
        <w:rPr>
          <w:rFonts w:ascii="Times New Roman" w:hAnsi="Times New Roman"/>
          <w:sz w:val="26"/>
          <w:szCs w:val="26"/>
        </w:rPr>
        <w:t>12%.</w:t>
      </w:r>
    </w:p>
    <w:p w14:paraId="48AB17FA" w14:textId="77777777" w:rsidR="0063082A" w:rsidRPr="005B69D8" w:rsidRDefault="00D1729A" w:rsidP="005B69D8">
      <w:pPr>
        <w:pStyle w:val="ListParagraph"/>
        <w:spacing w:beforeLines="60" w:before="144" w:afterLines="60" w:after="144" w:line="360" w:lineRule="exact"/>
        <w:jc w:val="both"/>
        <w:rPr>
          <w:rFonts w:ascii="Times New Roman" w:hAnsi="Times New Roman"/>
          <w:sz w:val="26"/>
          <w:szCs w:val="26"/>
        </w:rPr>
      </w:pPr>
      <w:r w:rsidRPr="005B69D8">
        <w:rPr>
          <w:rFonts w:ascii="Times New Roman" w:hAnsi="Times New Roman"/>
          <w:sz w:val="26"/>
          <w:szCs w:val="26"/>
        </w:rPr>
        <w:t>Các</w:t>
      </w:r>
      <w:r w:rsidR="0063082A" w:rsidRPr="005B69D8">
        <w:rPr>
          <w:rFonts w:ascii="Times New Roman" w:hAnsi="Times New Roman"/>
          <w:sz w:val="26"/>
          <w:szCs w:val="26"/>
        </w:rPr>
        <w:t xml:space="preserve"> yếu tố trên đã ảnh hưởng đến tình hình sản xuất kinh doanh của Doanh nghiệp.</w:t>
      </w:r>
    </w:p>
    <w:p w14:paraId="66C39A6C" w14:textId="77777777" w:rsidR="00BE0ECF" w:rsidRPr="005B69D8" w:rsidRDefault="000E58F7" w:rsidP="005B69D8">
      <w:pPr>
        <w:numPr>
          <w:ilvl w:val="0"/>
          <w:numId w:val="3"/>
        </w:numPr>
        <w:spacing w:before="120" w:after="80" w:line="360" w:lineRule="exact"/>
        <w:rPr>
          <w:rFonts w:ascii="Times New Roman" w:hAnsi="Times New Roman"/>
          <w:b/>
          <w:color w:val="FF0000"/>
          <w:sz w:val="26"/>
          <w:szCs w:val="26"/>
        </w:rPr>
      </w:pPr>
      <w:r w:rsidRPr="005B69D8">
        <w:rPr>
          <w:rFonts w:ascii="Times New Roman" w:hAnsi="Times New Roman"/>
          <w:b/>
          <w:sz w:val="26"/>
          <w:szCs w:val="26"/>
        </w:rPr>
        <w:t>Kết quả s</w:t>
      </w:r>
      <w:r w:rsidR="00220DA2">
        <w:rPr>
          <w:rFonts w:ascii="Times New Roman" w:hAnsi="Times New Roman"/>
          <w:b/>
          <w:sz w:val="26"/>
          <w:szCs w:val="26"/>
          <w:lang w:val="vi-VN"/>
        </w:rPr>
        <w:t xml:space="preserve">ản </w:t>
      </w:r>
      <w:r w:rsidRPr="005B69D8">
        <w:rPr>
          <w:rFonts w:ascii="Times New Roman" w:hAnsi="Times New Roman"/>
          <w:b/>
          <w:sz w:val="26"/>
          <w:szCs w:val="26"/>
        </w:rPr>
        <w:t>x</w:t>
      </w:r>
      <w:r w:rsidR="00220DA2">
        <w:rPr>
          <w:rFonts w:ascii="Times New Roman" w:hAnsi="Times New Roman"/>
          <w:b/>
          <w:sz w:val="26"/>
          <w:szCs w:val="26"/>
          <w:lang w:val="vi-VN"/>
        </w:rPr>
        <w:t xml:space="preserve">uất </w:t>
      </w:r>
      <w:r w:rsidRPr="005B69D8">
        <w:rPr>
          <w:rFonts w:ascii="Times New Roman" w:hAnsi="Times New Roman"/>
          <w:b/>
          <w:sz w:val="26"/>
          <w:szCs w:val="26"/>
        </w:rPr>
        <w:t>k</w:t>
      </w:r>
      <w:r w:rsidR="00220DA2">
        <w:rPr>
          <w:rFonts w:ascii="Times New Roman" w:hAnsi="Times New Roman"/>
          <w:b/>
          <w:sz w:val="26"/>
          <w:szCs w:val="26"/>
          <w:lang w:val="vi-VN"/>
        </w:rPr>
        <w:t xml:space="preserve">inh </w:t>
      </w:r>
      <w:r w:rsidRPr="005B69D8">
        <w:rPr>
          <w:rFonts w:ascii="Times New Roman" w:hAnsi="Times New Roman"/>
          <w:b/>
          <w:sz w:val="26"/>
          <w:szCs w:val="26"/>
        </w:rPr>
        <w:t>d</w:t>
      </w:r>
      <w:r w:rsidR="00220DA2">
        <w:rPr>
          <w:rFonts w:ascii="Times New Roman" w:hAnsi="Times New Roman"/>
          <w:b/>
          <w:sz w:val="26"/>
          <w:szCs w:val="26"/>
          <w:lang w:val="vi-VN"/>
        </w:rPr>
        <w:t>oanh</w:t>
      </w:r>
      <w:r w:rsidR="00BE0ECF" w:rsidRPr="005B69D8" w:rsidDel="00BE0ECF">
        <w:rPr>
          <w:rFonts w:ascii="Times New Roman" w:hAnsi="Times New Roman"/>
          <w:b/>
          <w:color w:val="FF0000"/>
          <w:sz w:val="26"/>
          <w:szCs w:val="26"/>
        </w:rPr>
        <w:t xml:space="preserve"> </w:t>
      </w:r>
    </w:p>
    <w:p w14:paraId="790821CF" w14:textId="4C82BBF1" w:rsidR="000E58F7" w:rsidRDefault="000E58F7" w:rsidP="00FA3A1A">
      <w:pPr>
        <w:tabs>
          <w:tab w:val="right" w:pos="8789"/>
        </w:tabs>
        <w:spacing w:after="0" w:line="240" w:lineRule="auto"/>
        <w:rPr>
          <w:rFonts w:ascii="Times New Roman" w:hAnsi="Times New Roman"/>
          <w:i/>
          <w:sz w:val="26"/>
          <w:szCs w:val="26"/>
        </w:rPr>
      </w:pPr>
      <w:r w:rsidRPr="005B69D8">
        <w:rPr>
          <w:rFonts w:ascii="Times New Roman" w:hAnsi="Times New Roman"/>
          <w:i/>
          <w:color w:val="FF0000"/>
          <w:sz w:val="26"/>
          <w:szCs w:val="26"/>
        </w:rPr>
        <w:t xml:space="preserve"> </w:t>
      </w:r>
      <w:r w:rsidR="00F23F29">
        <w:rPr>
          <w:rFonts w:ascii="Times New Roman" w:hAnsi="Times New Roman"/>
          <w:i/>
          <w:color w:val="FF0000"/>
          <w:sz w:val="26"/>
          <w:szCs w:val="26"/>
        </w:rPr>
        <w:tab/>
      </w:r>
      <w:r w:rsidRPr="005B69D8">
        <w:rPr>
          <w:rFonts w:ascii="Times New Roman" w:hAnsi="Times New Roman"/>
          <w:i/>
          <w:sz w:val="26"/>
          <w:szCs w:val="26"/>
        </w:rPr>
        <w:t>ĐVT: đồng</w:t>
      </w:r>
      <w:r w:rsidR="00F23F29">
        <w:rPr>
          <w:rFonts w:ascii="Times New Roman" w:hAnsi="Times New Roman"/>
          <w:i/>
          <w:sz w:val="26"/>
          <w:szCs w:val="26"/>
        </w:rPr>
        <w:t xml:space="preserve"> </w:t>
      </w:r>
    </w:p>
    <w:tbl>
      <w:tblPr>
        <w:tblW w:w="10252" w:type="dxa"/>
        <w:jc w:val="center"/>
        <w:tblLook w:val="04A0" w:firstRow="1" w:lastRow="0" w:firstColumn="1" w:lastColumn="0" w:noHBand="0" w:noVBand="1"/>
      </w:tblPr>
      <w:tblGrid>
        <w:gridCol w:w="670"/>
        <w:gridCol w:w="4428"/>
        <w:gridCol w:w="1836"/>
        <w:gridCol w:w="1836"/>
        <w:gridCol w:w="1482"/>
      </w:tblGrid>
      <w:tr w:rsidR="00321C60" w:rsidRPr="00105870" w14:paraId="1FE78902" w14:textId="77777777" w:rsidTr="00FA3A1A">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05F6B6" w14:textId="77777777" w:rsidR="00321C60" w:rsidRPr="00FA3A1A" w:rsidRDefault="00321C60" w:rsidP="00D1729A">
            <w:pPr>
              <w:spacing w:after="0" w:line="240" w:lineRule="auto"/>
              <w:jc w:val="center"/>
              <w:rPr>
                <w:rFonts w:ascii="Times New Roman" w:eastAsia="Times New Roman" w:hAnsi="Times New Roman"/>
                <w:b/>
                <w:bCs/>
                <w:sz w:val="24"/>
                <w:szCs w:val="24"/>
              </w:rPr>
            </w:pPr>
            <w:r w:rsidRPr="00FA3A1A">
              <w:rPr>
                <w:rFonts w:ascii="Times New Roman" w:eastAsia="Times New Roman" w:hAnsi="Times New Roman"/>
                <w:b/>
                <w:bCs/>
                <w:sz w:val="24"/>
                <w:szCs w:val="24"/>
              </w:rPr>
              <w:t>STT</w:t>
            </w:r>
          </w:p>
        </w:tc>
        <w:tc>
          <w:tcPr>
            <w:tcW w:w="4428" w:type="dxa"/>
            <w:tcBorders>
              <w:top w:val="single" w:sz="4" w:space="0" w:color="auto"/>
              <w:left w:val="nil"/>
              <w:bottom w:val="single" w:sz="4" w:space="0" w:color="auto"/>
              <w:right w:val="single" w:sz="4" w:space="0" w:color="auto"/>
            </w:tcBorders>
            <w:shd w:val="clear" w:color="auto" w:fill="auto"/>
            <w:vAlign w:val="center"/>
            <w:hideMark/>
          </w:tcPr>
          <w:p w14:paraId="27D68F57" w14:textId="77777777" w:rsidR="00321C60" w:rsidRPr="00FA3A1A" w:rsidRDefault="00321C60" w:rsidP="00D1729A">
            <w:pPr>
              <w:spacing w:after="0" w:line="240" w:lineRule="auto"/>
              <w:jc w:val="center"/>
              <w:rPr>
                <w:rFonts w:ascii="Times New Roman" w:eastAsia="Times New Roman" w:hAnsi="Times New Roman"/>
                <w:b/>
                <w:bCs/>
                <w:sz w:val="24"/>
                <w:szCs w:val="24"/>
              </w:rPr>
            </w:pPr>
            <w:r w:rsidRPr="00FA3A1A">
              <w:rPr>
                <w:rFonts w:ascii="Times New Roman" w:eastAsia="Times New Roman" w:hAnsi="Times New Roman"/>
                <w:b/>
                <w:bCs/>
                <w:sz w:val="24"/>
                <w:szCs w:val="24"/>
              </w:rPr>
              <w:t>CHỈ TIÊU</w:t>
            </w:r>
          </w:p>
        </w:tc>
        <w:tc>
          <w:tcPr>
            <w:tcW w:w="1836" w:type="dxa"/>
            <w:tcBorders>
              <w:top w:val="single" w:sz="4" w:space="0" w:color="auto"/>
              <w:left w:val="nil"/>
              <w:bottom w:val="single" w:sz="4" w:space="0" w:color="auto"/>
              <w:right w:val="single" w:sz="4" w:space="0" w:color="auto"/>
            </w:tcBorders>
            <w:vAlign w:val="center"/>
          </w:tcPr>
          <w:p w14:paraId="6D45D3AB" w14:textId="77777777" w:rsidR="00321C60" w:rsidRPr="00FA3A1A" w:rsidRDefault="00321C60" w:rsidP="00D1729A">
            <w:pPr>
              <w:spacing w:after="0" w:line="240" w:lineRule="auto"/>
              <w:jc w:val="center"/>
              <w:rPr>
                <w:rFonts w:ascii="Times New Roman" w:eastAsia="Times New Roman" w:hAnsi="Times New Roman"/>
                <w:b/>
                <w:bCs/>
                <w:sz w:val="24"/>
                <w:szCs w:val="24"/>
                <w:lang w:val="vi-VN"/>
              </w:rPr>
            </w:pPr>
            <w:r w:rsidRPr="00FA3A1A">
              <w:rPr>
                <w:rFonts w:ascii="Times New Roman" w:eastAsia="Times New Roman" w:hAnsi="Times New Roman"/>
                <w:b/>
                <w:bCs/>
                <w:sz w:val="24"/>
                <w:szCs w:val="24"/>
              </w:rPr>
              <w:t>2021</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649DF" w14:textId="77777777" w:rsidR="00321C60" w:rsidRPr="00FA3A1A" w:rsidRDefault="00321C60" w:rsidP="00D1729A">
            <w:pPr>
              <w:spacing w:after="0" w:line="240" w:lineRule="auto"/>
              <w:jc w:val="center"/>
              <w:rPr>
                <w:rFonts w:ascii="Times New Roman" w:eastAsia="Times New Roman" w:hAnsi="Times New Roman"/>
                <w:b/>
                <w:bCs/>
                <w:sz w:val="24"/>
                <w:szCs w:val="24"/>
                <w:lang w:val="vi-VN"/>
              </w:rPr>
            </w:pPr>
            <w:r w:rsidRPr="00FA3A1A">
              <w:rPr>
                <w:rFonts w:ascii="Times New Roman" w:eastAsia="Times New Roman" w:hAnsi="Times New Roman"/>
                <w:b/>
                <w:bCs/>
                <w:sz w:val="24"/>
                <w:szCs w:val="24"/>
              </w:rPr>
              <w:t>2022</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14:paraId="79DCC880" w14:textId="77777777" w:rsidR="00321C60" w:rsidRPr="00FA3A1A" w:rsidRDefault="00321C60" w:rsidP="00D1729A">
            <w:pPr>
              <w:spacing w:after="0" w:line="240" w:lineRule="auto"/>
              <w:jc w:val="center"/>
              <w:rPr>
                <w:rFonts w:ascii="Times New Roman" w:eastAsia="Times New Roman" w:hAnsi="Times New Roman"/>
                <w:b/>
                <w:bCs/>
                <w:sz w:val="24"/>
                <w:szCs w:val="24"/>
              </w:rPr>
            </w:pPr>
            <w:r w:rsidRPr="00FA3A1A">
              <w:rPr>
                <w:rFonts w:ascii="Times New Roman" w:eastAsia="Times New Roman" w:hAnsi="Times New Roman"/>
                <w:b/>
                <w:bCs/>
                <w:sz w:val="24"/>
                <w:szCs w:val="24"/>
              </w:rPr>
              <w:t xml:space="preserve">TH </w:t>
            </w:r>
          </w:p>
          <w:p w14:paraId="2604C432" w14:textId="77777777" w:rsidR="00321C60" w:rsidRPr="00FA3A1A" w:rsidRDefault="00321C60" w:rsidP="00D1729A">
            <w:pPr>
              <w:spacing w:after="0" w:line="240" w:lineRule="auto"/>
              <w:jc w:val="center"/>
              <w:rPr>
                <w:rFonts w:ascii="Times New Roman" w:eastAsia="Times New Roman" w:hAnsi="Times New Roman"/>
                <w:b/>
                <w:bCs/>
                <w:sz w:val="24"/>
                <w:szCs w:val="24"/>
              </w:rPr>
            </w:pPr>
            <w:r w:rsidRPr="00FA3A1A">
              <w:rPr>
                <w:rFonts w:ascii="Times New Roman" w:eastAsia="Times New Roman" w:hAnsi="Times New Roman"/>
                <w:b/>
                <w:bCs/>
                <w:sz w:val="24"/>
                <w:szCs w:val="24"/>
              </w:rPr>
              <w:t>2022/2021</w:t>
            </w:r>
          </w:p>
        </w:tc>
      </w:tr>
      <w:tr w:rsidR="00321C60" w:rsidRPr="00105870" w14:paraId="599FC124" w14:textId="77777777" w:rsidTr="00FA3A1A">
        <w:trPr>
          <w:trHeight w:val="45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7FD936" w14:textId="77777777" w:rsidR="00321C60" w:rsidRPr="00FA3A1A" w:rsidRDefault="00321C60" w:rsidP="00D1729A">
            <w:pPr>
              <w:spacing w:after="0" w:line="240" w:lineRule="auto"/>
              <w:jc w:val="center"/>
              <w:rPr>
                <w:rFonts w:ascii="Times New Roman" w:eastAsia="Times New Roman" w:hAnsi="Times New Roman"/>
                <w:b/>
                <w:bCs/>
                <w:sz w:val="24"/>
                <w:szCs w:val="24"/>
              </w:rPr>
            </w:pPr>
            <w:r w:rsidRPr="00FA3A1A">
              <w:rPr>
                <w:rFonts w:ascii="Times New Roman" w:eastAsia="Times New Roman" w:hAnsi="Times New Roman"/>
                <w:b/>
                <w:bCs/>
                <w:sz w:val="24"/>
                <w:szCs w:val="24"/>
              </w:rPr>
              <w:t>1</w:t>
            </w:r>
          </w:p>
        </w:tc>
        <w:tc>
          <w:tcPr>
            <w:tcW w:w="4428" w:type="dxa"/>
            <w:tcBorders>
              <w:top w:val="nil"/>
              <w:left w:val="nil"/>
              <w:bottom w:val="single" w:sz="4" w:space="0" w:color="auto"/>
              <w:right w:val="single" w:sz="4" w:space="0" w:color="auto"/>
            </w:tcBorders>
            <w:shd w:val="clear" w:color="auto" w:fill="auto"/>
            <w:noWrap/>
            <w:vAlign w:val="center"/>
            <w:hideMark/>
          </w:tcPr>
          <w:p w14:paraId="13BCAB09" w14:textId="77777777" w:rsidR="00321C60" w:rsidRPr="00FA3A1A" w:rsidRDefault="00321C60" w:rsidP="00D1729A">
            <w:pPr>
              <w:spacing w:after="0" w:line="240" w:lineRule="auto"/>
              <w:rPr>
                <w:rFonts w:ascii="Times New Roman" w:eastAsia="Times New Roman" w:hAnsi="Times New Roman"/>
                <w:b/>
                <w:bCs/>
                <w:sz w:val="24"/>
                <w:szCs w:val="24"/>
              </w:rPr>
            </w:pPr>
            <w:r w:rsidRPr="00FA3A1A">
              <w:rPr>
                <w:rFonts w:ascii="Times New Roman" w:eastAsia="Times New Roman" w:hAnsi="Times New Roman"/>
                <w:b/>
                <w:bCs/>
                <w:sz w:val="24"/>
                <w:szCs w:val="24"/>
              </w:rPr>
              <w:t>Doanh thu bán hàng và cung cấp dịch vụ</w:t>
            </w:r>
          </w:p>
        </w:tc>
        <w:tc>
          <w:tcPr>
            <w:tcW w:w="1836" w:type="dxa"/>
            <w:tcBorders>
              <w:top w:val="single" w:sz="4" w:space="0" w:color="auto"/>
              <w:left w:val="nil"/>
              <w:bottom w:val="single" w:sz="4" w:space="0" w:color="auto"/>
              <w:right w:val="single" w:sz="4" w:space="0" w:color="auto"/>
            </w:tcBorders>
            <w:vAlign w:val="center"/>
          </w:tcPr>
          <w:p w14:paraId="47FA3782" w14:textId="77777777" w:rsidR="00321C60" w:rsidRPr="00FA3A1A" w:rsidRDefault="00321C60" w:rsidP="00FA3A1A">
            <w:pPr>
              <w:spacing w:after="0" w:line="240" w:lineRule="auto"/>
              <w:jc w:val="right"/>
              <w:rPr>
                <w:rFonts w:ascii="Times New Roman" w:eastAsia="Times New Roman" w:hAnsi="Times New Roman"/>
                <w:b/>
                <w:bCs/>
                <w:sz w:val="24"/>
                <w:szCs w:val="24"/>
              </w:rPr>
            </w:pPr>
            <w:r w:rsidRPr="00FA3A1A">
              <w:rPr>
                <w:rFonts w:ascii="Times New Roman" w:eastAsia="Times New Roman" w:hAnsi="Times New Roman"/>
                <w:b/>
                <w:bCs/>
                <w:sz w:val="24"/>
                <w:szCs w:val="24"/>
              </w:rPr>
              <w:t>224.346.045.177</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3CD9AD" w14:textId="4E70EE2F" w:rsidR="00321C60" w:rsidRPr="00FA3A1A" w:rsidRDefault="00321C60">
            <w:pPr>
              <w:spacing w:after="0" w:line="240" w:lineRule="auto"/>
              <w:jc w:val="right"/>
              <w:rPr>
                <w:rFonts w:ascii="Times New Roman" w:eastAsia="Times New Roman" w:hAnsi="Times New Roman"/>
                <w:b/>
                <w:bCs/>
                <w:sz w:val="24"/>
                <w:szCs w:val="24"/>
              </w:rPr>
            </w:pPr>
            <w:r w:rsidRPr="00FA3A1A">
              <w:rPr>
                <w:rFonts w:ascii="Times New Roman" w:eastAsia="Times New Roman" w:hAnsi="Times New Roman"/>
                <w:b/>
                <w:bCs/>
                <w:sz w:val="24"/>
                <w:szCs w:val="24"/>
              </w:rPr>
              <w:t>261.691.896.195</w:t>
            </w:r>
          </w:p>
        </w:tc>
        <w:tc>
          <w:tcPr>
            <w:tcW w:w="1482" w:type="dxa"/>
            <w:tcBorders>
              <w:top w:val="nil"/>
              <w:left w:val="nil"/>
              <w:bottom w:val="single" w:sz="4" w:space="0" w:color="auto"/>
              <w:right w:val="single" w:sz="4" w:space="0" w:color="auto"/>
            </w:tcBorders>
            <w:shd w:val="clear" w:color="auto" w:fill="auto"/>
            <w:noWrap/>
            <w:vAlign w:val="center"/>
          </w:tcPr>
          <w:p w14:paraId="5B2FF390" w14:textId="5D6E658D" w:rsidR="00321C60" w:rsidRPr="00FA3A1A" w:rsidRDefault="00321C60">
            <w:pPr>
              <w:spacing w:after="0" w:line="240" w:lineRule="auto"/>
              <w:jc w:val="right"/>
              <w:rPr>
                <w:rFonts w:ascii="Times New Roman" w:eastAsia="Times New Roman" w:hAnsi="Times New Roman"/>
                <w:b/>
                <w:bCs/>
                <w:sz w:val="24"/>
                <w:szCs w:val="24"/>
              </w:rPr>
            </w:pPr>
            <w:r w:rsidRPr="00FA3A1A">
              <w:rPr>
                <w:rFonts w:ascii="Times New Roman" w:eastAsia="Times New Roman" w:hAnsi="Times New Roman"/>
                <w:sz w:val="24"/>
                <w:szCs w:val="24"/>
              </w:rPr>
              <w:t>116,6%</w:t>
            </w:r>
          </w:p>
        </w:tc>
      </w:tr>
      <w:tr w:rsidR="00321C60" w:rsidRPr="00105870" w14:paraId="02F5BCCA" w14:textId="77777777" w:rsidTr="00FA3A1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C15625" w14:textId="77777777" w:rsidR="00321C60" w:rsidRPr="00FA3A1A" w:rsidRDefault="00321C60" w:rsidP="00D1729A">
            <w:pPr>
              <w:spacing w:after="0" w:line="240" w:lineRule="auto"/>
              <w:jc w:val="center"/>
              <w:rPr>
                <w:rFonts w:ascii="Times New Roman" w:eastAsia="Times New Roman" w:hAnsi="Times New Roman"/>
                <w:b/>
                <w:bCs/>
                <w:sz w:val="24"/>
                <w:szCs w:val="24"/>
              </w:rPr>
            </w:pPr>
          </w:p>
          <w:p w14:paraId="7412C200" w14:textId="77777777" w:rsidR="00321C60" w:rsidRPr="00FA3A1A" w:rsidRDefault="00321C60" w:rsidP="00D1729A">
            <w:pPr>
              <w:spacing w:after="0" w:line="240" w:lineRule="auto"/>
              <w:jc w:val="center"/>
              <w:rPr>
                <w:rFonts w:ascii="Times New Roman" w:eastAsia="Times New Roman" w:hAnsi="Times New Roman"/>
                <w:b/>
                <w:bCs/>
                <w:sz w:val="24"/>
                <w:szCs w:val="24"/>
              </w:rPr>
            </w:pPr>
            <w:r w:rsidRPr="00FA3A1A">
              <w:rPr>
                <w:rFonts w:ascii="Times New Roman" w:eastAsia="Times New Roman" w:hAnsi="Times New Roman"/>
                <w:b/>
                <w:bCs/>
                <w:sz w:val="24"/>
                <w:szCs w:val="24"/>
              </w:rPr>
              <w:t>2</w:t>
            </w:r>
          </w:p>
        </w:tc>
        <w:tc>
          <w:tcPr>
            <w:tcW w:w="4428" w:type="dxa"/>
            <w:tcBorders>
              <w:top w:val="nil"/>
              <w:left w:val="nil"/>
              <w:bottom w:val="single" w:sz="4" w:space="0" w:color="auto"/>
              <w:right w:val="single" w:sz="4" w:space="0" w:color="auto"/>
            </w:tcBorders>
            <w:shd w:val="clear" w:color="auto" w:fill="auto"/>
            <w:noWrap/>
            <w:vAlign w:val="center"/>
            <w:hideMark/>
          </w:tcPr>
          <w:p w14:paraId="0EA95DCF" w14:textId="77777777" w:rsidR="00321C60" w:rsidRPr="00FA3A1A" w:rsidRDefault="00321C60" w:rsidP="00D1729A">
            <w:pPr>
              <w:spacing w:after="0" w:line="240" w:lineRule="auto"/>
              <w:jc w:val="both"/>
              <w:rPr>
                <w:rFonts w:ascii="Times New Roman" w:eastAsia="Times New Roman" w:hAnsi="Times New Roman"/>
                <w:bCs/>
                <w:sz w:val="24"/>
                <w:szCs w:val="24"/>
              </w:rPr>
            </w:pPr>
            <w:r w:rsidRPr="00FA3A1A">
              <w:rPr>
                <w:rFonts w:ascii="Times New Roman" w:eastAsia="Times New Roman" w:hAnsi="Times New Roman"/>
                <w:bCs/>
                <w:sz w:val="24"/>
                <w:szCs w:val="24"/>
              </w:rPr>
              <w:t>Các khoản giảm trừ doanh thu</w:t>
            </w:r>
          </w:p>
        </w:tc>
        <w:tc>
          <w:tcPr>
            <w:tcW w:w="1836" w:type="dxa"/>
            <w:tcBorders>
              <w:top w:val="single" w:sz="4" w:space="0" w:color="auto"/>
              <w:left w:val="nil"/>
              <w:bottom w:val="single" w:sz="4" w:space="0" w:color="auto"/>
              <w:right w:val="single" w:sz="4" w:space="0" w:color="auto"/>
            </w:tcBorders>
            <w:vAlign w:val="center"/>
          </w:tcPr>
          <w:p w14:paraId="12807F94" w14:textId="77777777" w:rsidR="00321C60" w:rsidRPr="00FA3A1A" w:rsidRDefault="00321C60" w:rsidP="00FA3A1A">
            <w:pPr>
              <w:spacing w:after="0" w:line="240" w:lineRule="auto"/>
              <w:jc w:val="right"/>
              <w:rPr>
                <w:rFonts w:ascii="Times New Roman" w:eastAsia="Times New Roman" w:hAnsi="Times New Roman"/>
                <w:bCs/>
                <w:sz w:val="24"/>
                <w:szCs w:val="24"/>
              </w:rPr>
            </w:pPr>
            <w:r w:rsidRPr="00FA3A1A">
              <w:rPr>
                <w:rFonts w:ascii="Times New Roman" w:eastAsia="Times New Roman" w:hAnsi="Times New Roman"/>
                <w:sz w:val="24"/>
                <w:szCs w:val="24"/>
              </w:rPr>
              <w:t>1.381.669.227</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681C4" w14:textId="6F3AC250" w:rsidR="00321C60" w:rsidRPr="00FA3A1A" w:rsidRDefault="00321C60">
            <w:pPr>
              <w:spacing w:after="0" w:line="240" w:lineRule="auto"/>
              <w:jc w:val="right"/>
              <w:rPr>
                <w:rFonts w:ascii="Times New Roman" w:eastAsia="Times New Roman" w:hAnsi="Times New Roman"/>
                <w:bCs/>
                <w:sz w:val="24"/>
                <w:szCs w:val="24"/>
              </w:rPr>
            </w:pPr>
            <w:r w:rsidRPr="00FA3A1A">
              <w:rPr>
                <w:rFonts w:ascii="Times New Roman" w:eastAsia="Times New Roman" w:hAnsi="Times New Roman"/>
                <w:sz w:val="24"/>
                <w:szCs w:val="24"/>
              </w:rPr>
              <w:t>175.976.250</w:t>
            </w:r>
          </w:p>
        </w:tc>
        <w:tc>
          <w:tcPr>
            <w:tcW w:w="1482" w:type="dxa"/>
            <w:tcBorders>
              <w:top w:val="nil"/>
              <w:left w:val="nil"/>
              <w:bottom w:val="single" w:sz="4" w:space="0" w:color="auto"/>
              <w:right w:val="single" w:sz="4" w:space="0" w:color="auto"/>
            </w:tcBorders>
            <w:shd w:val="clear" w:color="auto" w:fill="auto"/>
            <w:noWrap/>
            <w:vAlign w:val="center"/>
          </w:tcPr>
          <w:p w14:paraId="79F3399A" w14:textId="3C3D6D13" w:rsidR="00321C60" w:rsidRPr="00FA3A1A" w:rsidRDefault="00321C60">
            <w:pPr>
              <w:spacing w:after="0" w:line="240" w:lineRule="auto"/>
              <w:jc w:val="right"/>
              <w:rPr>
                <w:rFonts w:ascii="Times New Roman" w:eastAsia="Times New Roman" w:hAnsi="Times New Roman"/>
                <w:sz w:val="24"/>
                <w:szCs w:val="24"/>
              </w:rPr>
            </w:pPr>
            <w:r w:rsidRPr="00FA3A1A">
              <w:rPr>
                <w:rFonts w:ascii="Times New Roman" w:eastAsia="Times New Roman" w:hAnsi="Times New Roman"/>
                <w:sz w:val="24"/>
                <w:szCs w:val="24"/>
              </w:rPr>
              <w:t>12,7%</w:t>
            </w:r>
          </w:p>
        </w:tc>
      </w:tr>
      <w:tr w:rsidR="00321C60" w:rsidRPr="00105870" w14:paraId="45FAA296" w14:textId="77777777" w:rsidTr="00FA3A1A">
        <w:trPr>
          <w:trHeight w:val="51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583DF8" w14:textId="77777777" w:rsidR="00321C60" w:rsidRPr="00FA3A1A" w:rsidRDefault="00321C60" w:rsidP="00D1729A">
            <w:pPr>
              <w:spacing w:after="0" w:line="240" w:lineRule="auto"/>
              <w:jc w:val="center"/>
              <w:rPr>
                <w:rFonts w:ascii="Times New Roman" w:eastAsia="Times New Roman" w:hAnsi="Times New Roman"/>
                <w:b/>
                <w:bCs/>
                <w:sz w:val="24"/>
                <w:szCs w:val="24"/>
              </w:rPr>
            </w:pPr>
            <w:r w:rsidRPr="00FA3A1A">
              <w:rPr>
                <w:rFonts w:ascii="Times New Roman" w:eastAsia="Times New Roman" w:hAnsi="Times New Roman"/>
                <w:b/>
                <w:bCs/>
                <w:sz w:val="24"/>
                <w:szCs w:val="24"/>
              </w:rPr>
              <w:t>3</w:t>
            </w:r>
          </w:p>
        </w:tc>
        <w:tc>
          <w:tcPr>
            <w:tcW w:w="4428" w:type="dxa"/>
            <w:tcBorders>
              <w:top w:val="nil"/>
              <w:left w:val="nil"/>
              <w:bottom w:val="single" w:sz="4" w:space="0" w:color="auto"/>
              <w:right w:val="single" w:sz="4" w:space="0" w:color="auto"/>
            </w:tcBorders>
            <w:shd w:val="clear" w:color="auto" w:fill="auto"/>
            <w:noWrap/>
            <w:vAlign w:val="center"/>
            <w:hideMark/>
          </w:tcPr>
          <w:p w14:paraId="5C4E097E" w14:textId="77777777" w:rsidR="00321C60" w:rsidRPr="00FA3A1A" w:rsidRDefault="00321C60" w:rsidP="00D1729A">
            <w:pPr>
              <w:spacing w:after="0" w:line="240" w:lineRule="auto"/>
              <w:jc w:val="both"/>
              <w:rPr>
                <w:rFonts w:ascii="Times New Roman" w:eastAsia="Times New Roman" w:hAnsi="Times New Roman"/>
                <w:b/>
                <w:bCs/>
                <w:sz w:val="24"/>
                <w:szCs w:val="24"/>
              </w:rPr>
            </w:pPr>
            <w:r w:rsidRPr="00FA3A1A">
              <w:rPr>
                <w:rFonts w:ascii="Times New Roman" w:eastAsia="Times New Roman" w:hAnsi="Times New Roman"/>
                <w:b/>
                <w:bCs/>
                <w:sz w:val="24"/>
                <w:szCs w:val="24"/>
              </w:rPr>
              <w:t>Doanh thu thuần bán hàng và cung cấp dịch vụ</w:t>
            </w:r>
          </w:p>
        </w:tc>
        <w:tc>
          <w:tcPr>
            <w:tcW w:w="1836" w:type="dxa"/>
            <w:tcBorders>
              <w:top w:val="single" w:sz="4" w:space="0" w:color="auto"/>
              <w:left w:val="nil"/>
              <w:bottom w:val="single" w:sz="4" w:space="0" w:color="auto"/>
              <w:right w:val="single" w:sz="4" w:space="0" w:color="auto"/>
            </w:tcBorders>
            <w:vAlign w:val="center"/>
          </w:tcPr>
          <w:p w14:paraId="38CF12AC" w14:textId="77777777" w:rsidR="00321C60" w:rsidRPr="00FA3A1A" w:rsidRDefault="00321C60" w:rsidP="00FA3A1A">
            <w:pPr>
              <w:spacing w:after="0" w:line="240" w:lineRule="auto"/>
              <w:jc w:val="right"/>
              <w:rPr>
                <w:rFonts w:ascii="Times New Roman" w:eastAsia="Times New Roman" w:hAnsi="Times New Roman"/>
                <w:b/>
                <w:sz w:val="24"/>
                <w:szCs w:val="24"/>
              </w:rPr>
            </w:pPr>
            <w:r w:rsidRPr="00FA3A1A">
              <w:rPr>
                <w:rFonts w:ascii="Times New Roman" w:eastAsia="Times New Roman" w:hAnsi="Times New Roman"/>
                <w:b/>
                <w:bCs/>
                <w:sz w:val="24"/>
                <w:szCs w:val="24"/>
              </w:rPr>
              <w:t>222.964.375.950</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CA0CC" w14:textId="1B8E4F0A" w:rsidR="00321C60" w:rsidRPr="00FA3A1A" w:rsidRDefault="00321C60">
            <w:pPr>
              <w:spacing w:after="0" w:line="240" w:lineRule="auto"/>
              <w:jc w:val="right"/>
              <w:rPr>
                <w:rFonts w:ascii="Times New Roman" w:eastAsia="Times New Roman" w:hAnsi="Times New Roman"/>
                <w:b/>
                <w:sz w:val="24"/>
                <w:szCs w:val="24"/>
              </w:rPr>
            </w:pPr>
            <w:r w:rsidRPr="00FA3A1A">
              <w:rPr>
                <w:rFonts w:ascii="Times New Roman" w:eastAsia="Times New Roman" w:hAnsi="Times New Roman"/>
                <w:b/>
                <w:bCs/>
                <w:sz w:val="24"/>
                <w:szCs w:val="24"/>
              </w:rPr>
              <w:t>261.515.919.945</w:t>
            </w:r>
          </w:p>
        </w:tc>
        <w:tc>
          <w:tcPr>
            <w:tcW w:w="1482" w:type="dxa"/>
            <w:tcBorders>
              <w:top w:val="nil"/>
              <w:left w:val="nil"/>
              <w:bottom w:val="single" w:sz="4" w:space="0" w:color="auto"/>
              <w:right w:val="single" w:sz="4" w:space="0" w:color="auto"/>
            </w:tcBorders>
            <w:shd w:val="clear" w:color="auto" w:fill="auto"/>
            <w:noWrap/>
            <w:vAlign w:val="center"/>
          </w:tcPr>
          <w:p w14:paraId="2223798C" w14:textId="3D7B0401" w:rsidR="00321C60" w:rsidRPr="00FA3A1A" w:rsidRDefault="00321C60">
            <w:pPr>
              <w:spacing w:after="0" w:line="240" w:lineRule="auto"/>
              <w:jc w:val="right"/>
              <w:rPr>
                <w:rFonts w:ascii="Times New Roman" w:eastAsia="Times New Roman" w:hAnsi="Times New Roman"/>
                <w:b/>
                <w:sz w:val="24"/>
                <w:szCs w:val="24"/>
              </w:rPr>
            </w:pPr>
            <w:r w:rsidRPr="00FA3A1A">
              <w:rPr>
                <w:rFonts w:ascii="Times New Roman" w:eastAsia="Times New Roman" w:hAnsi="Times New Roman"/>
                <w:sz w:val="24"/>
                <w:szCs w:val="24"/>
              </w:rPr>
              <w:t>117,3%</w:t>
            </w:r>
          </w:p>
        </w:tc>
      </w:tr>
      <w:tr w:rsidR="00321C60" w:rsidRPr="00105870" w14:paraId="29C11389" w14:textId="77777777" w:rsidTr="00FA3A1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3C2D35" w14:textId="77777777" w:rsidR="00321C60" w:rsidRPr="00FA3A1A" w:rsidRDefault="00321C60" w:rsidP="00D1729A">
            <w:pPr>
              <w:spacing w:after="0" w:line="240" w:lineRule="auto"/>
              <w:jc w:val="center"/>
              <w:rPr>
                <w:rFonts w:ascii="Times New Roman" w:eastAsia="Times New Roman" w:hAnsi="Times New Roman"/>
                <w:b/>
                <w:bCs/>
                <w:sz w:val="24"/>
                <w:szCs w:val="24"/>
              </w:rPr>
            </w:pPr>
            <w:r w:rsidRPr="00FA3A1A">
              <w:rPr>
                <w:rFonts w:ascii="Times New Roman" w:eastAsia="Times New Roman" w:hAnsi="Times New Roman"/>
                <w:b/>
                <w:bCs/>
                <w:sz w:val="24"/>
                <w:szCs w:val="24"/>
              </w:rPr>
              <w:t>4</w:t>
            </w:r>
          </w:p>
        </w:tc>
        <w:tc>
          <w:tcPr>
            <w:tcW w:w="4428" w:type="dxa"/>
            <w:tcBorders>
              <w:top w:val="nil"/>
              <w:left w:val="nil"/>
              <w:bottom w:val="single" w:sz="4" w:space="0" w:color="auto"/>
              <w:right w:val="single" w:sz="4" w:space="0" w:color="auto"/>
            </w:tcBorders>
            <w:shd w:val="clear" w:color="auto" w:fill="auto"/>
            <w:noWrap/>
            <w:vAlign w:val="center"/>
            <w:hideMark/>
          </w:tcPr>
          <w:p w14:paraId="0E9F267E" w14:textId="77777777" w:rsidR="00321C60" w:rsidRPr="00FA3A1A" w:rsidRDefault="00321C60" w:rsidP="00D1729A">
            <w:pPr>
              <w:spacing w:after="0" w:line="240" w:lineRule="auto"/>
              <w:jc w:val="both"/>
              <w:rPr>
                <w:rFonts w:ascii="Times New Roman" w:eastAsia="Times New Roman" w:hAnsi="Times New Roman"/>
                <w:b/>
                <w:bCs/>
                <w:sz w:val="24"/>
                <w:szCs w:val="24"/>
              </w:rPr>
            </w:pPr>
            <w:r w:rsidRPr="00FA3A1A">
              <w:rPr>
                <w:rFonts w:ascii="Times New Roman" w:eastAsia="Times New Roman" w:hAnsi="Times New Roman"/>
                <w:b/>
                <w:bCs/>
                <w:sz w:val="24"/>
                <w:szCs w:val="24"/>
              </w:rPr>
              <w:t>Giá vốn hàng bán</w:t>
            </w:r>
          </w:p>
        </w:tc>
        <w:tc>
          <w:tcPr>
            <w:tcW w:w="1836" w:type="dxa"/>
            <w:tcBorders>
              <w:top w:val="single" w:sz="4" w:space="0" w:color="auto"/>
              <w:left w:val="nil"/>
              <w:bottom w:val="single" w:sz="4" w:space="0" w:color="auto"/>
              <w:right w:val="single" w:sz="4" w:space="0" w:color="auto"/>
            </w:tcBorders>
            <w:vAlign w:val="center"/>
          </w:tcPr>
          <w:p w14:paraId="0A947A41" w14:textId="77777777" w:rsidR="00321C60" w:rsidRPr="00FA3A1A" w:rsidRDefault="00321C60" w:rsidP="00FA3A1A">
            <w:pPr>
              <w:spacing w:after="0" w:line="240" w:lineRule="auto"/>
              <w:jc w:val="right"/>
              <w:rPr>
                <w:rFonts w:ascii="Times New Roman" w:eastAsia="Times New Roman" w:hAnsi="Times New Roman"/>
                <w:b/>
                <w:sz w:val="24"/>
                <w:szCs w:val="24"/>
              </w:rPr>
            </w:pPr>
            <w:r w:rsidRPr="00FA3A1A">
              <w:rPr>
                <w:rFonts w:ascii="Times New Roman" w:eastAsia="Times New Roman" w:hAnsi="Times New Roman"/>
                <w:b/>
                <w:bCs/>
                <w:sz w:val="24"/>
                <w:szCs w:val="24"/>
              </w:rPr>
              <w:t>184.206.551.660</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DB68F" w14:textId="33557E3E" w:rsidR="00321C60" w:rsidRPr="00FA3A1A" w:rsidRDefault="00321C60">
            <w:pPr>
              <w:spacing w:after="0" w:line="240" w:lineRule="auto"/>
              <w:jc w:val="right"/>
              <w:rPr>
                <w:rFonts w:ascii="Times New Roman" w:eastAsia="Times New Roman" w:hAnsi="Times New Roman"/>
                <w:b/>
                <w:sz w:val="24"/>
                <w:szCs w:val="24"/>
              </w:rPr>
            </w:pPr>
            <w:r w:rsidRPr="00FA3A1A">
              <w:rPr>
                <w:rFonts w:ascii="Times New Roman" w:eastAsia="Times New Roman" w:hAnsi="Times New Roman"/>
                <w:b/>
                <w:bCs/>
                <w:sz w:val="24"/>
                <w:szCs w:val="24"/>
              </w:rPr>
              <w:t>218.079.654.906</w:t>
            </w:r>
          </w:p>
        </w:tc>
        <w:tc>
          <w:tcPr>
            <w:tcW w:w="1482" w:type="dxa"/>
            <w:tcBorders>
              <w:top w:val="nil"/>
              <w:left w:val="nil"/>
              <w:bottom w:val="single" w:sz="4" w:space="0" w:color="auto"/>
              <w:right w:val="single" w:sz="4" w:space="0" w:color="auto"/>
            </w:tcBorders>
            <w:shd w:val="clear" w:color="auto" w:fill="auto"/>
            <w:noWrap/>
            <w:vAlign w:val="center"/>
          </w:tcPr>
          <w:p w14:paraId="724A5C3A" w14:textId="71D8EF3B" w:rsidR="00321C60" w:rsidRPr="00FA3A1A" w:rsidRDefault="00321C60">
            <w:pPr>
              <w:spacing w:after="0" w:line="240" w:lineRule="auto"/>
              <w:jc w:val="right"/>
              <w:rPr>
                <w:rFonts w:ascii="Times New Roman" w:eastAsia="Times New Roman" w:hAnsi="Times New Roman"/>
                <w:b/>
                <w:sz w:val="24"/>
                <w:szCs w:val="24"/>
              </w:rPr>
            </w:pPr>
            <w:r w:rsidRPr="00FA3A1A">
              <w:rPr>
                <w:rFonts w:ascii="Times New Roman" w:eastAsia="Times New Roman" w:hAnsi="Times New Roman"/>
                <w:sz w:val="24"/>
                <w:szCs w:val="24"/>
              </w:rPr>
              <w:t>118,4%</w:t>
            </w:r>
          </w:p>
        </w:tc>
      </w:tr>
      <w:tr w:rsidR="00321C60" w:rsidRPr="00105870" w14:paraId="22B0A28C" w14:textId="77777777" w:rsidTr="00FA3A1A">
        <w:trPr>
          <w:trHeight w:val="51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1728FC" w14:textId="77777777" w:rsidR="00321C60" w:rsidRPr="00FA3A1A" w:rsidRDefault="00321C60" w:rsidP="00D1729A">
            <w:pPr>
              <w:spacing w:after="0" w:line="240" w:lineRule="auto"/>
              <w:jc w:val="center"/>
              <w:rPr>
                <w:rFonts w:ascii="Times New Roman" w:eastAsia="Times New Roman" w:hAnsi="Times New Roman"/>
                <w:b/>
                <w:bCs/>
                <w:sz w:val="24"/>
                <w:szCs w:val="24"/>
              </w:rPr>
            </w:pPr>
            <w:r w:rsidRPr="00FA3A1A">
              <w:rPr>
                <w:rFonts w:ascii="Times New Roman" w:eastAsia="Times New Roman" w:hAnsi="Times New Roman"/>
                <w:b/>
                <w:bCs/>
                <w:sz w:val="24"/>
                <w:szCs w:val="24"/>
              </w:rPr>
              <w:t>5</w:t>
            </w:r>
          </w:p>
        </w:tc>
        <w:tc>
          <w:tcPr>
            <w:tcW w:w="4428" w:type="dxa"/>
            <w:tcBorders>
              <w:top w:val="nil"/>
              <w:left w:val="nil"/>
              <w:bottom w:val="single" w:sz="4" w:space="0" w:color="auto"/>
              <w:right w:val="single" w:sz="4" w:space="0" w:color="auto"/>
            </w:tcBorders>
            <w:shd w:val="clear" w:color="auto" w:fill="auto"/>
            <w:noWrap/>
            <w:vAlign w:val="center"/>
            <w:hideMark/>
          </w:tcPr>
          <w:p w14:paraId="668C50EB" w14:textId="77777777" w:rsidR="00321C60" w:rsidRPr="00FA3A1A" w:rsidRDefault="00321C60" w:rsidP="00D1729A">
            <w:pPr>
              <w:spacing w:after="0" w:line="240" w:lineRule="auto"/>
              <w:jc w:val="both"/>
              <w:rPr>
                <w:rFonts w:ascii="Times New Roman" w:eastAsia="Times New Roman" w:hAnsi="Times New Roman"/>
                <w:b/>
                <w:bCs/>
                <w:sz w:val="24"/>
                <w:szCs w:val="24"/>
              </w:rPr>
            </w:pPr>
            <w:r w:rsidRPr="00FA3A1A">
              <w:rPr>
                <w:rFonts w:ascii="Times New Roman" w:eastAsia="Times New Roman" w:hAnsi="Times New Roman"/>
                <w:b/>
                <w:bCs/>
                <w:sz w:val="24"/>
                <w:szCs w:val="24"/>
              </w:rPr>
              <w:t>Lợi nhuận gộp về bán hàng và cung cấp dịch vụ</w:t>
            </w:r>
          </w:p>
        </w:tc>
        <w:tc>
          <w:tcPr>
            <w:tcW w:w="1836" w:type="dxa"/>
            <w:tcBorders>
              <w:top w:val="single" w:sz="4" w:space="0" w:color="auto"/>
              <w:left w:val="nil"/>
              <w:bottom w:val="single" w:sz="4" w:space="0" w:color="auto"/>
              <w:right w:val="single" w:sz="4" w:space="0" w:color="auto"/>
            </w:tcBorders>
            <w:vAlign w:val="center"/>
          </w:tcPr>
          <w:p w14:paraId="30092D80" w14:textId="77777777" w:rsidR="00321C60" w:rsidRPr="00FA3A1A" w:rsidRDefault="00321C60" w:rsidP="00FA3A1A">
            <w:pPr>
              <w:spacing w:after="0" w:line="240" w:lineRule="auto"/>
              <w:jc w:val="right"/>
              <w:rPr>
                <w:rFonts w:ascii="Times New Roman" w:eastAsia="Times New Roman" w:hAnsi="Times New Roman"/>
                <w:b/>
                <w:sz w:val="24"/>
                <w:szCs w:val="24"/>
              </w:rPr>
            </w:pPr>
            <w:r w:rsidRPr="00FA3A1A">
              <w:rPr>
                <w:rFonts w:ascii="Times New Roman" w:eastAsia="Times New Roman" w:hAnsi="Times New Roman"/>
                <w:b/>
                <w:bCs/>
                <w:sz w:val="24"/>
                <w:szCs w:val="24"/>
              </w:rPr>
              <w:t>38.757.824.290</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A5457" w14:textId="2A5E9B0D" w:rsidR="00321C60" w:rsidRPr="00FA3A1A" w:rsidRDefault="00321C60">
            <w:pPr>
              <w:spacing w:after="0" w:line="240" w:lineRule="auto"/>
              <w:jc w:val="right"/>
              <w:rPr>
                <w:rFonts w:ascii="Times New Roman" w:eastAsia="Times New Roman" w:hAnsi="Times New Roman"/>
                <w:b/>
                <w:sz w:val="24"/>
                <w:szCs w:val="24"/>
              </w:rPr>
            </w:pPr>
            <w:r w:rsidRPr="00FA3A1A">
              <w:rPr>
                <w:rFonts w:ascii="Times New Roman" w:eastAsia="Times New Roman" w:hAnsi="Times New Roman"/>
                <w:b/>
                <w:bCs/>
                <w:sz w:val="24"/>
                <w:szCs w:val="24"/>
              </w:rPr>
              <w:t>43.436.265.039</w:t>
            </w:r>
          </w:p>
        </w:tc>
        <w:tc>
          <w:tcPr>
            <w:tcW w:w="1482" w:type="dxa"/>
            <w:tcBorders>
              <w:top w:val="nil"/>
              <w:left w:val="nil"/>
              <w:bottom w:val="single" w:sz="4" w:space="0" w:color="auto"/>
              <w:right w:val="single" w:sz="4" w:space="0" w:color="auto"/>
            </w:tcBorders>
            <w:shd w:val="clear" w:color="auto" w:fill="auto"/>
            <w:noWrap/>
            <w:vAlign w:val="center"/>
          </w:tcPr>
          <w:p w14:paraId="14F1FE2C" w14:textId="0A6F1BDD" w:rsidR="00321C60" w:rsidRPr="00FA3A1A" w:rsidRDefault="00321C60">
            <w:pPr>
              <w:spacing w:after="0" w:line="240" w:lineRule="auto"/>
              <w:jc w:val="right"/>
              <w:rPr>
                <w:rFonts w:ascii="Times New Roman" w:eastAsia="Times New Roman" w:hAnsi="Times New Roman"/>
                <w:b/>
                <w:sz w:val="24"/>
                <w:szCs w:val="24"/>
              </w:rPr>
            </w:pPr>
            <w:r w:rsidRPr="00FA3A1A">
              <w:rPr>
                <w:rFonts w:ascii="Times New Roman" w:eastAsia="Times New Roman" w:hAnsi="Times New Roman"/>
                <w:sz w:val="24"/>
                <w:szCs w:val="24"/>
              </w:rPr>
              <w:t>112,1%</w:t>
            </w:r>
          </w:p>
        </w:tc>
      </w:tr>
      <w:tr w:rsidR="00321C60" w:rsidRPr="00105870" w14:paraId="179B93D2" w14:textId="77777777" w:rsidTr="00FA3A1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58900D" w14:textId="77777777" w:rsidR="00321C60" w:rsidRPr="00FA3A1A" w:rsidRDefault="00321C60" w:rsidP="00D1729A">
            <w:pPr>
              <w:spacing w:after="0" w:line="240" w:lineRule="auto"/>
              <w:jc w:val="center"/>
              <w:rPr>
                <w:rFonts w:ascii="Times New Roman" w:eastAsia="Times New Roman" w:hAnsi="Times New Roman"/>
                <w:sz w:val="24"/>
                <w:szCs w:val="24"/>
              </w:rPr>
            </w:pPr>
            <w:r w:rsidRPr="00FA3A1A">
              <w:rPr>
                <w:rFonts w:ascii="Times New Roman" w:eastAsia="Times New Roman" w:hAnsi="Times New Roman"/>
                <w:sz w:val="24"/>
                <w:szCs w:val="24"/>
              </w:rPr>
              <w:t>6</w:t>
            </w:r>
          </w:p>
        </w:tc>
        <w:tc>
          <w:tcPr>
            <w:tcW w:w="4428" w:type="dxa"/>
            <w:tcBorders>
              <w:top w:val="nil"/>
              <w:left w:val="nil"/>
              <w:bottom w:val="single" w:sz="4" w:space="0" w:color="auto"/>
              <w:right w:val="single" w:sz="4" w:space="0" w:color="auto"/>
            </w:tcBorders>
            <w:shd w:val="clear" w:color="auto" w:fill="auto"/>
            <w:noWrap/>
            <w:vAlign w:val="center"/>
            <w:hideMark/>
          </w:tcPr>
          <w:p w14:paraId="799B2F97" w14:textId="77777777" w:rsidR="00321C60" w:rsidRPr="00FA3A1A" w:rsidRDefault="00321C60" w:rsidP="00D1729A">
            <w:pPr>
              <w:spacing w:after="0" w:line="240" w:lineRule="auto"/>
              <w:jc w:val="both"/>
              <w:rPr>
                <w:rFonts w:ascii="Times New Roman" w:eastAsia="Times New Roman" w:hAnsi="Times New Roman"/>
                <w:sz w:val="24"/>
                <w:szCs w:val="24"/>
              </w:rPr>
            </w:pPr>
            <w:r w:rsidRPr="00FA3A1A">
              <w:rPr>
                <w:rFonts w:ascii="Times New Roman" w:eastAsia="Times New Roman" w:hAnsi="Times New Roman"/>
                <w:sz w:val="24"/>
                <w:szCs w:val="24"/>
              </w:rPr>
              <w:t>Doanh thu hoạt động tài chính</w:t>
            </w:r>
          </w:p>
        </w:tc>
        <w:tc>
          <w:tcPr>
            <w:tcW w:w="1836" w:type="dxa"/>
            <w:tcBorders>
              <w:top w:val="single" w:sz="4" w:space="0" w:color="auto"/>
              <w:left w:val="nil"/>
              <w:bottom w:val="single" w:sz="4" w:space="0" w:color="auto"/>
              <w:right w:val="single" w:sz="4" w:space="0" w:color="auto"/>
            </w:tcBorders>
            <w:vAlign w:val="center"/>
          </w:tcPr>
          <w:p w14:paraId="517DB136" w14:textId="77777777" w:rsidR="00321C60" w:rsidRPr="00FA3A1A" w:rsidRDefault="00321C60" w:rsidP="00FA3A1A">
            <w:pPr>
              <w:spacing w:after="0" w:line="240" w:lineRule="auto"/>
              <w:jc w:val="right"/>
              <w:rPr>
                <w:rFonts w:ascii="Times New Roman" w:eastAsia="Times New Roman" w:hAnsi="Times New Roman"/>
                <w:sz w:val="24"/>
                <w:szCs w:val="24"/>
              </w:rPr>
            </w:pPr>
            <w:r w:rsidRPr="00FA3A1A">
              <w:rPr>
                <w:rFonts w:ascii="Times New Roman" w:eastAsia="Times New Roman" w:hAnsi="Times New Roman"/>
                <w:sz w:val="24"/>
                <w:szCs w:val="24"/>
              </w:rPr>
              <w:t>3.087.613.001</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627AD" w14:textId="638CB477" w:rsidR="00321C60" w:rsidRPr="00FA3A1A" w:rsidRDefault="00321C60">
            <w:pPr>
              <w:spacing w:after="0" w:line="240" w:lineRule="auto"/>
              <w:jc w:val="right"/>
              <w:rPr>
                <w:rFonts w:ascii="Times New Roman" w:eastAsia="Times New Roman" w:hAnsi="Times New Roman"/>
                <w:sz w:val="24"/>
                <w:szCs w:val="24"/>
              </w:rPr>
            </w:pPr>
            <w:r w:rsidRPr="00FA3A1A">
              <w:rPr>
                <w:rFonts w:ascii="Times New Roman" w:eastAsia="Times New Roman" w:hAnsi="Times New Roman"/>
                <w:sz w:val="24"/>
                <w:szCs w:val="24"/>
              </w:rPr>
              <w:t>4.342.997.330</w:t>
            </w:r>
          </w:p>
        </w:tc>
        <w:tc>
          <w:tcPr>
            <w:tcW w:w="1482" w:type="dxa"/>
            <w:tcBorders>
              <w:top w:val="nil"/>
              <w:left w:val="nil"/>
              <w:bottom w:val="single" w:sz="4" w:space="0" w:color="auto"/>
              <w:right w:val="single" w:sz="4" w:space="0" w:color="auto"/>
            </w:tcBorders>
            <w:shd w:val="clear" w:color="auto" w:fill="auto"/>
            <w:noWrap/>
            <w:vAlign w:val="center"/>
          </w:tcPr>
          <w:p w14:paraId="3432B020" w14:textId="27F42880" w:rsidR="00321C60" w:rsidRPr="00FA3A1A" w:rsidRDefault="00321C60">
            <w:pPr>
              <w:spacing w:after="0" w:line="240" w:lineRule="auto"/>
              <w:jc w:val="right"/>
              <w:rPr>
                <w:rFonts w:ascii="Times New Roman" w:eastAsia="Times New Roman" w:hAnsi="Times New Roman"/>
                <w:sz w:val="24"/>
                <w:szCs w:val="24"/>
              </w:rPr>
            </w:pPr>
            <w:r w:rsidRPr="00FA3A1A">
              <w:rPr>
                <w:rFonts w:ascii="Times New Roman" w:eastAsia="Times New Roman" w:hAnsi="Times New Roman"/>
                <w:sz w:val="24"/>
                <w:szCs w:val="24"/>
              </w:rPr>
              <w:t>140,7%</w:t>
            </w:r>
          </w:p>
        </w:tc>
      </w:tr>
      <w:tr w:rsidR="00321C60" w:rsidRPr="00105870" w14:paraId="566F4D1F" w14:textId="77777777" w:rsidTr="00FA3A1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828ABF" w14:textId="77777777" w:rsidR="00321C60" w:rsidRPr="00FA3A1A" w:rsidRDefault="00321C60" w:rsidP="00D1729A">
            <w:pPr>
              <w:spacing w:after="0" w:line="240" w:lineRule="auto"/>
              <w:jc w:val="center"/>
              <w:rPr>
                <w:rFonts w:ascii="Times New Roman" w:eastAsia="Times New Roman" w:hAnsi="Times New Roman"/>
                <w:sz w:val="24"/>
                <w:szCs w:val="24"/>
              </w:rPr>
            </w:pPr>
            <w:r w:rsidRPr="00FA3A1A">
              <w:rPr>
                <w:rFonts w:ascii="Times New Roman" w:eastAsia="Times New Roman" w:hAnsi="Times New Roman"/>
                <w:sz w:val="24"/>
                <w:szCs w:val="24"/>
              </w:rPr>
              <w:t>7</w:t>
            </w:r>
          </w:p>
        </w:tc>
        <w:tc>
          <w:tcPr>
            <w:tcW w:w="4428" w:type="dxa"/>
            <w:tcBorders>
              <w:top w:val="nil"/>
              <w:left w:val="nil"/>
              <w:bottom w:val="single" w:sz="4" w:space="0" w:color="auto"/>
              <w:right w:val="single" w:sz="4" w:space="0" w:color="auto"/>
            </w:tcBorders>
            <w:shd w:val="clear" w:color="auto" w:fill="auto"/>
            <w:noWrap/>
            <w:vAlign w:val="center"/>
            <w:hideMark/>
          </w:tcPr>
          <w:p w14:paraId="1911A8B7" w14:textId="77777777" w:rsidR="00321C60" w:rsidRPr="00FA3A1A" w:rsidRDefault="00321C60" w:rsidP="00D1729A">
            <w:pPr>
              <w:spacing w:after="0" w:line="240" w:lineRule="auto"/>
              <w:jc w:val="both"/>
              <w:rPr>
                <w:rFonts w:ascii="Times New Roman" w:eastAsia="Times New Roman" w:hAnsi="Times New Roman"/>
                <w:sz w:val="24"/>
                <w:szCs w:val="24"/>
              </w:rPr>
            </w:pPr>
            <w:r w:rsidRPr="00FA3A1A">
              <w:rPr>
                <w:rFonts w:ascii="Times New Roman" w:eastAsia="Times New Roman" w:hAnsi="Times New Roman"/>
                <w:sz w:val="24"/>
                <w:szCs w:val="24"/>
              </w:rPr>
              <w:t>Chi phí tài chính</w:t>
            </w:r>
          </w:p>
        </w:tc>
        <w:tc>
          <w:tcPr>
            <w:tcW w:w="1836" w:type="dxa"/>
            <w:tcBorders>
              <w:top w:val="single" w:sz="4" w:space="0" w:color="auto"/>
              <w:left w:val="nil"/>
              <w:bottom w:val="single" w:sz="4" w:space="0" w:color="auto"/>
              <w:right w:val="single" w:sz="4" w:space="0" w:color="auto"/>
            </w:tcBorders>
            <w:vAlign w:val="center"/>
          </w:tcPr>
          <w:p w14:paraId="55823A76" w14:textId="77777777" w:rsidR="00321C60" w:rsidRPr="00FA3A1A" w:rsidRDefault="00321C60" w:rsidP="00FA3A1A">
            <w:pPr>
              <w:spacing w:after="0" w:line="240" w:lineRule="auto"/>
              <w:jc w:val="right"/>
              <w:rPr>
                <w:rFonts w:ascii="Times New Roman" w:eastAsia="Times New Roman" w:hAnsi="Times New Roman"/>
                <w:sz w:val="24"/>
                <w:szCs w:val="24"/>
              </w:rPr>
            </w:pPr>
            <w:r w:rsidRPr="00FA3A1A">
              <w:rPr>
                <w:rFonts w:ascii="Times New Roman" w:eastAsia="Times New Roman" w:hAnsi="Times New Roman"/>
                <w:sz w:val="24"/>
                <w:szCs w:val="24"/>
              </w:rPr>
              <w:t>2.151.747.620</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0F83C" w14:textId="5CC28639" w:rsidR="00321C60" w:rsidRPr="00FA3A1A" w:rsidRDefault="00321C60">
            <w:pPr>
              <w:spacing w:after="0" w:line="240" w:lineRule="auto"/>
              <w:jc w:val="right"/>
              <w:rPr>
                <w:rFonts w:ascii="Times New Roman" w:eastAsia="Times New Roman" w:hAnsi="Times New Roman"/>
                <w:sz w:val="24"/>
                <w:szCs w:val="24"/>
              </w:rPr>
            </w:pPr>
            <w:r w:rsidRPr="00FA3A1A">
              <w:rPr>
                <w:rFonts w:ascii="Times New Roman" w:eastAsia="Times New Roman" w:hAnsi="Times New Roman"/>
                <w:sz w:val="24"/>
                <w:szCs w:val="24"/>
              </w:rPr>
              <w:t>3.283.490.720</w:t>
            </w:r>
          </w:p>
        </w:tc>
        <w:tc>
          <w:tcPr>
            <w:tcW w:w="1482" w:type="dxa"/>
            <w:tcBorders>
              <w:top w:val="nil"/>
              <w:left w:val="nil"/>
              <w:bottom w:val="single" w:sz="4" w:space="0" w:color="auto"/>
              <w:right w:val="single" w:sz="4" w:space="0" w:color="auto"/>
            </w:tcBorders>
            <w:shd w:val="clear" w:color="auto" w:fill="auto"/>
            <w:noWrap/>
            <w:vAlign w:val="center"/>
          </w:tcPr>
          <w:p w14:paraId="23FA5A84" w14:textId="2DA41CBD" w:rsidR="00321C60" w:rsidRPr="00FA3A1A" w:rsidRDefault="00321C60">
            <w:pPr>
              <w:spacing w:after="0" w:line="240" w:lineRule="auto"/>
              <w:jc w:val="right"/>
              <w:rPr>
                <w:rFonts w:ascii="Times New Roman" w:eastAsia="Times New Roman" w:hAnsi="Times New Roman"/>
                <w:sz w:val="24"/>
                <w:szCs w:val="24"/>
              </w:rPr>
            </w:pPr>
            <w:r w:rsidRPr="00FA3A1A">
              <w:rPr>
                <w:rFonts w:ascii="Times New Roman" w:eastAsia="Times New Roman" w:hAnsi="Times New Roman"/>
                <w:sz w:val="24"/>
                <w:szCs w:val="24"/>
              </w:rPr>
              <w:t>152,6%</w:t>
            </w:r>
          </w:p>
        </w:tc>
      </w:tr>
      <w:tr w:rsidR="00321C60" w:rsidRPr="00105870" w14:paraId="13983328" w14:textId="77777777" w:rsidTr="00FA3A1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06EE8FEF" w14:textId="77777777" w:rsidR="00321C60" w:rsidRPr="00FA3A1A" w:rsidRDefault="00321C60" w:rsidP="00D1729A">
            <w:pPr>
              <w:spacing w:after="0" w:line="240" w:lineRule="auto"/>
              <w:jc w:val="center"/>
              <w:rPr>
                <w:rFonts w:ascii="Times New Roman" w:eastAsia="Times New Roman" w:hAnsi="Times New Roman"/>
                <w:sz w:val="24"/>
                <w:szCs w:val="24"/>
              </w:rPr>
            </w:pPr>
            <w:r w:rsidRPr="00FA3A1A">
              <w:rPr>
                <w:rFonts w:ascii="Times New Roman" w:eastAsia="Times New Roman" w:hAnsi="Times New Roman"/>
                <w:sz w:val="24"/>
                <w:szCs w:val="24"/>
              </w:rPr>
              <w:t>8</w:t>
            </w:r>
          </w:p>
        </w:tc>
        <w:tc>
          <w:tcPr>
            <w:tcW w:w="4428" w:type="dxa"/>
            <w:tcBorders>
              <w:top w:val="nil"/>
              <w:left w:val="nil"/>
              <w:bottom w:val="single" w:sz="4" w:space="0" w:color="auto"/>
              <w:right w:val="single" w:sz="4" w:space="0" w:color="auto"/>
            </w:tcBorders>
            <w:shd w:val="clear" w:color="auto" w:fill="auto"/>
            <w:noWrap/>
            <w:vAlign w:val="center"/>
          </w:tcPr>
          <w:p w14:paraId="091465FF" w14:textId="77777777" w:rsidR="00321C60" w:rsidRPr="00FA3A1A" w:rsidRDefault="00321C60" w:rsidP="00D1729A">
            <w:pPr>
              <w:spacing w:after="0" w:line="240" w:lineRule="auto"/>
              <w:jc w:val="both"/>
              <w:rPr>
                <w:rFonts w:ascii="Times New Roman" w:eastAsia="Times New Roman" w:hAnsi="Times New Roman"/>
                <w:sz w:val="24"/>
                <w:szCs w:val="24"/>
              </w:rPr>
            </w:pPr>
            <w:r w:rsidRPr="00FA3A1A">
              <w:rPr>
                <w:rFonts w:ascii="Times New Roman" w:eastAsia="Times New Roman" w:hAnsi="Times New Roman"/>
                <w:sz w:val="24"/>
                <w:szCs w:val="24"/>
              </w:rPr>
              <w:t>Phần lãi hoặc lỗ trong công ty liên doanh. liên kết</w:t>
            </w:r>
          </w:p>
        </w:tc>
        <w:tc>
          <w:tcPr>
            <w:tcW w:w="1836" w:type="dxa"/>
            <w:tcBorders>
              <w:top w:val="single" w:sz="4" w:space="0" w:color="auto"/>
              <w:left w:val="nil"/>
              <w:bottom w:val="single" w:sz="4" w:space="0" w:color="auto"/>
              <w:right w:val="single" w:sz="4" w:space="0" w:color="auto"/>
            </w:tcBorders>
            <w:vAlign w:val="center"/>
          </w:tcPr>
          <w:p w14:paraId="6E999484" w14:textId="77777777" w:rsidR="00321C60" w:rsidRPr="00FA3A1A" w:rsidRDefault="00321C60" w:rsidP="00FA3A1A">
            <w:pPr>
              <w:spacing w:after="0" w:line="240" w:lineRule="auto"/>
              <w:jc w:val="right"/>
              <w:rPr>
                <w:rFonts w:ascii="Times New Roman" w:eastAsia="Times New Roman" w:hAnsi="Times New Roman"/>
                <w:sz w:val="24"/>
                <w:szCs w:val="24"/>
              </w:rPr>
            </w:pPr>
            <w:r w:rsidRPr="00FA3A1A">
              <w:rPr>
                <w:rFonts w:ascii="Times New Roman" w:eastAsia="Times New Roman" w:hAnsi="Times New Roman"/>
                <w:sz w:val="24"/>
                <w:szCs w:val="24"/>
              </w:rPr>
              <w:t>341.976.294</w:t>
            </w:r>
          </w:p>
          <w:p w14:paraId="14E38497" w14:textId="77777777" w:rsidR="00321C60" w:rsidRPr="00FA3A1A" w:rsidRDefault="00321C60" w:rsidP="00FA3A1A">
            <w:pPr>
              <w:spacing w:after="0" w:line="240" w:lineRule="auto"/>
              <w:jc w:val="right"/>
              <w:rPr>
                <w:rFonts w:ascii="Times New Roman" w:eastAsia="Times New Roman" w:hAnsi="Times New Roman"/>
                <w:sz w:val="24"/>
                <w:szCs w:val="24"/>
              </w:rPr>
            </w:pP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D1911" w14:textId="0BEF44F2" w:rsidR="00321C60" w:rsidRPr="00FA3A1A" w:rsidRDefault="00321C60">
            <w:pPr>
              <w:spacing w:after="0" w:line="240" w:lineRule="auto"/>
              <w:jc w:val="right"/>
              <w:rPr>
                <w:rFonts w:ascii="Times New Roman" w:eastAsia="Times New Roman" w:hAnsi="Times New Roman"/>
                <w:sz w:val="24"/>
                <w:szCs w:val="24"/>
              </w:rPr>
            </w:pPr>
            <w:r w:rsidRPr="00FA3A1A">
              <w:rPr>
                <w:rFonts w:ascii="Times New Roman" w:eastAsia="Times New Roman" w:hAnsi="Times New Roman"/>
                <w:sz w:val="24"/>
                <w:szCs w:val="24"/>
              </w:rPr>
              <w:t>1.151.891.630</w:t>
            </w:r>
          </w:p>
        </w:tc>
        <w:tc>
          <w:tcPr>
            <w:tcW w:w="1482" w:type="dxa"/>
            <w:tcBorders>
              <w:top w:val="nil"/>
              <w:left w:val="nil"/>
              <w:bottom w:val="single" w:sz="4" w:space="0" w:color="auto"/>
              <w:right w:val="single" w:sz="4" w:space="0" w:color="auto"/>
            </w:tcBorders>
            <w:shd w:val="clear" w:color="auto" w:fill="auto"/>
            <w:noWrap/>
            <w:vAlign w:val="center"/>
          </w:tcPr>
          <w:p w14:paraId="7DA73B3B" w14:textId="7534B9EC" w:rsidR="00321C60" w:rsidRPr="00FA3A1A" w:rsidRDefault="00321C60">
            <w:pPr>
              <w:spacing w:after="0" w:line="240" w:lineRule="auto"/>
              <w:jc w:val="right"/>
              <w:rPr>
                <w:rFonts w:ascii="Times New Roman" w:eastAsia="Times New Roman" w:hAnsi="Times New Roman"/>
                <w:sz w:val="24"/>
                <w:szCs w:val="24"/>
              </w:rPr>
            </w:pPr>
            <w:r w:rsidRPr="00FA3A1A">
              <w:rPr>
                <w:rFonts w:ascii="Times New Roman" w:eastAsia="Times New Roman" w:hAnsi="Times New Roman"/>
                <w:sz w:val="24"/>
                <w:szCs w:val="24"/>
              </w:rPr>
              <w:t>336,8%</w:t>
            </w:r>
          </w:p>
        </w:tc>
      </w:tr>
      <w:tr w:rsidR="00321C60" w:rsidRPr="00105870" w14:paraId="14CA026D" w14:textId="77777777" w:rsidTr="00FA3A1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EF4E96" w14:textId="77777777" w:rsidR="00321C60" w:rsidRPr="00FA3A1A" w:rsidRDefault="00321C60" w:rsidP="00D1729A">
            <w:pPr>
              <w:spacing w:after="0" w:line="240" w:lineRule="auto"/>
              <w:jc w:val="center"/>
              <w:rPr>
                <w:rFonts w:ascii="Times New Roman" w:eastAsia="Times New Roman" w:hAnsi="Times New Roman"/>
                <w:sz w:val="24"/>
                <w:szCs w:val="24"/>
              </w:rPr>
            </w:pPr>
            <w:r w:rsidRPr="00FA3A1A">
              <w:rPr>
                <w:rFonts w:ascii="Times New Roman" w:eastAsia="Times New Roman" w:hAnsi="Times New Roman"/>
                <w:sz w:val="24"/>
                <w:szCs w:val="24"/>
              </w:rPr>
              <w:t>9</w:t>
            </w:r>
          </w:p>
        </w:tc>
        <w:tc>
          <w:tcPr>
            <w:tcW w:w="4428" w:type="dxa"/>
            <w:tcBorders>
              <w:top w:val="nil"/>
              <w:left w:val="nil"/>
              <w:bottom w:val="single" w:sz="4" w:space="0" w:color="auto"/>
              <w:right w:val="single" w:sz="4" w:space="0" w:color="auto"/>
            </w:tcBorders>
            <w:shd w:val="clear" w:color="auto" w:fill="auto"/>
            <w:vAlign w:val="center"/>
            <w:hideMark/>
          </w:tcPr>
          <w:p w14:paraId="07A6AE28" w14:textId="77777777" w:rsidR="00321C60" w:rsidRPr="00FA3A1A" w:rsidRDefault="00321C60" w:rsidP="00D1729A">
            <w:pPr>
              <w:spacing w:after="0" w:line="240" w:lineRule="auto"/>
              <w:jc w:val="both"/>
              <w:rPr>
                <w:rFonts w:ascii="Times New Roman" w:eastAsia="Times New Roman" w:hAnsi="Times New Roman"/>
                <w:sz w:val="24"/>
                <w:szCs w:val="24"/>
              </w:rPr>
            </w:pPr>
            <w:r w:rsidRPr="00FA3A1A">
              <w:rPr>
                <w:rFonts w:ascii="Times New Roman" w:eastAsia="Times New Roman" w:hAnsi="Times New Roman"/>
                <w:sz w:val="24"/>
                <w:szCs w:val="24"/>
              </w:rPr>
              <w:t>Chi phí bán hàng</w:t>
            </w:r>
          </w:p>
        </w:tc>
        <w:tc>
          <w:tcPr>
            <w:tcW w:w="1836" w:type="dxa"/>
            <w:tcBorders>
              <w:top w:val="single" w:sz="4" w:space="0" w:color="auto"/>
              <w:left w:val="nil"/>
              <w:bottom w:val="single" w:sz="4" w:space="0" w:color="auto"/>
              <w:right w:val="single" w:sz="4" w:space="0" w:color="auto"/>
            </w:tcBorders>
            <w:vAlign w:val="center"/>
          </w:tcPr>
          <w:p w14:paraId="2073E9F5" w14:textId="77777777" w:rsidR="00321C60" w:rsidRPr="00FA3A1A" w:rsidRDefault="00321C60" w:rsidP="00FA3A1A">
            <w:pPr>
              <w:spacing w:after="0" w:line="240" w:lineRule="auto"/>
              <w:jc w:val="right"/>
              <w:rPr>
                <w:rFonts w:ascii="Times New Roman" w:eastAsia="Times New Roman" w:hAnsi="Times New Roman"/>
                <w:sz w:val="24"/>
                <w:szCs w:val="24"/>
              </w:rPr>
            </w:pPr>
            <w:r w:rsidRPr="00FA3A1A">
              <w:rPr>
                <w:rFonts w:ascii="Times New Roman" w:eastAsia="Times New Roman" w:hAnsi="Times New Roman"/>
                <w:sz w:val="24"/>
                <w:szCs w:val="24"/>
              </w:rPr>
              <w:t>11.820.929.605</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3F19A" w14:textId="02CD93EA" w:rsidR="00321C60" w:rsidRPr="00FA3A1A" w:rsidRDefault="00321C60">
            <w:pPr>
              <w:spacing w:after="0" w:line="240" w:lineRule="auto"/>
              <w:jc w:val="right"/>
              <w:rPr>
                <w:rFonts w:ascii="Times New Roman" w:eastAsia="Times New Roman" w:hAnsi="Times New Roman"/>
                <w:sz w:val="24"/>
                <w:szCs w:val="24"/>
              </w:rPr>
            </w:pPr>
            <w:r w:rsidRPr="00FA3A1A">
              <w:rPr>
                <w:rFonts w:ascii="Times New Roman" w:eastAsia="Times New Roman" w:hAnsi="Times New Roman"/>
                <w:sz w:val="24"/>
                <w:szCs w:val="24"/>
              </w:rPr>
              <w:t>11.877.062.483</w:t>
            </w:r>
          </w:p>
        </w:tc>
        <w:tc>
          <w:tcPr>
            <w:tcW w:w="1482" w:type="dxa"/>
            <w:tcBorders>
              <w:top w:val="nil"/>
              <w:left w:val="nil"/>
              <w:bottom w:val="single" w:sz="4" w:space="0" w:color="auto"/>
              <w:right w:val="single" w:sz="4" w:space="0" w:color="auto"/>
            </w:tcBorders>
            <w:shd w:val="clear" w:color="auto" w:fill="auto"/>
            <w:noWrap/>
            <w:vAlign w:val="center"/>
          </w:tcPr>
          <w:p w14:paraId="1EE365ED" w14:textId="23B0312E" w:rsidR="00321C60" w:rsidRPr="00FA3A1A" w:rsidRDefault="00321C60">
            <w:pPr>
              <w:spacing w:after="0" w:line="240" w:lineRule="auto"/>
              <w:jc w:val="right"/>
              <w:rPr>
                <w:rFonts w:ascii="Times New Roman" w:eastAsia="Times New Roman" w:hAnsi="Times New Roman"/>
                <w:sz w:val="24"/>
                <w:szCs w:val="24"/>
              </w:rPr>
            </w:pPr>
            <w:r w:rsidRPr="00FA3A1A">
              <w:rPr>
                <w:rFonts w:ascii="Times New Roman" w:eastAsia="Times New Roman" w:hAnsi="Times New Roman"/>
                <w:sz w:val="24"/>
                <w:szCs w:val="24"/>
              </w:rPr>
              <w:t>100,5%</w:t>
            </w:r>
          </w:p>
        </w:tc>
      </w:tr>
      <w:tr w:rsidR="00321C60" w:rsidRPr="00105870" w14:paraId="18FFBD90" w14:textId="77777777" w:rsidTr="00FA3A1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CBD475" w14:textId="77777777" w:rsidR="00321C60" w:rsidRPr="00FA3A1A" w:rsidRDefault="00321C60" w:rsidP="00D1729A">
            <w:pPr>
              <w:spacing w:after="0" w:line="240" w:lineRule="auto"/>
              <w:jc w:val="center"/>
              <w:rPr>
                <w:rFonts w:ascii="Times New Roman" w:eastAsia="Times New Roman" w:hAnsi="Times New Roman"/>
                <w:sz w:val="24"/>
                <w:szCs w:val="24"/>
              </w:rPr>
            </w:pPr>
            <w:r w:rsidRPr="00FA3A1A">
              <w:rPr>
                <w:rFonts w:ascii="Times New Roman" w:eastAsia="Times New Roman" w:hAnsi="Times New Roman"/>
                <w:sz w:val="24"/>
                <w:szCs w:val="24"/>
              </w:rPr>
              <w:t>10</w:t>
            </w:r>
          </w:p>
        </w:tc>
        <w:tc>
          <w:tcPr>
            <w:tcW w:w="4428" w:type="dxa"/>
            <w:tcBorders>
              <w:top w:val="nil"/>
              <w:left w:val="nil"/>
              <w:bottom w:val="single" w:sz="4" w:space="0" w:color="auto"/>
              <w:right w:val="single" w:sz="4" w:space="0" w:color="auto"/>
            </w:tcBorders>
            <w:shd w:val="clear" w:color="auto" w:fill="auto"/>
            <w:noWrap/>
            <w:vAlign w:val="center"/>
            <w:hideMark/>
          </w:tcPr>
          <w:p w14:paraId="3AA26392" w14:textId="77777777" w:rsidR="00321C60" w:rsidRPr="00FA3A1A" w:rsidRDefault="00321C60" w:rsidP="00D1729A">
            <w:pPr>
              <w:spacing w:after="0" w:line="240" w:lineRule="auto"/>
              <w:jc w:val="both"/>
              <w:rPr>
                <w:rFonts w:ascii="Times New Roman" w:eastAsia="Times New Roman" w:hAnsi="Times New Roman"/>
                <w:sz w:val="24"/>
                <w:szCs w:val="24"/>
              </w:rPr>
            </w:pPr>
            <w:r w:rsidRPr="00FA3A1A">
              <w:rPr>
                <w:rFonts w:ascii="Times New Roman" w:eastAsia="Times New Roman" w:hAnsi="Times New Roman"/>
                <w:sz w:val="24"/>
                <w:szCs w:val="24"/>
              </w:rPr>
              <w:t>Chi phí quản lý doanh nghiệp</w:t>
            </w:r>
          </w:p>
        </w:tc>
        <w:tc>
          <w:tcPr>
            <w:tcW w:w="1836" w:type="dxa"/>
            <w:tcBorders>
              <w:top w:val="single" w:sz="4" w:space="0" w:color="auto"/>
              <w:left w:val="nil"/>
              <w:bottom w:val="single" w:sz="4" w:space="0" w:color="auto"/>
              <w:right w:val="single" w:sz="4" w:space="0" w:color="auto"/>
            </w:tcBorders>
            <w:vAlign w:val="center"/>
          </w:tcPr>
          <w:p w14:paraId="02D2B46E" w14:textId="77777777" w:rsidR="00321C60" w:rsidRPr="00FA3A1A" w:rsidRDefault="00321C60" w:rsidP="00FA3A1A">
            <w:pPr>
              <w:spacing w:after="0" w:line="240" w:lineRule="auto"/>
              <w:jc w:val="right"/>
              <w:rPr>
                <w:rFonts w:ascii="Times New Roman" w:eastAsia="Times New Roman" w:hAnsi="Times New Roman"/>
                <w:sz w:val="24"/>
                <w:szCs w:val="24"/>
              </w:rPr>
            </w:pPr>
            <w:r w:rsidRPr="00FA3A1A">
              <w:rPr>
                <w:rFonts w:ascii="Times New Roman" w:eastAsia="Times New Roman" w:hAnsi="Times New Roman"/>
                <w:sz w:val="24"/>
                <w:szCs w:val="24"/>
              </w:rPr>
              <w:t>20.751.335.506</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E63D1" w14:textId="395B7BE5" w:rsidR="00321C60" w:rsidRPr="00FA3A1A" w:rsidRDefault="00321C60">
            <w:pPr>
              <w:spacing w:after="0" w:line="240" w:lineRule="auto"/>
              <w:jc w:val="right"/>
              <w:rPr>
                <w:rFonts w:ascii="Times New Roman" w:eastAsia="Times New Roman" w:hAnsi="Times New Roman"/>
                <w:sz w:val="24"/>
                <w:szCs w:val="24"/>
              </w:rPr>
            </w:pPr>
            <w:r w:rsidRPr="00FA3A1A">
              <w:rPr>
                <w:rFonts w:ascii="Times New Roman" w:eastAsia="Times New Roman" w:hAnsi="Times New Roman"/>
                <w:sz w:val="24"/>
                <w:szCs w:val="24"/>
              </w:rPr>
              <w:t>22.686.702.883</w:t>
            </w:r>
          </w:p>
        </w:tc>
        <w:tc>
          <w:tcPr>
            <w:tcW w:w="1482" w:type="dxa"/>
            <w:tcBorders>
              <w:top w:val="nil"/>
              <w:left w:val="nil"/>
              <w:bottom w:val="single" w:sz="4" w:space="0" w:color="auto"/>
              <w:right w:val="single" w:sz="4" w:space="0" w:color="auto"/>
            </w:tcBorders>
            <w:shd w:val="clear" w:color="auto" w:fill="auto"/>
            <w:noWrap/>
            <w:vAlign w:val="center"/>
          </w:tcPr>
          <w:p w14:paraId="5D58213B" w14:textId="05ACC3EE" w:rsidR="00321C60" w:rsidRPr="00FA3A1A" w:rsidRDefault="00321C60">
            <w:pPr>
              <w:spacing w:after="0" w:line="240" w:lineRule="auto"/>
              <w:jc w:val="right"/>
              <w:rPr>
                <w:rFonts w:ascii="Times New Roman" w:eastAsia="Times New Roman" w:hAnsi="Times New Roman"/>
                <w:sz w:val="24"/>
                <w:szCs w:val="24"/>
              </w:rPr>
            </w:pPr>
            <w:r w:rsidRPr="00FA3A1A">
              <w:rPr>
                <w:rFonts w:ascii="Times New Roman" w:eastAsia="Times New Roman" w:hAnsi="Times New Roman"/>
                <w:sz w:val="24"/>
                <w:szCs w:val="24"/>
              </w:rPr>
              <w:t>109,3%</w:t>
            </w:r>
          </w:p>
        </w:tc>
      </w:tr>
      <w:tr w:rsidR="00321C60" w:rsidRPr="00105870" w14:paraId="5C3F8D34" w14:textId="77777777" w:rsidTr="00FA3A1A">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7EAB9" w14:textId="77777777" w:rsidR="00321C60" w:rsidRPr="00FA3A1A" w:rsidRDefault="00321C60" w:rsidP="00D1729A">
            <w:pPr>
              <w:spacing w:after="0" w:line="240" w:lineRule="auto"/>
              <w:jc w:val="center"/>
              <w:rPr>
                <w:rFonts w:ascii="Times New Roman" w:eastAsia="Times New Roman" w:hAnsi="Times New Roman"/>
                <w:b/>
                <w:bCs/>
                <w:sz w:val="24"/>
                <w:szCs w:val="24"/>
              </w:rPr>
            </w:pPr>
            <w:r w:rsidRPr="00FA3A1A">
              <w:rPr>
                <w:rFonts w:ascii="Times New Roman" w:eastAsia="Times New Roman" w:hAnsi="Times New Roman"/>
                <w:b/>
                <w:bCs/>
                <w:sz w:val="24"/>
                <w:szCs w:val="24"/>
              </w:rPr>
              <w:t>11</w:t>
            </w:r>
          </w:p>
        </w:tc>
        <w:tc>
          <w:tcPr>
            <w:tcW w:w="4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47187" w14:textId="77777777" w:rsidR="00321C60" w:rsidRPr="00FA3A1A" w:rsidRDefault="00321C60" w:rsidP="00D1729A">
            <w:pPr>
              <w:spacing w:after="0" w:line="240" w:lineRule="auto"/>
              <w:jc w:val="both"/>
              <w:rPr>
                <w:rFonts w:ascii="Times New Roman" w:eastAsia="Times New Roman" w:hAnsi="Times New Roman"/>
                <w:b/>
                <w:bCs/>
                <w:sz w:val="24"/>
                <w:szCs w:val="24"/>
              </w:rPr>
            </w:pPr>
            <w:r w:rsidRPr="00FA3A1A">
              <w:rPr>
                <w:rFonts w:ascii="Times New Roman" w:eastAsia="Times New Roman" w:hAnsi="Times New Roman"/>
                <w:b/>
                <w:bCs/>
                <w:sz w:val="24"/>
                <w:szCs w:val="24"/>
              </w:rPr>
              <w:t>Lợi nhuận thuần từ hoạt động kinh doanh</w:t>
            </w:r>
          </w:p>
        </w:tc>
        <w:tc>
          <w:tcPr>
            <w:tcW w:w="1836" w:type="dxa"/>
            <w:tcBorders>
              <w:top w:val="single" w:sz="4" w:space="0" w:color="auto"/>
              <w:left w:val="single" w:sz="4" w:space="0" w:color="auto"/>
              <w:bottom w:val="single" w:sz="4" w:space="0" w:color="auto"/>
              <w:right w:val="single" w:sz="4" w:space="0" w:color="auto"/>
            </w:tcBorders>
            <w:vAlign w:val="center"/>
          </w:tcPr>
          <w:p w14:paraId="1FD43C55" w14:textId="77777777" w:rsidR="00321C60" w:rsidRPr="00FA3A1A" w:rsidRDefault="00321C60" w:rsidP="00FA3A1A">
            <w:pPr>
              <w:spacing w:after="0" w:line="240" w:lineRule="auto"/>
              <w:jc w:val="right"/>
              <w:rPr>
                <w:rFonts w:ascii="Times New Roman" w:eastAsia="Times New Roman" w:hAnsi="Times New Roman"/>
                <w:b/>
                <w:bCs/>
                <w:sz w:val="24"/>
                <w:szCs w:val="24"/>
              </w:rPr>
            </w:pPr>
            <w:r w:rsidRPr="00FA3A1A">
              <w:rPr>
                <w:rFonts w:ascii="Times New Roman" w:eastAsia="Times New Roman" w:hAnsi="Times New Roman"/>
                <w:b/>
                <w:bCs/>
                <w:sz w:val="24"/>
                <w:szCs w:val="24"/>
              </w:rPr>
              <w:t>7.463.400.854</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D04B9" w14:textId="4FE53CBB" w:rsidR="00321C60" w:rsidRPr="00FA3A1A" w:rsidRDefault="00321C60">
            <w:pPr>
              <w:spacing w:after="0" w:line="240" w:lineRule="auto"/>
              <w:jc w:val="right"/>
              <w:rPr>
                <w:rFonts w:ascii="Times New Roman" w:eastAsia="Times New Roman" w:hAnsi="Times New Roman"/>
                <w:b/>
                <w:bCs/>
                <w:sz w:val="24"/>
                <w:szCs w:val="24"/>
              </w:rPr>
            </w:pPr>
            <w:r w:rsidRPr="00FA3A1A">
              <w:rPr>
                <w:rFonts w:ascii="Times New Roman" w:eastAsia="Times New Roman" w:hAnsi="Times New Roman"/>
                <w:b/>
                <w:bCs/>
                <w:sz w:val="24"/>
                <w:szCs w:val="24"/>
              </w:rPr>
              <w:t>11.083.897.913</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EDF75" w14:textId="28579F69" w:rsidR="00321C60" w:rsidRPr="00FA3A1A" w:rsidRDefault="00321C60">
            <w:pPr>
              <w:spacing w:after="0" w:line="240" w:lineRule="auto"/>
              <w:jc w:val="right"/>
              <w:rPr>
                <w:rFonts w:ascii="Times New Roman" w:eastAsia="Times New Roman" w:hAnsi="Times New Roman"/>
                <w:b/>
                <w:bCs/>
                <w:sz w:val="24"/>
                <w:szCs w:val="24"/>
              </w:rPr>
            </w:pPr>
            <w:r w:rsidRPr="00FA3A1A">
              <w:rPr>
                <w:rFonts w:ascii="Times New Roman" w:eastAsia="Times New Roman" w:hAnsi="Times New Roman"/>
                <w:sz w:val="24"/>
                <w:szCs w:val="24"/>
              </w:rPr>
              <w:t>148,5%</w:t>
            </w:r>
          </w:p>
        </w:tc>
      </w:tr>
      <w:tr w:rsidR="00321C60" w:rsidRPr="00105870" w14:paraId="3F20FA23" w14:textId="77777777" w:rsidTr="00FA3A1A">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8EDEB" w14:textId="77777777" w:rsidR="00321C60" w:rsidRPr="00FA3A1A" w:rsidRDefault="00321C60" w:rsidP="00D1729A">
            <w:pPr>
              <w:spacing w:after="0" w:line="240" w:lineRule="auto"/>
              <w:jc w:val="center"/>
              <w:rPr>
                <w:rFonts w:ascii="Times New Roman" w:eastAsia="Times New Roman" w:hAnsi="Times New Roman"/>
                <w:sz w:val="24"/>
                <w:szCs w:val="24"/>
              </w:rPr>
            </w:pPr>
            <w:r w:rsidRPr="00FA3A1A">
              <w:rPr>
                <w:rFonts w:ascii="Times New Roman" w:eastAsia="Times New Roman" w:hAnsi="Times New Roman"/>
                <w:sz w:val="24"/>
                <w:szCs w:val="24"/>
              </w:rPr>
              <w:t>12</w:t>
            </w:r>
          </w:p>
        </w:tc>
        <w:tc>
          <w:tcPr>
            <w:tcW w:w="4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C04AD" w14:textId="77777777" w:rsidR="00321C60" w:rsidRPr="00FA3A1A" w:rsidRDefault="00321C60" w:rsidP="00D1729A">
            <w:pPr>
              <w:spacing w:after="0" w:line="240" w:lineRule="auto"/>
              <w:jc w:val="both"/>
              <w:rPr>
                <w:rFonts w:ascii="Times New Roman" w:eastAsia="Times New Roman" w:hAnsi="Times New Roman"/>
                <w:sz w:val="24"/>
                <w:szCs w:val="24"/>
              </w:rPr>
            </w:pPr>
            <w:r w:rsidRPr="00FA3A1A">
              <w:rPr>
                <w:rFonts w:ascii="Times New Roman" w:eastAsia="Times New Roman" w:hAnsi="Times New Roman"/>
                <w:sz w:val="24"/>
                <w:szCs w:val="24"/>
              </w:rPr>
              <w:t>Thu nhập khác</w:t>
            </w:r>
          </w:p>
        </w:tc>
        <w:tc>
          <w:tcPr>
            <w:tcW w:w="1836" w:type="dxa"/>
            <w:tcBorders>
              <w:top w:val="single" w:sz="4" w:space="0" w:color="auto"/>
              <w:left w:val="single" w:sz="4" w:space="0" w:color="auto"/>
              <w:bottom w:val="single" w:sz="4" w:space="0" w:color="auto"/>
              <w:right w:val="single" w:sz="4" w:space="0" w:color="auto"/>
            </w:tcBorders>
            <w:vAlign w:val="center"/>
          </w:tcPr>
          <w:p w14:paraId="1AFC0C15" w14:textId="77777777" w:rsidR="00321C60" w:rsidRPr="00FA3A1A" w:rsidRDefault="00321C60" w:rsidP="00FA3A1A">
            <w:pPr>
              <w:spacing w:after="0" w:line="240" w:lineRule="auto"/>
              <w:jc w:val="right"/>
              <w:rPr>
                <w:rFonts w:ascii="Times New Roman" w:eastAsia="Times New Roman" w:hAnsi="Times New Roman"/>
                <w:sz w:val="24"/>
                <w:szCs w:val="24"/>
              </w:rPr>
            </w:pPr>
            <w:r w:rsidRPr="00FA3A1A">
              <w:rPr>
                <w:rFonts w:ascii="Times New Roman" w:eastAsia="Times New Roman" w:hAnsi="Times New Roman"/>
                <w:sz w:val="24"/>
                <w:szCs w:val="24"/>
              </w:rPr>
              <w:t>98.762.211</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D4913" w14:textId="448B51F1" w:rsidR="00321C60" w:rsidRPr="00FA3A1A" w:rsidRDefault="00321C60">
            <w:pPr>
              <w:spacing w:after="0" w:line="240" w:lineRule="auto"/>
              <w:jc w:val="right"/>
              <w:rPr>
                <w:rFonts w:ascii="Times New Roman" w:eastAsia="Times New Roman" w:hAnsi="Times New Roman"/>
                <w:sz w:val="24"/>
                <w:szCs w:val="24"/>
              </w:rPr>
            </w:pPr>
            <w:r w:rsidRPr="00FA3A1A">
              <w:rPr>
                <w:rFonts w:ascii="Times New Roman" w:eastAsia="Times New Roman" w:hAnsi="Times New Roman"/>
                <w:sz w:val="24"/>
                <w:szCs w:val="24"/>
              </w:rPr>
              <w:t>468.763.235</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1C0DF" w14:textId="2FD35960" w:rsidR="00321C60" w:rsidRPr="00FA3A1A" w:rsidRDefault="00321C60">
            <w:pPr>
              <w:spacing w:after="0" w:line="240" w:lineRule="auto"/>
              <w:jc w:val="right"/>
              <w:rPr>
                <w:rFonts w:ascii="Times New Roman" w:eastAsia="Times New Roman" w:hAnsi="Times New Roman"/>
                <w:sz w:val="24"/>
                <w:szCs w:val="24"/>
              </w:rPr>
            </w:pPr>
            <w:r w:rsidRPr="00FA3A1A">
              <w:rPr>
                <w:rFonts w:ascii="Times New Roman" w:eastAsia="Times New Roman" w:hAnsi="Times New Roman"/>
                <w:sz w:val="24"/>
                <w:szCs w:val="24"/>
              </w:rPr>
              <w:t>474,6%</w:t>
            </w:r>
          </w:p>
        </w:tc>
      </w:tr>
      <w:tr w:rsidR="00321C60" w:rsidRPr="00105870" w14:paraId="0898EA41" w14:textId="77777777" w:rsidTr="00FA3A1A">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8E35C" w14:textId="77777777" w:rsidR="00321C60" w:rsidRPr="00FA3A1A" w:rsidRDefault="00321C60" w:rsidP="00D1729A">
            <w:pPr>
              <w:spacing w:after="0" w:line="240" w:lineRule="auto"/>
              <w:jc w:val="center"/>
              <w:rPr>
                <w:rFonts w:ascii="Times New Roman" w:eastAsia="Times New Roman" w:hAnsi="Times New Roman"/>
                <w:sz w:val="24"/>
                <w:szCs w:val="24"/>
              </w:rPr>
            </w:pPr>
            <w:r w:rsidRPr="00FA3A1A">
              <w:rPr>
                <w:rFonts w:ascii="Times New Roman" w:eastAsia="Times New Roman" w:hAnsi="Times New Roman"/>
                <w:sz w:val="24"/>
                <w:szCs w:val="24"/>
              </w:rPr>
              <w:lastRenderedPageBreak/>
              <w:t>13</w:t>
            </w:r>
          </w:p>
        </w:tc>
        <w:tc>
          <w:tcPr>
            <w:tcW w:w="4428" w:type="dxa"/>
            <w:tcBorders>
              <w:top w:val="single" w:sz="4" w:space="0" w:color="auto"/>
              <w:left w:val="nil"/>
              <w:bottom w:val="single" w:sz="4" w:space="0" w:color="auto"/>
              <w:right w:val="single" w:sz="4" w:space="0" w:color="auto"/>
            </w:tcBorders>
            <w:shd w:val="clear" w:color="auto" w:fill="auto"/>
            <w:noWrap/>
            <w:vAlign w:val="center"/>
            <w:hideMark/>
          </w:tcPr>
          <w:p w14:paraId="0EA727AD" w14:textId="77777777" w:rsidR="00321C60" w:rsidRPr="00FA3A1A" w:rsidRDefault="00321C60" w:rsidP="00D1729A">
            <w:pPr>
              <w:spacing w:after="0" w:line="240" w:lineRule="auto"/>
              <w:jc w:val="both"/>
              <w:rPr>
                <w:rFonts w:ascii="Times New Roman" w:eastAsia="Times New Roman" w:hAnsi="Times New Roman"/>
                <w:sz w:val="24"/>
                <w:szCs w:val="24"/>
              </w:rPr>
            </w:pPr>
            <w:r w:rsidRPr="00FA3A1A">
              <w:rPr>
                <w:rFonts w:ascii="Times New Roman" w:eastAsia="Times New Roman" w:hAnsi="Times New Roman"/>
                <w:sz w:val="24"/>
                <w:szCs w:val="24"/>
              </w:rPr>
              <w:t>Chi phí khác</w:t>
            </w:r>
          </w:p>
        </w:tc>
        <w:tc>
          <w:tcPr>
            <w:tcW w:w="1836" w:type="dxa"/>
            <w:tcBorders>
              <w:top w:val="single" w:sz="4" w:space="0" w:color="auto"/>
              <w:left w:val="nil"/>
              <w:bottom w:val="single" w:sz="4" w:space="0" w:color="auto"/>
              <w:right w:val="single" w:sz="4" w:space="0" w:color="auto"/>
            </w:tcBorders>
            <w:vAlign w:val="center"/>
          </w:tcPr>
          <w:p w14:paraId="3DA9D703" w14:textId="77777777" w:rsidR="00321C60" w:rsidRPr="00FA3A1A" w:rsidRDefault="00321C60" w:rsidP="00FA3A1A">
            <w:pPr>
              <w:spacing w:after="0" w:line="240" w:lineRule="auto"/>
              <w:jc w:val="right"/>
              <w:rPr>
                <w:rFonts w:ascii="Times New Roman" w:eastAsia="Times New Roman" w:hAnsi="Times New Roman"/>
                <w:sz w:val="24"/>
                <w:szCs w:val="24"/>
              </w:rPr>
            </w:pPr>
            <w:r w:rsidRPr="00FA3A1A">
              <w:rPr>
                <w:rFonts w:ascii="Times New Roman" w:eastAsia="Times New Roman" w:hAnsi="Times New Roman"/>
                <w:sz w:val="24"/>
                <w:szCs w:val="24"/>
              </w:rPr>
              <w:t>1.559.779.139</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6FEFD" w14:textId="5A189502" w:rsidR="00321C60" w:rsidRPr="00FA3A1A" w:rsidRDefault="00321C60">
            <w:pPr>
              <w:spacing w:after="0" w:line="240" w:lineRule="auto"/>
              <w:jc w:val="right"/>
              <w:rPr>
                <w:rFonts w:ascii="Times New Roman" w:eastAsia="Times New Roman" w:hAnsi="Times New Roman"/>
                <w:sz w:val="24"/>
                <w:szCs w:val="24"/>
              </w:rPr>
            </w:pPr>
            <w:r w:rsidRPr="00FA3A1A">
              <w:rPr>
                <w:rFonts w:ascii="Times New Roman" w:eastAsia="Times New Roman" w:hAnsi="Times New Roman"/>
                <w:sz w:val="24"/>
                <w:szCs w:val="24"/>
              </w:rPr>
              <w:t>222.454.868</w:t>
            </w:r>
          </w:p>
        </w:tc>
        <w:tc>
          <w:tcPr>
            <w:tcW w:w="1482" w:type="dxa"/>
            <w:tcBorders>
              <w:top w:val="single" w:sz="4" w:space="0" w:color="auto"/>
              <w:left w:val="nil"/>
              <w:bottom w:val="single" w:sz="4" w:space="0" w:color="auto"/>
              <w:right w:val="single" w:sz="4" w:space="0" w:color="auto"/>
            </w:tcBorders>
            <w:shd w:val="clear" w:color="auto" w:fill="auto"/>
            <w:noWrap/>
            <w:vAlign w:val="center"/>
          </w:tcPr>
          <w:p w14:paraId="2EA4F006" w14:textId="7C196575" w:rsidR="00321C60" w:rsidRPr="00FA3A1A" w:rsidRDefault="00321C60">
            <w:pPr>
              <w:spacing w:after="0" w:line="240" w:lineRule="auto"/>
              <w:jc w:val="right"/>
              <w:rPr>
                <w:rFonts w:ascii="Times New Roman" w:eastAsia="Times New Roman" w:hAnsi="Times New Roman"/>
                <w:sz w:val="24"/>
                <w:szCs w:val="24"/>
              </w:rPr>
            </w:pPr>
            <w:r w:rsidRPr="00FA3A1A">
              <w:rPr>
                <w:rFonts w:ascii="Times New Roman" w:eastAsia="Times New Roman" w:hAnsi="Times New Roman"/>
                <w:sz w:val="24"/>
                <w:szCs w:val="24"/>
              </w:rPr>
              <w:t>14,3%</w:t>
            </w:r>
          </w:p>
        </w:tc>
      </w:tr>
      <w:tr w:rsidR="00321C60" w:rsidRPr="00105870" w14:paraId="1B8EE3EB" w14:textId="77777777" w:rsidTr="00FA3A1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5F6B72" w14:textId="77777777" w:rsidR="00321C60" w:rsidRPr="00FA3A1A" w:rsidRDefault="00321C60" w:rsidP="00D1729A">
            <w:pPr>
              <w:spacing w:after="0" w:line="240" w:lineRule="auto"/>
              <w:jc w:val="center"/>
              <w:rPr>
                <w:rFonts w:ascii="Times New Roman" w:eastAsia="Times New Roman" w:hAnsi="Times New Roman"/>
                <w:b/>
                <w:bCs/>
                <w:sz w:val="24"/>
                <w:szCs w:val="24"/>
              </w:rPr>
            </w:pPr>
            <w:r w:rsidRPr="00FA3A1A">
              <w:rPr>
                <w:rFonts w:ascii="Times New Roman" w:eastAsia="Times New Roman" w:hAnsi="Times New Roman"/>
                <w:b/>
                <w:bCs/>
                <w:sz w:val="24"/>
                <w:szCs w:val="24"/>
              </w:rPr>
              <w:t>14</w:t>
            </w:r>
          </w:p>
        </w:tc>
        <w:tc>
          <w:tcPr>
            <w:tcW w:w="4428" w:type="dxa"/>
            <w:tcBorders>
              <w:top w:val="nil"/>
              <w:left w:val="nil"/>
              <w:bottom w:val="single" w:sz="4" w:space="0" w:color="auto"/>
              <w:right w:val="single" w:sz="4" w:space="0" w:color="auto"/>
            </w:tcBorders>
            <w:shd w:val="clear" w:color="auto" w:fill="auto"/>
            <w:noWrap/>
            <w:vAlign w:val="center"/>
            <w:hideMark/>
          </w:tcPr>
          <w:p w14:paraId="00A9D839" w14:textId="77777777" w:rsidR="00321C60" w:rsidRPr="00FA3A1A" w:rsidRDefault="00321C60" w:rsidP="00D1729A">
            <w:pPr>
              <w:spacing w:after="0" w:line="240" w:lineRule="auto"/>
              <w:jc w:val="both"/>
              <w:rPr>
                <w:rFonts w:ascii="Times New Roman" w:eastAsia="Times New Roman" w:hAnsi="Times New Roman"/>
                <w:b/>
                <w:bCs/>
                <w:sz w:val="24"/>
                <w:szCs w:val="24"/>
              </w:rPr>
            </w:pPr>
            <w:r w:rsidRPr="00FA3A1A">
              <w:rPr>
                <w:rFonts w:ascii="Times New Roman" w:eastAsia="Times New Roman" w:hAnsi="Times New Roman"/>
                <w:b/>
                <w:bCs/>
                <w:sz w:val="24"/>
                <w:szCs w:val="24"/>
              </w:rPr>
              <w:t>Lợi nhuận khác</w:t>
            </w:r>
          </w:p>
        </w:tc>
        <w:tc>
          <w:tcPr>
            <w:tcW w:w="1836" w:type="dxa"/>
            <w:tcBorders>
              <w:top w:val="single" w:sz="4" w:space="0" w:color="auto"/>
              <w:left w:val="nil"/>
              <w:bottom w:val="single" w:sz="4" w:space="0" w:color="auto"/>
              <w:right w:val="single" w:sz="4" w:space="0" w:color="auto"/>
            </w:tcBorders>
            <w:vAlign w:val="center"/>
          </w:tcPr>
          <w:p w14:paraId="0ED8B417" w14:textId="77777777" w:rsidR="00321C60" w:rsidRPr="00FA3A1A" w:rsidRDefault="00321C60" w:rsidP="00FA3A1A">
            <w:pPr>
              <w:spacing w:after="0" w:line="240" w:lineRule="auto"/>
              <w:jc w:val="right"/>
              <w:rPr>
                <w:rFonts w:ascii="Times New Roman" w:eastAsia="Times New Roman" w:hAnsi="Times New Roman"/>
                <w:b/>
                <w:bCs/>
                <w:sz w:val="24"/>
                <w:szCs w:val="24"/>
              </w:rPr>
            </w:pPr>
            <w:r w:rsidRPr="00FA3A1A">
              <w:rPr>
                <w:rFonts w:ascii="Times New Roman" w:eastAsia="Times New Roman" w:hAnsi="Times New Roman"/>
                <w:b/>
                <w:bCs/>
                <w:sz w:val="24"/>
                <w:szCs w:val="24"/>
              </w:rPr>
              <w:t>(1.461.016.928)</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D9C157" w14:textId="755643BE" w:rsidR="00321C60" w:rsidRPr="00FA3A1A" w:rsidRDefault="00321C60">
            <w:pPr>
              <w:spacing w:after="0" w:line="240" w:lineRule="auto"/>
              <w:jc w:val="right"/>
              <w:rPr>
                <w:rFonts w:ascii="Times New Roman" w:eastAsia="Times New Roman" w:hAnsi="Times New Roman"/>
                <w:b/>
                <w:bCs/>
                <w:sz w:val="24"/>
                <w:szCs w:val="24"/>
              </w:rPr>
            </w:pPr>
            <w:r w:rsidRPr="00FA3A1A">
              <w:rPr>
                <w:rFonts w:ascii="Times New Roman" w:eastAsia="Times New Roman" w:hAnsi="Times New Roman"/>
                <w:b/>
                <w:bCs/>
                <w:sz w:val="24"/>
                <w:szCs w:val="24"/>
              </w:rPr>
              <w:t>246.308.367</w:t>
            </w:r>
          </w:p>
        </w:tc>
        <w:tc>
          <w:tcPr>
            <w:tcW w:w="1482" w:type="dxa"/>
            <w:tcBorders>
              <w:top w:val="nil"/>
              <w:left w:val="nil"/>
              <w:bottom w:val="single" w:sz="4" w:space="0" w:color="auto"/>
              <w:right w:val="single" w:sz="4" w:space="0" w:color="auto"/>
            </w:tcBorders>
            <w:shd w:val="clear" w:color="auto" w:fill="auto"/>
            <w:noWrap/>
            <w:vAlign w:val="center"/>
          </w:tcPr>
          <w:p w14:paraId="70DAF8FD" w14:textId="77777777" w:rsidR="00321C60" w:rsidRPr="00FA3A1A" w:rsidRDefault="00321C60" w:rsidP="00D1729A">
            <w:pPr>
              <w:spacing w:after="0" w:line="240" w:lineRule="auto"/>
              <w:jc w:val="right"/>
              <w:rPr>
                <w:rFonts w:ascii="Times New Roman" w:eastAsia="Times New Roman" w:hAnsi="Times New Roman"/>
                <w:bCs/>
                <w:sz w:val="24"/>
                <w:szCs w:val="24"/>
              </w:rPr>
            </w:pPr>
          </w:p>
        </w:tc>
      </w:tr>
      <w:tr w:rsidR="00321C60" w:rsidRPr="00105870" w14:paraId="100BCC94" w14:textId="77777777" w:rsidTr="00FA3A1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CA7853" w14:textId="77777777" w:rsidR="00321C60" w:rsidRPr="00FA3A1A" w:rsidRDefault="00321C60" w:rsidP="00D1729A">
            <w:pPr>
              <w:spacing w:after="0" w:line="240" w:lineRule="auto"/>
              <w:jc w:val="center"/>
              <w:rPr>
                <w:rFonts w:ascii="Times New Roman" w:eastAsia="Times New Roman" w:hAnsi="Times New Roman"/>
                <w:b/>
                <w:bCs/>
                <w:sz w:val="24"/>
                <w:szCs w:val="24"/>
              </w:rPr>
            </w:pPr>
            <w:r w:rsidRPr="00FA3A1A">
              <w:rPr>
                <w:rFonts w:ascii="Times New Roman" w:eastAsia="Times New Roman" w:hAnsi="Times New Roman"/>
                <w:b/>
                <w:bCs/>
                <w:sz w:val="24"/>
                <w:szCs w:val="24"/>
              </w:rPr>
              <w:t>15</w:t>
            </w:r>
          </w:p>
        </w:tc>
        <w:tc>
          <w:tcPr>
            <w:tcW w:w="4428" w:type="dxa"/>
            <w:tcBorders>
              <w:top w:val="nil"/>
              <w:left w:val="nil"/>
              <w:bottom w:val="single" w:sz="4" w:space="0" w:color="auto"/>
              <w:right w:val="single" w:sz="4" w:space="0" w:color="auto"/>
            </w:tcBorders>
            <w:shd w:val="clear" w:color="auto" w:fill="auto"/>
            <w:noWrap/>
            <w:vAlign w:val="center"/>
            <w:hideMark/>
          </w:tcPr>
          <w:p w14:paraId="1976ECB5" w14:textId="77777777" w:rsidR="00321C60" w:rsidRPr="00FA3A1A" w:rsidRDefault="00321C60" w:rsidP="00D1729A">
            <w:pPr>
              <w:spacing w:after="0" w:line="240" w:lineRule="auto"/>
              <w:jc w:val="both"/>
              <w:rPr>
                <w:rFonts w:ascii="Times New Roman" w:eastAsia="Times New Roman" w:hAnsi="Times New Roman"/>
                <w:b/>
                <w:bCs/>
                <w:sz w:val="24"/>
                <w:szCs w:val="24"/>
              </w:rPr>
            </w:pPr>
            <w:r w:rsidRPr="00FA3A1A">
              <w:rPr>
                <w:rFonts w:ascii="Times New Roman" w:eastAsia="Times New Roman" w:hAnsi="Times New Roman"/>
                <w:b/>
                <w:bCs/>
                <w:sz w:val="24"/>
                <w:szCs w:val="24"/>
              </w:rPr>
              <w:t>Tổng lợi nhuận kế toán trước thuế</w:t>
            </w:r>
          </w:p>
        </w:tc>
        <w:tc>
          <w:tcPr>
            <w:tcW w:w="1836" w:type="dxa"/>
            <w:tcBorders>
              <w:top w:val="single" w:sz="4" w:space="0" w:color="auto"/>
              <w:left w:val="nil"/>
              <w:bottom w:val="single" w:sz="4" w:space="0" w:color="auto"/>
              <w:right w:val="single" w:sz="4" w:space="0" w:color="auto"/>
            </w:tcBorders>
            <w:vAlign w:val="center"/>
          </w:tcPr>
          <w:p w14:paraId="0263AC75" w14:textId="77777777" w:rsidR="00321C60" w:rsidRPr="00FA3A1A" w:rsidRDefault="00321C60" w:rsidP="00FA3A1A">
            <w:pPr>
              <w:spacing w:after="0" w:line="240" w:lineRule="auto"/>
              <w:jc w:val="right"/>
              <w:rPr>
                <w:rFonts w:ascii="Times New Roman" w:eastAsia="Times New Roman" w:hAnsi="Times New Roman"/>
                <w:b/>
                <w:bCs/>
                <w:sz w:val="24"/>
                <w:szCs w:val="24"/>
              </w:rPr>
            </w:pPr>
            <w:r w:rsidRPr="00FA3A1A">
              <w:rPr>
                <w:rFonts w:ascii="Times New Roman" w:eastAsia="Times New Roman" w:hAnsi="Times New Roman"/>
                <w:b/>
                <w:bCs/>
                <w:sz w:val="24"/>
                <w:szCs w:val="24"/>
              </w:rPr>
              <w:t>6.002.383.926</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8E28F" w14:textId="0971D52D" w:rsidR="00321C60" w:rsidRPr="00FA3A1A" w:rsidRDefault="00321C60">
            <w:pPr>
              <w:spacing w:after="0" w:line="240" w:lineRule="auto"/>
              <w:jc w:val="right"/>
              <w:rPr>
                <w:rFonts w:ascii="Times New Roman" w:eastAsia="Times New Roman" w:hAnsi="Times New Roman"/>
                <w:b/>
                <w:bCs/>
                <w:sz w:val="24"/>
                <w:szCs w:val="24"/>
              </w:rPr>
            </w:pPr>
            <w:r w:rsidRPr="00FA3A1A">
              <w:rPr>
                <w:rFonts w:ascii="Times New Roman" w:eastAsia="Times New Roman" w:hAnsi="Times New Roman"/>
                <w:b/>
                <w:bCs/>
                <w:sz w:val="24"/>
                <w:szCs w:val="24"/>
              </w:rPr>
              <w:t>11.330.206.280</w:t>
            </w:r>
          </w:p>
        </w:tc>
        <w:tc>
          <w:tcPr>
            <w:tcW w:w="1482" w:type="dxa"/>
            <w:tcBorders>
              <w:top w:val="nil"/>
              <w:left w:val="nil"/>
              <w:bottom w:val="single" w:sz="4" w:space="0" w:color="auto"/>
              <w:right w:val="single" w:sz="4" w:space="0" w:color="auto"/>
            </w:tcBorders>
            <w:shd w:val="clear" w:color="auto" w:fill="auto"/>
            <w:noWrap/>
            <w:vAlign w:val="center"/>
          </w:tcPr>
          <w:p w14:paraId="4B978D12" w14:textId="6F0BCA47" w:rsidR="00321C60" w:rsidRPr="00FA3A1A" w:rsidRDefault="00321C60">
            <w:pPr>
              <w:spacing w:after="0" w:line="240" w:lineRule="auto"/>
              <w:jc w:val="right"/>
              <w:rPr>
                <w:rFonts w:ascii="Times New Roman" w:eastAsia="Times New Roman" w:hAnsi="Times New Roman"/>
                <w:b/>
                <w:bCs/>
                <w:sz w:val="24"/>
                <w:szCs w:val="24"/>
              </w:rPr>
            </w:pPr>
            <w:r w:rsidRPr="00FA3A1A">
              <w:rPr>
                <w:rFonts w:ascii="Times New Roman" w:eastAsia="Times New Roman" w:hAnsi="Times New Roman"/>
                <w:sz w:val="24"/>
                <w:szCs w:val="24"/>
              </w:rPr>
              <w:t>188,8%</w:t>
            </w:r>
          </w:p>
        </w:tc>
      </w:tr>
      <w:tr w:rsidR="00321C60" w:rsidRPr="00105870" w14:paraId="78574A69" w14:textId="77777777" w:rsidTr="00FA3A1A">
        <w:trPr>
          <w:trHeight w:val="51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B3F680" w14:textId="77777777" w:rsidR="00321C60" w:rsidRPr="00FA3A1A" w:rsidRDefault="00321C60" w:rsidP="00D1729A">
            <w:pPr>
              <w:spacing w:after="0" w:line="240" w:lineRule="auto"/>
              <w:jc w:val="center"/>
              <w:rPr>
                <w:rFonts w:ascii="Times New Roman" w:eastAsia="Times New Roman" w:hAnsi="Times New Roman"/>
                <w:sz w:val="24"/>
                <w:szCs w:val="24"/>
              </w:rPr>
            </w:pPr>
            <w:r w:rsidRPr="00FA3A1A">
              <w:rPr>
                <w:rFonts w:ascii="Times New Roman" w:eastAsia="Times New Roman" w:hAnsi="Times New Roman"/>
                <w:sz w:val="24"/>
                <w:szCs w:val="24"/>
              </w:rPr>
              <w:t>16</w:t>
            </w:r>
          </w:p>
        </w:tc>
        <w:tc>
          <w:tcPr>
            <w:tcW w:w="4428" w:type="dxa"/>
            <w:tcBorders>
              <w:top w:val="nil"/>
              <w:left w:val="nil"/>
              <w:bottom w:val="single" w:sz="4" w:space="0" w:color="auto"/>
              <w:right w:val="single" w:sz="4" w:space="0" w:color="auto"/>
            </w:tcBorders>
            <w:shd w:val="clear" w:color="auto" w:fill="auto"/>
            <w:vAlign w:val="center"/>
            <w:hideMark/>
          </w:tcPr>
          <w:p w14:paraId="260450D6" w14:textId="77777777" w:rsidR="00321C60" w:rsidRPr="00FA3A1A" w:rsidRDefault="00321C60" w:rsidP="00D1729A">
            <w:pPr>
              <w:spacing w:after="0" w:line="240" w:lineRule="auto"/>
              <w:jc w:val="both"/>
              <w:rPr>
                <w:rFonts w:ascii="Times New Roman" w:eastAsia="Times New Roman" w:hAnsi="Times New Roman"/>
                <w:sz w:val="24"/>
                <w:szCs w:val="24"/>
              </w:rPr>
            </w:pPr>
            <w:r w:rsidRPr="00FA3A1A">
              <w:rPr>
                <w:rFonts w:ascii="Times New Roman" w:eastAsia="Times New Roman" w:hAnsi="Times New Roman"/>
                <w:sz w:val="24"/>
                <w:szCs w:val="24"/>
              </w:rPr>
              <w:t>Chi phí thuế thu nhập doanh nghiệp hiện hành</w:t>
            </w:r>
          </w:p>
        </w:tc>
        <w:tc>
          <w:tcPr>
            <w:tcW w:w="1836" w:type="dxa"/>
            <w:tcBorders>
              <w:top w:val="single" w:sz="4" w:space="0" w:color="auto"/>
              <w:left w:val="nil"/>
              <w:bottom w:val="single" w:sz="4" w:space="0" w:color="auto"/>
              <w:right w:val="single" w:sz="4" w:space="0" w:color="auto"/>
            </w:tcBorders>
            <w:vAlign w:val="center"/>
          </w:tcPr>
          <w:p w14:paraId="0E9DEE66" w14:textId="77777777" w:rsidR="00321C60" w:rsidRPr="00FA3A1A" w:rsidRDefault="00321C60" w:rsidP="00FA3A1A">
            <w:pPr>
              <w:spacing w:after="0" w:line="240" w:lineRule="auto"/>
              <w:jc w:val="right"/>
              <w:rPr>
                <w:rFonts w:ascii="Times New Roman" w:eastAsia="Times New Roman" w:hAnsi="Times New Roman"/>
                <w:bCs/>
                <w:sz w:val="24"/>
                <w:szCs w:val="24"/>
              </w:rPr>
            </w:pPr>
            <w:r w:rsidRPr="00FA3A1A">
              <w:rPr>
                <w:rFonts w:ascii="Times New Roman" w:eastAsia="Times New Roman" w:hAnsi="Times New Roman"/>
                <w:sz w:val="24"/>
                <w:szCs w:val="24"/>
              </w:rPr>
              <w:t>741.390.428</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E491B" w14:textId="325C0912" w:rsidR="00321C60" w:rsidRPr="00FA3A1A" w:rsidRDefault="00321C60">
            <w:pPr>
              <w:spacing w:after="0" w:line="240" w:lineRule="auto"/>
              <w:jc w:val="right"/>
              <w:rPr>
                <w:rFonts w:ascii="Times New Roman" w:eastAsia="Times New Roman" w:hAnsi="Times New Roman"/>
                <w:bCs/>
                <w:sz w:val="24"/>
                <w:szCs w:val="24"/>
              </w:rPr>
            </w:pPr>
            <w:r w:rsidRPr="00FA3A1A">
              <w:rPr>
                <w:rFonts w:ascii="Times New Roman" w:eastAsia="Times New Roman" w:hAnsi="Times New Roman"/>
                <w:sz w:val="24"/>
                <w:szCs w:val="24"/>
              </w:rPr>
              <w:t>2.456.916.173</w:t>
            </w:r>
          </w:p>
        </w:tc>
        <w:tc>
          <w:tcPr>
            <w:tcW w:w="1482" w:type="dxa"/>
            <w:tcBorders>
              <w:top w:val="nil"/>
              <w:left w:val="nil"/>
              <w:bottom w:val="single" w:sz="4" w:space="0" w:color="auto"/>
              <w:right w:val="single" w:sz="4" w:space="0" w:color="auto"/>
            </w:tcBorders>
            <w:shd w:val="clear" w:color="auto" w:fill="auto"/>
            <w:noWrap/>
            <w:vAlign w:val="center"/>
          </w:tcPr>
          <w:p w14:paraId="46139566" w14:textId="0FD4B402" w:rsidR="00321C60" w:rsidRPr="00FA3A1A" w:rsidRDefault="00321C60">
            <w:pPr>
              <w:spacing w:after="0" w:line="240" w:lineRule="auto"/>
              <w:jc w:val="right"/>
              <w:rPr>
                <w:rFonts w:ascii="Times New Roman" w:eastAsia="Times New Roman" w:hAnsi="Times New Roman"/>
                <w:bCs/>
                <w:sz w:val="24"/>
                <w:szCs w:val="24"/>
              </w:rPr>
            </w:pPr>
            <w:r w:rsidRPr="00FA3A1A">
              <w:rPr>
                <w:rFonts w:ascii="Times New Roman" w:eastAsia="Times New Roman" w:hAnsi="Times New Roman"/>
                <w:sz w:val="24"/>
                <w:szCs w:val="24"/>
              </w:rPr>
              <w:t>331,4%</w:t>
            </w:r>
          </w:p>
        </w:tc>
      </w:tr>
      <w:tr w:rsidR="00321C60" w:rsidRPr="00105870" w14:paraId="11467169" w14:textId="77777777" w:rsidTr="00FA3A1A">
        <w:trPr>
          <w:trHeight w:val="51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47CE8E9D" w14:textId="77777777" w:rsidR="00321C60" w:rsidRPr="00FA3A1A" w:rsidRDefault="00321C60" w:rsidP="00D1729A">
            <w:pPr>
              <w:spacing w:after="0" w:line="240" w:lineRule="auto"/>
              <w:jc w:val="center"/>
              <w:rPr>
                <w:rFonts w:ascii="Times New Roman" w:eastAsia="Times New Roman" w:hAnsi="Times New Roman"/>
                <w:sz w:val="24"/>
                <w:szCs w:val="24"/>
              </w:rPr>
            </w:pPr>
            <w:r w:rsidRPr="00FA3A1A">
              <w:rPr>
                <w:rFonts w:ascii="Times New Roman" w:eastAsia="Times New Roman" w:hAnsi="Times New Roman"/>
                <w:sz w:val="24"/>
                <w:szCs w:val="24"/>
              </w:rPr>
              <w:t>17</w:t>
            </w:r>
          </w:p>
        </w:tc>
        <w:tc>
          <w:tcPr>
            <w:tcW w:w="4428" w:type="dxa"/>
            <w:tcBorders>
              <w:top w:val="nil"/>
              <w:left w:val="nil"/>
              <w:bottom w:val="single" w:sz="4" w:space="0" w:color="auto"/>
              <w:right w:val="single" w:sz="4" w:space="0" w:color="auto"/>
            </w:tcBorders>
            <w:shd w:val="clear" w:color="auto" w:fill="auto"/>
            <w:vAlign w:val="center"/>
          </w:tcPr>
          <w:p w14:paraId="5A41E93C" w14:textId="77777777" w:rsidR="00321C60" w:rsidRPr="00FA3A1A" w:rsidRDefault="00321C60" w:rsidP="00D1729A">
            <w:pPr>
              <w:spacing w:after="0" w:line="240" w:lineRule="auto"/>
              <w:jc w:val="both"/>
              <w:rPr>
                <w:rFonts w:ascii="Times New Roman" w:eastAsia="Times New Roman" w:hAnsi="Times New Roman"/>
                <w:sz w:val="24"/>
                <w:szCs w:val="24"/>
              </w:rPr>
            </w:pPr>
            <w:r w:rsidRPr="00FA3A1A">
              <w:rPr>
                <w:rFonts w:ascii="Times New Roman" w:eastAsia="Times New Roman" w:hAnsi="Times New Roman"/>
                <w:sz w:val="24"/>
                <w:szCs w:val="24"/>
              </w:rPr>
              <w:t>Chi phí thuế thu nhập doanh nghiệp hoãn lại</w:t>
            </w:r>
          </w:p>
        </w:tc>
        <w:tc>
          <w:tcPr>
            <w:tcW w:w="1836" w:type="dxa"/>
            <w:tcBorders>
              <w:top w:val="single" w:sz="4" w:space="0" w:color="auto"/>
              <w:left w:val="nil"/>
              <w:bottom w:val="single" w:sz="4" w:space="0" w:color="auto"/>
              <w:right w:val="single" w:sz="4" w:space="0" w:color="auto"/>
            </w:tcBorders>
            <w:vAlign w:val="center"/>
          </w:tcPr>
          <w:p w14:paraId="2D9D9896" w14:textId="77777777" w:rsidR="00321C60" w:rsidRPr="00FA3A1A" w:rsidRDefault="00321C60" w:rsidP="00FA3A1A">
            <w:pPr>
              <w:spacing w:after="0" w:line="240" w:lineRule="auto"/>
              <w:jc w:val="right"/>
              <w:rPr>
                <w:rFonts w:ascii="Times New Roman" w:eastAsia="Times New Roman" w:hAnsi="Times New Roman"/>
                <w:sz w:val="24"/>
                <w:szCs w:val="24"/>
              </w:rPr>
            </w:pP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50912" w14:textId="6E0A7A9A" w:rsidR="00321C60" w:rsidRPr="00FA3A1A" w:rsidRDefault="00321C60">
            <w:pPr>
              <w:spacing w:after="0" w:line="240" w:lineRule="auto"/>
              <w:jc w:val="right"/>
              <w:rPr>
                <w:rFonts w:ascii="Times New Roman" w:eastAsia="Times New Roman" w:hAnsi="Times New Roman"/>
                <w:sz w:val="24"/>
                <w:szCs w:val="24"/>
              </w:rPr>
            </w:pPr>
            <w:r w:rsidRPr="00FA3A1A">
              <w:rPr>
                <w:rFonts w:ascii="Times New Roman" w:eastAsia="Times New Roman" w:hAnsi="Times New Roman"/>
                <w:sz w:val="24"/>
                <w:szCs w:val="24"/>
              </w:rPr>
              <w:t>(558.780.717)</w:t>
            </w:r>
          </w:p>
        </w:tc>
        <w:tc>
          <w:tcPr>
            <w:tcW w:w="1482" w:type="dxa"/>
            <w:tcBorders>
              <w:top w:val="nil"/>
              <w:left w:val="nil"/>
              <w:bottom w:val="single" w:sz="4" w:space="0" w:color="auto"/>
              <w:right w:val="single" w:sz="4" w:space="0" w:color="auto"/>
            </w:tcBorders>
            <w:shd w:val="clear" w:color="auto" w:fill="auto"/>
            <w:noWrap/>
            <w:vAlign w:val="center"/>
          </w:tcPr>
          <w:p w14:paraId="7029DE6A" w14:textId="77777777" w:rsidR="00321C60" w:rsidRPr="00FA3A1A" w:rsidRDefault="00321C60" w:rsidP="00D1729A">
            <w:pPr>
              <w:spacing w:after="0" w:line="240" w:lineRule="auto"/>
              <w:jc w:val="right"/>
              <w:rPr>
                <w:rFonts w:ascii="Times New Roman" w:eastAsia="Times New Roman" w:hAnsi="Times New Roman"/>
                <w:bCs/>
                <w:sz w:val="24"/>
                <w:szCs w:val="24"/>
              </w:rPr>
            </w:pPr>
          </w:p>
        </w:tc>
      </w:tr>
      <w:tr w:rsidR="00321C60" w:rsidRPr="00105870" w14:paraId="472B23C3" w14:textId="77777777" w:rsidTr="00FA3A1A">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798802" w14:textId="77777777" w:rsidR="00321C60" w:rsidRPr="00FA3A1A" w:rsidRDefault="00321C60" w:rsidP="00D1729A">
            <w:pPr>
              <w:spacing w:after="0" w:line="240" w:lineRule="auto"/>
              <w:jc w:val="center"/>
              <w:rPr>
                <w:rFonts w:ascii="Times New Roman" w:eastAsia="Times New Roman" w:hAnsi="Times New Roman"/>
                <w:sz w:val="24"/>
                <w:szCs w:val="24"/>
              </w:rPr>
            </w:pPr>
            <w:r w:rsidRPr="00FA3A1A">
              <w:rPr>
                <w:rFonts w:ascii="Times New Roman" w:eastAsia="Times New Roman" w:hAnsi="Times New Roman"/>
                <w:b/>
                <w:bCs/>
                <w:sz w:val="24"/>
                <w:szCs w:val="24"/>
              </w:rPr>
              <w:t>18</w:t>
            </w:r>
          </w:p>
        </w:tc>
        <w:tc>
          <w:tcPr>
            <w:tcW w:w="4428" w:type="dxa"/>
            <w:tcBorders>
              <w:top w:val="nil"/>
              <w:left w:val="nil"/>
              <w:bottom w:val="single" w:sz="4" w:space="0" w:color="auto"/>
              <w:right w:val="single" w:sz="4" w:space="0" w:color="auto"/>
            </w:tcBorders>
            <w:shd w:val="clear" w:color="auto" w:fill="auto"/>
            <w:vAlign w:val="center"/>
            <w:hideMark/>
          </w:tcPr>
          <w:p w14:paraId="0F639DC8" w14:textId="77777777" w:rsidR="00321C60" w:rsidRPr="00FA3A1A" w:rsidRDefault="00321C60" w:rsidP="00D1729A">
            <w:pPr>
              <w:spacing w:after="0" w:line="240" w:lineRule="auto"/>
              <w:jc w:val="both"/>
              <w:rPr>
                <w:rFonts w:ascii="Times New Roman" w:eastAsia="Times New Roman" w:hAnsi="Times New Roman"/>
                <w:sz w:val="24"/>
                <w:szCs w:val="24"/>
              </w:rPr>
            </w:pPr>
            <w:r w:rsidRPr="00FA3A1A">
              <w:rPr>
                <w:rFonts w:ascii="Times New Roman" w:eastAsia="Times New Roman" w:hAnsi="Times New Roman"/>
                <w:b/>
                <w:bCs/>
                <w:sz w:val="24"/>
                <w:szCs w:val="24"/>
              </w:rPr>
              <w:t>Lợi nhuận sau thuế thu nhập doanh nghiệp</w:t>
            </w:r>
          </w:p>
        </w:tc>
        <w:tc>
          <w:tcPr>
            <w:tcW w:w="1836" w:type="dxa"/>
            <w:tcBorders>
              <w:top w:val="single" w:sz="4" w:space="0" w:color="auto"/>
              <w:left w:val="nil"/>
              <w:bottom w:val="single" w:sz="4" w:space="0" w:color="auto"/>
              <w:right w:val="single" w:sz="4" w:space="0" w:color="auto"/>
            </w:tcBorders>
            <w:vAlign w:val="center"/>
          </w:tcPr>
          <w:p w14:paraId="7BA8A817" w14:textId="77777777" w:rsidR="00321C60" w:rsidRPr="00FA3A1A" w:rsidRDefault="00321C60" w:rsidP="00FA3A1A">
            <w:pPr>
              <w:spacing w:after="0" w:line="240" w:lineRule="auto"/>
              <w:jc w:val="right"/>
              <w:rPr>
                <w:rFonts w:ascii="Times New Roman" w:eastAsia="Times New Roman" w:hAnsi="Times New Roman"/>
                <w:b/>
                <w:bCs/>
                <w:sz w:val="24"/>
                <w:szCs w:val="24"/>
              </w:rPr>
            </w:pPr>
            <w:r w:rsidRPr="00FA3A1A">
              <w:rPr>
                <w:rFonts w:ascii="Times New Roman" w:eastAsia="Times New Roman" w:hAnsi="Times New Roman"/>
                <w:b/>
                <w:bCs/>
                <w:sz w:val="24"/>
                <w:szCs w:val="24"/>
              </w:rPr>
              <w:t>5.260.993.498</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6E598" w14:textId="230E69E5" w:rsidR="00321C60" w:rsidRPr="00FA3A1A" w:rsidRDefault="00321C60">
            <w:pPr>
              <w:spacing w:after="0" w:line="240" w:lineRule="auto"/>
              <w:jc w:val="right"/>
              <w:rPr>
                <w:rFonts w:ascii="Times New Roman" w:eastAsia="Times New Roman" w:hAnsi="Times New Roman"/>
                <w:b/>
                <w:bCs/>
                <w:sz w:val="24"/>
                <w:szCs w:val="24"/>
              </w:rPr>
            </w:pPr>
            <w:r w:rsidRPr="00FA3A1A">
              <w:rPr>
                <w:rFonts w:ascii="Times New Roman" w:eastAsia="Times New Roman" w:hAnsi="Times New Roman"/>
                <w:b/>
                <w:bCs/>
                <w:sz w:val="24"/>
                <w:szCs w:val="24"/>
              </w:rPr>
              <w:t>9.432.070.824</w:t>
            </w:r>
          </w:p>
        </w:tc>
        <w:tc>
          <w:tcPr>
            <w:tcW w:w="1482" w:type="dxa"/>
            <w:tcBorders>
              <w:top w:val="nil"/>
              <w:left w:val="nil"/>
              <w:bottom w:val="single" w:sz="4" w:space="0" w:color="auto"/>
              <w:right w:val="single" w:sz="4" w:space="0" w:color="auto"/>
            </w:tcBorders>
            <w:shd w:val="clear" w:color="auto" w:fill="auto"/>
            <w:noWrap/>
            <w:vAlign w:val="center"/>
          </w:tcPr>
          <w:p w14:paraId="59DE7B40" w14:textId="7B014B15" w:rsidR="00321C60" w:rsidRPr="00FA3A1A" w:rsidRDefault="00321C60">
            <w:pPr>
              <w:spacing w:after="0" w:line="240" w:lineRule="auto"/>
              <w:jc w:val="right"/>
              <w:rPr>
                <w:rFonts w:ascii="Times New Roman" w:eastAsia="Times New Roman" w:hAnsi="Times New Roman"/>
                <w:b/>
                <w:bCs/>
                <w:sz w:val="24"/>
                <w:szCs w:val="24"/>
              </w:rPr>
            </w:pPr>
            <w:r w:rsidRPr="00FA3A1A">
              <w:rPr>
                <w:rFonts w:ascii="Times New Roman" w:eastAsia="Times New Roman" w:hAnsi="Times New Roman"/>
                <w:sz w:val="24"/>
                <w:szCs w:val="24"/>
              </w:rPr>
              <w:t>179,3%</w:t>
            </w:r>
          </w:p>
        </w:tc>
      </w:tr>
      <w:tr w:rsidR="00321C60" w:rsidRPr="00105870" w14:paraId="2E0A16BA" w14:textId="77777777" w:rsidTr="00FA3A1A">
        <w:trPr>
          <w:trHeight w:val="51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07BDB0" w14:textId="77777777" w:rsidR="00321C60" w:rsidRPr="00FA3A1A" w:rsidRDefault="00321C60" w:rsidP="00D1729A">
            <w:pPr>
              <w:spacing w:after="0" w:line="240" w:lineRule="auto"/>
              <w:jc w:val="center"/>
              <w:rPr>
                <w:rFonts w:ascii="Times New Roman" w:eastAsia="Times New Roman" w:hAnsi="Times New Roman"/>
                <w:b/>
                <w:bCs/>
                <w:sz w:val="24"/>
                <w:szCs w:val="24"/>
              </w:rPr>
            </w:pPr>
            <w:r w:rsidRPr="00FA3A1A">
              <w:rPr>
                <w:rFonts w:ascii="Times New Roman" w:eastAsia="Times New Roman" w:hAnsi="Times New Roman"/>
                <w:b/>
                <w:bCs/>
                <w:sz w:val="24"/>
                <w:szCs w:val="24"/>
              </w:rPr>
              <w:t>19</w:t>
            </w:r>
          </w:p>
        </w:tc>
        <w:tc>
          <w:tcPr>
            <w:tcW w:w="4428" w:type="dxa"/>
            <w:tcBorders>
              <w:top w:val="nil"/>
              <w:left w:val="nil"/>
              <w:bottom w:val="single" w:sz="4" w:space="0" w:color="auto"/>
              <w:right w:val="single" w:sz="4" w:space="0" w:color="auto"/>
            </w:tcBorders>
            <w:shd w:val="clear" w:color="auto" w:fill="auto"/>
            <w:vAlign w:val="center"/>
            <w:hideMark/>
          </w:tcPr>
          <w:p w14:paraId="0D04FE94" w14:textId="77777777" w:rsidR="00321C60" w:rsidRPr="00FA3A1A" w:rsidRDefault="00321C60" w:rsidP="00D1729A">
            <w:pPr>
              <w:spacing w:after="0" w:line="240" w:lineRule="auto"/>
              <w:jc w:val="both"/>
              <w:rPr>
                <w:rFonts w:ascii="Times New Roman" w:eastAsia="Times New Roman" w:hAnsi="Times New Roman"/>
                <w:b/>
                <w:bCs/>
                <w:sz w:val="24"/>
                <w:szCs w:val="24"/>
              </w:rPr>
            </w:pPr>
            <w:r w:rsidRPr="00FA3A1A">
              <w:rPr>
                <w:rFonts w:ascii="Times New Roman" w:eastAsia="Times New Roman" w:hAnsi="Times New Roman"/>
                <w:b/>
                <w:bCs/>
                <w:sz w:val="24"/>
                <w:szCs w:val="24"/>
              </w:rPr>
              <w:t>Lãi cơ bản trên cổ phiếu</w:t>
            </w:r>
          </w:p>
        </w:tc>
        <w:tc>
          <w:tcPr>
            <w:tcW w:w="1836" w:type="dxa"/>
            <w:tcBorders>
              <w:top w:val="single" w:sz="4" w:space="0" w:color="auto"/>
              <w:left w:val="nil"/>
              <w:bottom w:val="single" w:sz="4" w:space="0" w:color="auto"/>
              <w:right w:val="single" w:sz="4" w:space="0" w:color="auto"/>
            </w:tcBorders>
            <w:vAlign w:val="center"/>
          </w:tcPr>
          <w:p w14:paraId="13A72DFD" w14:textId="77777777" w:rsidR="00321C60" w:rsidRPr="00FA3A1A" w:rsidRDefault="00321C60" w:rsidP="00FA3A1A">
            <w:pPr>
              <w:spacing w:after="0" w:line="240" w:lineRule="auto"/>
              <w:jc w:val="right"/>
              <w:rPr>
                <w:rFonts w:ascii="Times New Roman" w:eastAsia="Times New Roman" w:hAnsi="Times New Roman"/>
                <w:b/>
                <w:bCs/>
                <w:sz w:val="24"/>
                <w:szCs w:val="24"/>
              </w:rPr>
            </w:pPr>
            <w:r w:rsidRPr="00FA3A1A">
              <w:rPr>
                <w:rFonts w:ascii="Times New Roman" w:eastAsia="Times New Roman" w:hAnsi="Times New Roman"/>
                <w:b/>
                <w:bCs/>
                <w:sz w:val="24"/>
                <w:szCs w:val="24"/>
              </w:rPr>
              <w:t>917</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E5CB6" w14:textId="51C2FE5F" w:rsidR="00321C60" w:rsidRPr="00FA3A1A" w:rsidRDefault="00321C60">
            <w:pPr>
              <w:spacing w:after="0" w:line="240" w:lineRule="auto"/>
              <w:jc w:val="right"/>
              <w:rPr>
                <w:rFonts w:ascii="Times New Roman" w:eastAsia="Times New Roman" w:hAnsi="Times New Roman"/>
                <w:b/>
                <w:bCs/>
                <w:sz w:val="24"/>
                <w:szCs w:val="24"/>
              </w:rPr>
            </w:pPr>
            <w:r w:rsidRPr="00FA3A1A">
              <w:rPr>
                <w:rFonts w:ascii="Times New Roman" w:eastAsia="Times New Roman" w:hAnsi="Times New Roman"/>
                <w:b/>
                <w:bCs/>
                <w:sz w:val="24"/>
                <w:szCs w:val="24"/>
              </w:rPr>
              <w:t>1.</w:t>
            </w:r>
            <w:r w:rsidR="00821D8F">
              <w:rPr>
                <w:rFonts w:ascii="Times New Roman" w:eastAsia="Times New Roman" w:hAnsi="Times New Roman"/>
                <w:b/>
                <w:bCs/>
                <w:sz w:val="24"/>
                <w:szCs w:val="24"/>
              </w:rPr>
              <w:t>644</w:t>
            </w:r>
          </w:p>
        </w:tc>
        <w:tc>
          <w:tcPr>
            <w:tcW w:w="1482" w:type="dxa"/>
            <w:tcBorders>
              <w:top w:val="nil"/>
              <w:left w:val="nil"/>
              <w:bottom w:val="single" w:sz="4" w:space="0" w:color="auto"/>
              <w:right w:val="single" w:sz="4" w:space="0" w:color="auto"/>
            </w:tcBorders>
            <w:shd w:val="clear" w:color="auto" w:fill="auto"/>
            <w:noWrap/>
            <w:vAlign w:val="center"/>
          </w:tcPr>
          <w:p w14:paraId="17E101AD" w14:textId="40A55E73" w:rsidR="00321C60" w:rsidRPr="00FA3A1A" w:rsidRDefault="00321C60">
            <w:pPr>
              <w:spacing w:after="0" w:line="240" w:lineRule="auto"/>
              <w:jc w:val="right"/>
              <w:rPr>
                <w:rFonts w:ascii="Times New Roman" w:eastAsia="Times New Roman" w:hAnsi="Times New Roman"/>
                <w:b/>
                <w:sz w:val="24"/>
                <w:szCs w:val="24"/>
              </w:rPr>
            </w:pPr>
            <w:r w:rsidRPr="00FA3A1A">
              <w:rPr>
                <w:rFonts w:ascii="Times New Roman" w:eastAsia="Times New Roman" w:hAnsi="Times New Roman"/>
                <w:sz w:val="24"/>
                <w:szCs w:val="24"/>
              </w:rPr>
              <w:t>179,3%</w:t>
            </w:r>
          </w:p>
        </w:tc>
      </w:tr>
    </w:tbl>
    <w:p w14:paraId="17BF3AF6" w14:textId="77777777" w:rsidR="006F3241" w:rsidRPr="00EE1D36" w:rsidRDefault="006F3241" w:rsidP="005B69D8">
      <w:pPr>
        <w:numPr>
          <w:ilvl w:val="0"/>
          <w:numId w:val="3"/>
        </w:numPr>
        <w:spacing w:before="120" w:after="80" w:line="360" w:lineRule="exact"/>
        <w:rPr>
          <w:rFonts w:ascii="Times New Roman" w:hAnsi="Times New Roman"/>
          <w:b/>
          <w:sz w:val="26"/>
          <w:szCs w:val="26"/>
        </w:rPr>
      </w:pPr>
      <w:r w:rsidRPr="00EE1D36">
        <w:rPr>
          <w:rFonts w:ascii="Times New Roman" w:hAnsi="Times New Roman"/>
          <w:b/>
          <w:sz w:val="26"/>
          <w:szCs w:val="26"/>
        </w:rPr>
        <w:t>Phân tích cơ cấu kinh doanh năm 202</w:t>
      </w:r>
      <w:r>
        <w:rPr>
          <w:rFonts w:ascii="Times New Roman" w:hAnsi="Times New Roman"/>
          <w:b/>
          <w:sz w:val="26"/>
          <w:szCs w:val="26"/>
        </w:rPr>
        <w:t>2</w:t>
      </w:r>
    </w:p>
    <w:tbl>
      <w:tblPr>
        <w:tblW w:w="5000" w:type="pct"/>
        <w:tblLook w:val="04A0" w:firstRow="1" w:lastRow="0" w:firstColumn="1" w:lastColumn="0" w:noHBand="0" w:noVBand="1"/>
      </w:tblPr>
      <w:tblGrid>
        <w:gridCol w:w="9333"/>
      </w:tblGrid>
      <w:tr w:rsidR="00F22AB8" w:rsidRPr="005B69D8" w14:paraId="37676471" w14:textId="77777777" w:rsidTr="00FA3A1A">
        <w:trPr>
          <w:trHeight w:val="300"/>
        </w:trPr>
        <w:tc>
          <w:tcPr>
            <w:tcW w:w="5000" w:type="pct"/>
            <w:vAlign w:val="center"/>
          </w:tcPr>
          <w:p w14:paraId="5071C38A" w14:textId="77777777" w:rsidR="00F22AB8" w:rsidRPr="005B69D8" w:rsidRDefault="001D435F" w:rsidP="00C27D12">
            <w:pPr>
              <w:spacing w:after="0" w:line="240" w:lineRule="auto"/>
              <w:jc w:val="right"/>
              <w:rPr>
                <w:rFonts w:ascii="Times New Roman" w:hAnsi="Times New Roman"/>
                <w:color w:val="FF0000"/>
                <w:sz w:val="26"/>
                <w:szCs w:val="26"/>
              </w:rPr>
            </w:pPr>
            <w:r w:rsidRPr="005B69D8">
              <w:rPr>
                <w:rFonts w:ascii="Times New Roman" w:hAnsi="Times New Roman"/>
                <w:sz w:val="26"/>
                <w:szCs w:val="26"/>
              </w:rPr>
              <w:t>Đvt: triệu đồng</w:t>
            </w:r>
          </w:p>
        </w:tc>
      </w:tr>
      <w:tr w:rsidR="00605818" w:rsidRPr="009841D5" w14:paraId="49A106BF" w14:textId="77777777" w:rsidTr="00FA3A1A">
        <w:trPr>
          <w:trHeight w:val="300"/>
        </w:trPr>
        <w:tc>
          <w:tcPr>
            <w:tcW w:w="5000" w:type="pct"/>
            <w:vAlign w:val="center"/>
          </w:tcPr>
          <w:tbl>
            <w:tblPr>
              <w:tblW w:w="8846" w:type="dxa"/>
              <w:tblLook w:val="04A0" w:firstRow="1" w:lastRow="0" w:firstColumn="1" w:lastColumn="0" w:noHBand="0" w:noVBand="1"/>
            </w:tblPr>
            <w:tblGrid>
              <w:gridCol w:w="2380"/>
              <w:gridCol w:w="1049"/>
              <w:gridCol w:w="1049"/>
              <w:gridCol w:w="1098"/>
              <w:gridCol w:w="1004"/>
              <w:gridCol w:w="1127"/>
              <w:gridCol w:w="1139"/>
            </w:tblGrid>
            <w:tr w:rsidR="00605818" w:rsidRPr="007D3103" w14:paraId="10B21E5F" w14:textId="77777777" w:rsidTr="00936D18">
              <w:trPr>
                <w:trHeight w:val="315"/>
              </w:trPr>
              <w:tc>
                <w:tcPr>
                  <w:tcW w:w="2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627D45" w14:textId="77777777" w:rsidR="00605818" w:rsidRPr="007D3103" w:rsidRDefault="00605818" w:rsidP="00605818">
                  <w:pPr>
                    <w:spacing w:after="0" w:line="240" w:lineRule="auto"/>
                    <w:jc w:val="center"/>
                    <w:rPr>
                      <w:rFonts w:ascii="Times New Roman" w:eastAsia="Times New Roman" w:hAnsi="Times New Roman"/>
                      <w:b/>
                      <w:bCs/>
                      <w:sz w:val="24"/>
                      <w:szCs w:val="24"/>
                    </w:rPr>
                  </w:pPr>
                  <w:r w:rsidRPr="007D3103">
                    <w:rPr>
                      <w:rFonts w:ascii="Times New Roman" w:eastAsia="Times New Roman" w:hAnsi="Times New Roman"/>
                      <w:b/>
                      <w:bCs/>
                      <w:sz w:val="24"/>
                      <w:szCs w:val="24"/>
                    </w:rPr>
                    <w:t>NGÀNH</w:t>
                  </w:r>
                </w:p>
              </w:tc>
              <w:tc>
                <w:tcPr>
                  <w:tcW w:w="2098" w:type="dxa"/>
                  <w:gridSpan w:val="2"/>
                  <w:tcBorders>
                    <w:top w:val="single" w:sz="4" w:space="0" w:color="auto"/>
                    <w:left w:val="nil"/>
                    <w:bottom w:val="single" w:sz="4" w:space="0" w:color="auto"/>
                    <w:right w:val="single" w:sz="4" w:space="0" w:color="auto"/>
                  </w:tcBorders>
                  <w:shd w:val="clear" w:color="auto" w:fill="auto"/>
                  <w:vAlign w:val="center"/>
                  <w:hideMark/>
                </w:tcPr>
                <w:p w14:paraId="0A6C70EC" w14:textId="77777777" w:rsidR="00605818" w:rsidRPr="007D3103" w:rsidRDefault="00605818" w:rsidP="00605818">
                  <w:pPr>
                    <w:spacing w:after="0" w:line="240" w:lineRule="auto"/>
                    <w:jc w:val="center"/>
                    <w:rPr>
                      <w:rFonts w:ascii="Times New Roman" w:eastAsia="Times New Roman" w:hAnsi="Times New Roman"/>
                      <w:b/>
                      <w:bCs/>
                      <w:sz w:val="24"/>
                      <w:szCs w:val="24"/>
                    </w:rPr>
                  </w:pPr>
                  <w:r w:rsidRPr="007D3103">
                    <w:rPr>
                      <w:rFonts w:ascii="Times New Roman" w:eastAsia="Times New Roman" w:hAnsi="Times New Roman"/>
                      <w:b/>
                      <w:bCs/>
                      <w:sz w:val="24"/>
                      <w:szCs w:val="24"/>
                    </w:rPr>
                    <w:t>2020</w:t>
                  </w:r>
                </w:p>
              </w:tc>
              <w:tc>
                <w:tcPr>
                  <w:tcW w:w="2102" w:type="dxa"/>
                  <w:gridSpan w:val="2"/>
                  <w:tcBorders>
                    <w:top w:val="single" w:sz="4" w:space="0" w:color="auto"/>
                    <w:left w:val="nil"/>
                    <w:bottom w:val="single" w:sz="4" w:space="0" w:color="auto"/>
                    <w:right w:val="single" w:sz="4" w:space="0" w:color="auto"/>
                  </w:tcBorders>
                  <w:shd w:val="clear" w:color="auto" w:fill="auto"/>
                  <w:vAlign w:val="center"/>
                  <w:hideMark/>
                </w:tcPr>
                <w:p w14:paraId="7D34D1B1" w14:textId="77777777" w:rsidR="00605818" w:rsidRPr="007D3103" w:rsidRDefault="00605818" w:rsidP="00605818">
                  <w:pPr>
                    <w:spacing w:after="0" w:line="240" w:lineRule="auto"/>
                    <w:jc w:val="center"/>
                    <w:rPr>
                      <w:rFonts w:ascii="Times New Roman" w:eastAsia="Times New Roman" w:hAnsi="Times New Roman"/>
                      <w:b/>
                      <w:bCs/>
                      <w:sz w:val="24"/>
                      <w:szCs w:val="24"/>
                    </w:rPr>
                  </w:pPr>
                  <w:r w:rsidRPr="007D3103">
                    <w:rPr>
                      <w:rFonts w:ascii="Times New Roman" w:eastAsia="Times New Roman" w:hAnsi="Times New Roman"/>
                      <w:b/>
                      <w:bCs/>
                      <w:sz w:val="24"/>
                      <w:szCs w:val="24"/>
                    </w:rPr>
                    <w:t>2021</w:t>
                  </w:r>
                </w:p>
              </w:tc>
              <w:tc>
                <w:tcPr>
                  <w:tcW w:w="2266" w:type="dxa"/>
                  <w:gridSpan w:val="2"/>
                  <w:tcBorders>
                    <w:top w:val="single" w:sz="4" w:space="0" w:color="auto"/>
                    <w:left w:val="nil"/>
                    <w:bottom w:val="single" w:sz="4" w:space="0" w:color="auto"/>
                    <w:right w:val="single" w:sz="4" w:space="0" w:color="auto"/>
                  </w:tcBorders>
                  <w:shd w:val="clear" w:color="auto" w:fill="auto"/>
                  <w:vAlign w:val="center"/>
                  <w:hideMark/>
                </w:tcPr>
                <w:p w14:paraId="6E5D69D6" w14:textId="77777777" w:rsidR="00605818" w:rsidRPr="007D3103" w:rsidRDefault="00605818" w:rsidP="00605818">
                  <w:pPr>
                    <w:spacing w:after="0" w:line="240" w:lineRule="auto"/>
                    <w:jc w:val="center"/>
                    <w:rPr>
                      <w:rFonts w:ascii="Times New Roman" w:eastAsia="Times New Roman" w:hAnsi="Times New Roman"/>
                      <w:b/>
                      <w:bCs/>
                      <w:sz w:val="24"/>
                      <w:szCs w:val="24"/>
                    </w:rPr>
                  </w:pPr>
                  <w:r w:rsidRPr="007D3103">
                    <w:rPr>
                      <w:rFonts w:ascii="Times New Roman" w:eastAsia="Times New Roman" w:hAnsi="Times New Roman"/>
                      <w:b/>
                      <w:bCs/>
                      <w:sz w:val="24"/>
                      <w:szCs w:val="24"/>
                      <w:lang w:val="en-GB"/>
                    </w:rPr>
                    <w:t>2022</w:t>
                  </w:r>
                </w:p>
              </w:tc>
            </w:tr>
            <w:tr w:rsidR="00605818" w:rsidRPr="007D3103" w14:paraId="52BA1186" w14:textId="77777777" w:rsidTr="00936D18">
              <w:trPr>
                <w:trHeight w:val="315"/>
              </w:trPr>
              <w:tc>
                <w:tcPr>
                  <w:tcW w:w="2380" w:type="dxa"/>
                  <w:vMerge/>
                  <w:tcBorders>
                    <w:top w:val="single" w:sz="4" w:space="0" w:color="auto"/>
                    <w:left w:val="single" w:sz="4" w:space="0" w:color="auto"/>
                    <w:bottom w:val="single" w:sz="4" w:space="0" w:color="000000"/>
                    <w:right w:val="single" w:sz="4" w:space="0" w:color="auto"/>
                  </w:tcBorders>
                  <w:vAlign w:val="center"/>
                  <w:hideMark/>
                </w:tcPr>
                <w:p w14:paraId="1C43DE15" w14:textId="77777777" w:rsidR="00605818" w:rsidRPr="007D3103" w:rsidRDefault="00605818" w:rsidP="00605818">
                  <w:pPr>
                    <w:spacing w:after="0" w:line="240" w:lineRule="auto"/>
                    <w:rPr>
                      <w:rFonts w:ascii="Times New Roman" w:eastAsia="Times New Roman" w:hAnsi="Times New Roman"/>
                      <w:b/>
                      <w:bCs/>
                      <w:sz w:val="24"/>
                      <w:szCs w:val="24"/>
                    </w:rPr>
                  </w:pPr>
                </w:p>
              </w:tc>
              <w:tc>
                <w:tcPr>
                  <w:tcW w:w="1049" w:type="dxa"/>
                  <w:tcBorders>
                    <w:top w:val="nil"/>
                    <w:left w:val="nil"/>
                    <w:bottom w:val="single" w:sz="4" w:space="0" w:color="auto"/>
                    <w:right w:val="single" w:sz="4" w:space="0" w:color="auto"/>
                  </w:tcBorders>
                  <w:shd w:val="clear" w:color="auto" w:fill="auto"/>
                  <w:vAlign w:val="center"/>
                  <w:hideMark/>
                </w:tcPr>
                <w:p w14:paraId="72AB8E9D" w14:textId="77777777" w:rsidR="00605818" w:rsidRPr="007D3103" w:rsidRDefault="00605818" w:rsidP="00605818">
                  <w:pPr>
                    <w:spacing w:after="0" w:line="240" w:lineRule="auto"/>
                    <w:jc w:val="center"/>
                    <w:rPr>
                      <w:rFonts w:ascii="Times New Roman" w:eastAsia="Times New Roman" w:hAnsi="Times New Roman"/>
                      <w:b/>
                      <w:bCs/>
                      <w:sz w:val="24"/>
                      <w:szCs w:val="24"/>
                    </w:rPr>
                  </w:pPr>
                  <w:r w:rsidRPr="007D3103">
                    <w:rPr>
                      <w:rFonts w:ascii="Times New Roman" w:eastAsia="Times New Roman" w:hAnsi="Times New Roman"/>
                      <w:b/>
                      <w:bCs/>
                      <w:sz w:val="24"/>
                      <w:szCs w:val="24"/>
                    </w:rPr>
                    <w:t>Doanh thu</w:t>
                  </w:r>
                </w:p>
              </w:tc>
              <w:tc>
                <w:tcPr>
                  <w:tcW w:w="1049" w:type="dxa"/>
                  <w:tcBorders>
                    <w:top w:val="nil"/>
                    <w:left w:val="nil"/>
                    <w:bottom w:val="single" w:sz="4" w:space="0" w:color="auto"/>
                    <w:right w:val="single" w:sz="4" w:space="0" w:color="auto"/>
                  </w:tcBorders>
                  <w:shd w:val="clear" w:color="auto" w:fill="auto"/>
                  <w:vAlign w:val="center"/>
                  <w:hideMark/>
                </w:tcPr>
                <w:p w14:paraId="3A8B05B6" w14:textId="77777777" w:rsidR="00605818" w:rsidRPr="007D3103" w:rsidRDefault="00605818" w:rsidP="00605818">
                  <w:pPr>
                    <w:spacing w:after="0" w:line="240" w:lineRule="auto"/>
                    <w:jc w:val="center"/>
                    <w:rPr>
                      <w:rFonts w:ascii="Times New Roman" w:eastAsia="Times New Roman" w:hAnsi="Times New Roman"/>
                      <w:b/>
                      <w:bCs/>
                      <w:sz w:val="24"/>
                      <w:szCs w:val="24"/>
                    </w:rPr>
                  </w:pPr>
                  <w:r w:rsidRPr="007D3103">
                    <w:rPr>
                      <w:rFonts w:ascii="Times New Roman" w:eastAsia="Times New Roman" w:hAnsi="Times New Roman"/>
                      <w:b/>
                      <w:bCs/>
                      <w:sz w:val="24"/>
                      <w:szCs w:val="24"/>
                    </w:rPr>
                    <w:t>LN gộp</w:t>
                  </w:r>
                </w:p>
              </w:tc>
              <w:tc>
                <w:tcPr>
                  <w:tcW w:w="1098" w:type="dxa"/>
                  <w:tcBorders>
                    <w:top w:val="nil"/>
                    <w:left w:val="nil"/>
                    <w:bottom w:val="single" w:sz="4" w:space="0" w:color="auto"/>
                    <w:right w:val="single" w:sz="4" w:space="0" w:color="auto"/>
                  </w:tcBorders>
                  <w:shd w:val="clear" w:color="auto" w:fill="auto"/>
                  <w:vAlign w:val="center"/>
                  <w:hideMark/>
                </w:tcPr>
                <w:p w14:paraId="0266E785" w14:textId="77777777" w:rsidR="00605818" w:rsidRPr="007D3103" w:rsidRDefault="00605818" w:rsidP="00605818">
                  <w:pPr>
                    <w:spacing w:after="0" w:line="240" w:lineRule="auto"/>
                    <w:jc w:val="center"/>
                    <w:rPr>
                      <w:rFonts w:ascii="Times New Roman" w:eastAsia="Times New Roman" w:hAnsi="Times New Roman"/>
                      <w:b/>
                      <w:bCs/>
                      <w:sz w:val="24"/>
                      <w:szCs w:val="24"/>
                    </w:rPr>
                  </w:pPr>
                  <w:r w:rsidRPr="007D3103">
                    <w:rPr>
                      <w:rFonts w:ascii="Times New Roman" w:eastAsia="Times New Roman" w:hAnsi="Times New Roman"/>
                      <w:b/>
                      <w:bCs/>
                      <w:sz w:val="24"/>
                      <w:szCs w:val="24"/>
                    </w:rPr>
                    <w:t>Doanh thu</w:t>
                  </w:r>
                </w:p>
              </w:tc>
              <w:tc>
                <w:tcPr>
                  <w:tcW w:w="1004" w:type="dxa"/>
                  <w:tcBorders>
                    <w:top w:val="nil"/>
                    <w:left w:val="nil"/>
                    <w:bottom w:val="single" w:sz="4" w:space="0" w:color="auto"/>
                    <w:right w:val="single" w:sz="4" w:space="0" w:color="auto"/>
                  </w:tcBorders>
                  <w:shd w:val="clear" w:color="auto" w:fill="auto"/>
                  <w:vAlign w:val="center"/>
                  <w:hideMark/>
                </w:tcPr>
                <w:p w14:paraId="40CC88F9" w14:textId="77777777" w:rsidR="00605818" w:rsidRPr="007D3103" w:rsidRDefault="00605818" w:rsidP="00605818">
                  <w:pPr>
                    <w:spacing w:after="0" w:line="240" w:lineRule="auto"/>
                    <w:jc w:val="center"/>
                    <w:rPr>
                      <w:rFonts w:ascii="Times New Roman" w:eastAsia="Times New Roman" w:hAnsi="Times New Roman"/>
                      <w:b/>
                      <w:bCs/>
                      <w:sz w:val="24"/>
                      <w:szCs w:val="24"/>
                    </w:rPr>
                  </w:pPr>
                  <w:r w:rsidRPr="007D3103">
                    <w:rPr>
                      <w:rFonts w:ascii="Times New Roman" w:eastAsia="Times New Roman" w:hAnsi="Times New Roman"/>
                      <w:b/>
                      <w:bCs/>
                      <w:sz w:val="24"/>
                      <w:szCs w:val="24"/>
                    </w:rPr>
                    <w:t>LN gộp</w:t>
                  </w:r>
                </w:p>
              </w:tc>
              <w:tc>
                <w:tcPr>
                  <w:tcW w:w="1127" w:type="dxa"/>
                  <w:tcBorders>
                    <w:top w:val="nil"/>
                    <w:left w:val="nil"/>
                    <w:bottom w:val="single" w:sz="4" w:space="0" w:color="auto"/>
                    <w:right w:val="single" w:sz="4" w:space="0" w:color="auto"/>
                  </w:tcBorders>
                  <w:shd w:val="clear" w:color="auto" w:fill="auto"/>
                  <w:vAlign w:val="center"/>
                  <w:hideMark/>
                </w:tcPr>
                <w:p w14:paraId="01AF8005" w14:textId="77777777" w:rsidR="00605818" w:rsidRPr="007D3103" w:rsidRDefault="00605818" w:rsidP="00605818">
                  <w:pPr>
                    <w:spacing w:after="0" w:line="240" w:lineRule="auto"/>
                    <w:jc w:val="center"/>
                    <w:rPr>
                      <w:rFonts w:ascii="Times New Roman" w:eastAsia="Times New Roman" w:hAnsi="Times New Roman"/>
                      <w:b/>
                      <w:bCs/>
                      <w:sz w:val="24"/>
                      <w:szCs w:val="24"/>
                    </w:rPr>
                  </w:pPr>
                  <w:r w:rsidRPr="007D3103">
                    <w:rPr>
                      <w:rFonts w:ascii="Times New Roman" w:eastAsia="Times New Roman" w:hAnsi="Times New Roman"/>
                      <w:b/>
                      <w:bCs/>
                      <w:sz w:val="24"/>
                      <w:szCs w:val="24"/>
                    </w:rPr>
                    <w:t>Doanh thu</w:t>
                  </w:r>
                </w:p>
              </w:tc>
              <w:tc>
                <w:tcPr>
                  <w:tcW w:w="1139" w:type="dxa"/>
                  <w:tcBorders>
                    <w:top w:val="nil"/>
                    <w:left w:val="nil"/>
                    <w:bottom w:val="single" w:sz="4" w:space="0" w:color="auto"/>
                    <w:right w:val="single" w:sz="4" w:space="0" w:color="auto"/>
                  </w:tcBorders>
                  <w:shd w:val="clear" w:color="auto" w:fill="auto"/>
                  <w:vAlign w:val="center"/>
                  <w:hideMark/>
                </w:tcPr>
                <w:p w14:paraId="44CEF5D7" w14:textId="77777777" w:rsidR="00605818" w:rsidRPr="007D3103" w:rsidRDefault="00605818" w:rsidP="00605818">
                  <w:pPr>
                    <w:spacing w:after="0" w:line="240" w:lineRule="auto"/>
                    <w:jc w:val="center"/>
                    <w:rPr>
                      <w:rFonts w:ascii="Times New Roman" w:eastAsia="Times New Roman" w:hAnsi="Times New Roman"/>
                      <w:b/>
                      <w:bCs/>
                      <w:sz w:val="24"/>
                      <w:szCs w:val="24"/>
                    </w:rPr>
                  </w:pPr>
                  <w:r w:rsidRPr="007D3103">
                    <w:rPr>
                      <w:rFonts w:ascii="Times New Roman" w:eastAsia="Times New Roman" w:hAnsi="Times New Roman"/>
                      <w:b/>
                      <w:bCs/>
                      <w:sz w:val="24"/>
                      <w:szCs w:val="24"/>
                    </w:rPr>
                    <w:t>LN gộp</w:t>
                  </w:r>
                </w:p>
              </w:tc>
            </w:tr>
            <w:tr w:rsidR="00605818" w:rsidRPr="007D3103" w14:paraId="0E190FBA" w14:textId="77777777" w:rsidTr="00936D18">
              <w:trPr>
                <w:trHeight w:val="488"/>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473F190C" w14:textId="77777777" w:rsidR="00605818" w:rsidRPr="007D3103" w:rsidRDefault="00605818" w:rsidP="00605818">
                  <w:pPr>
                    <w:spacing w:after="0" w:line="240" w:lineRule="auto"/>
                    <w:jc w:val="both"/>
                    <w:rPr>
                      <w:rFonts w:ascii="Times New Roman" w:eastAsia="Times New Roman" w:hAnsi="Times New Roman"/>
                      <w:sz w:val="24"/>
                      <w:szCs w:val="24"/>
                    </w:rPr>
                  </w:pPr>
                  <w:r w:rsidRPr="007D3103">
                    <w:rPr>
                      <w:rFonts w:ascii="Times New Roman" w:eastAsia="Times New Roman" w:hAnsi="Times New Roman"/>
                      <w:sz w:val="24"/>
                      <w:szCs w:val="24"/>
                    </w:rPr>
                    <w:t>In</w:t>
                  </w:r>
                </w:p>
              </w:tc>
              <w:tc>
                <w:tcPr>
                  <w:tcW w:w="1049" w:type="dxa"/>
                  <w:tcBorders>
                    <w:top w:val="nil"/>
                    <w:left w:val="nil"/>
                    <w:bottom w:val="single" w:sz="4" w:space="0" w:color="auto"/>
                    <w:right w:val="single" w:sz="4" w:space="0" w:color="auto"/>
                  </w:tcBorders>
                  <w:shd w:val="clear" w:color="auto" w:fill="auto"/>
                  <w:vAlign w:val="center"/>
                  <w:hideMark/>
                </w:tcPr>
                <w:p w14:paraId="5AB0B341" w14:textId="77777777" w:rsidR="00605818" w:rsidRPr="007D3103" w:rsidRDefault="00605818" w:rsidP="00605818">
                  <w:pPr>
                    <w:spacing w:after="0" w:line="240" w:lineRule="auto"/>
                    <w:jc w:val="right"/>
                    <w:rPr>
                      <w:rFonts w:ascii="Times New Roman" w:eastAsia="Times New Roman" w:hAnsi="Times New Roman"/>
                      <w:sz w:val="24"/>
                      <w:szCs w:val="24"/>
                    </w:rPr>
                  </w:pPr>
                  <w:r w:rsidRPr="007D3103">
                    <w:rPr>
                      <w:rFonts w:ascii="Times New Roman" w:eastAsia="Times New Roman" w:hAnsi="Times New Roman"/>
                      <w:sz w:val="24"/>
                      <w:szCs w:val="24"/>
                    </w:rPr>
                    <w:t>2077</w:t>
                  </w:r>
                </w:p>
              </w:tc>
              <w:tc>
                <w:tcPr>
                  <w:tcW w:w="1049" w:type="dxa"/>
                  <w:tcBorders>
                    <w:top w:val="nil"/>
                    <w:left w:val="nil"/>
                    <w:bottom w:val="single" w:sz="4" w:space="0" w:color="auto"/>
                    <w:right w:val="single" w:sz="4" w:space="0" w:color="auto"/>
                  </w:tcBorders>
                  <w:shd w:val="clear" w:color="auto" w:fill="auto"/>
                  <w:vAlign w:val="center"/>
                  <w:hideMark/>
                </w:tcPr>
                <w:p w14:paraId="47D9B2E8" w14:textId="77777777" w:rsidR="00605818" w:rsidRPr="007D3103" w:rsidRDefault="00605818" w:rsidP="00605818">
                  <w:pPr>
                    <w:spacing w:after="0" w:line="240" w:lineRule="auto"/>
                    <w:jc w:val="right"/>
                    <w:rPr>
                      <w:rFonts w:ascii="Times New Roman" w:eastAsia="Times New Roman" w:hAnsi="Times New Roman"/>
                      <w:sz w:val="24"/>
                      <w:szCs w:val="24"/>
                    </w:rPr>
                  </w:pPr>
                  <w:r w:rsidRPr="007D3103">
                    <w:rPr>
                      <w:rFonts w:ascii="Times New Roman" w:eastAsia="Times New Roman" w:hAnsi="Times New Roman"/>
                      <w:sz w:val="24"/>
                      <w:szCs w:val="24"/>
                    </w:rPr>
                    <w:t>-205</w:t>
                  </w:r>
                </w:p>
              </w:tc>
              <w:tc>
                <w:tcPr>
                  <w:tcW w:w="1098" w:type="dxa"/>
                  <w:tcBorders>
                    <w:top w:val="nil"/>
                    <w:left w:val="nil"/>
                    <w:bottom w:val="single" w:sz="4" w:space="0" w:color="auto"/>
                    <w:right w:val="single" w:sz="4" w:space="0" w:color="auto"/>
                  </w:tcBorders>
                  <w:shd w:val="clear" w:color="auto" w:fill="auto"/>
                  <w:vAlign w:val="center"/>
                  <w:hideMark/>
                </w:tcPr>
                <w:p w14:paraId="05B15683" w14:textId="77777777" w:rsidR="00605818" w:rsidRPr="007D3103" w:rsidRDefault="00605818" w:rsidP="00605818">
                  <w:pPr>
                    <w:spacing w:after="0" w:line="240" w:lineRule="auto"/>
                    <w:jc w:val="right"/>
                    <w:rPr>
                      <w:rFonts w:ascii="Times New Roman" w:eastAsia="Times New Roman" w:hAnsi="Times New Roman"/>
                      <w:sz w:val="24"/>
                      <w:szCs w:val="24"/>
                    </w:rPr>
                  </w:pPr>
                  <w:r w:rsidRPr="007D3103">
                    <w:rPr>
                      <w:rFonts w:ascii="Times New Roman" w:eastAsia="Times New Roman" w:hAnsi="Times New Roman"/>
                      <w:sz w:val="24"/>
                      <w:szCs w:val="24"/>
                    </w:rPr>
                    <w:t> </w:t>
                  </w:r>
                </w:p>
              </w:tc>
              <w:tc>
                <w:tcPr>
                  <w:tcW w:w="1004" w:type="dxa"/>
                  <w:tcBorders>
                    <w:top w:val="nil"/>
                    <w:left w:val="nil"/>
                    <w:bottom w:val="single" w:sz="4" w:space="0" w:color="auto"/>
                    <w:right w:val="single" w:sz="4" w:space="0" w:color="auto"/>
                  </w:tcBorders>
                  <w:shd w:val="clear" w:color="auto" w:fill="auto"/>
                  <w:vAlign w:val="center"/>
                  <w:hideMark/>
                </w:tcPr>
                <w:p w14:paraId="7F508619" w14:textId="77777777" w:rsidR="00605818" w:rsidRPr="007D3103" w:rsidRDefault="00605818" w:rsidP="00605818">
                  <w:pPr>
                    <w:spacing w:after="0" w:line="240" w:lineRule="auto"/>
                    <w:jc w:val="right"/>
                    <w:rPr>
                      <w:rFonts w:ascii="Times New Roman" w:eastAsia="Times New Roman" w:hAnsi="Times New Roman"/>
                      <w:sz w:val="24"/>
                      <w:szCs w:val="24"/>
                    </w:rPr>
                  </w:pPr>
                  <w:r w:rsidRPr="007D3103">
                    <w:rPr>
                      <w:rFonts w:ascii="Times New Roman" w:eastAsia="Times New Roman" w:hAnsi="Times New Roman"/>
                      <w:sz w:val="24"/>
                      <w:szCs w:val="24"/>
                    </w:rPr>
                    <w:t> </w:t>
                  </w:r>
                </w:p>
              </w:tc>
              <w:tc>
                <w:tcPr>
                  <w:tcW w:w="1127" w:type="dxa"/>
                  <w:tcBorders>
                    <w:top w:val="nil"/>
                    <w:left w:val="nil"/>
                    <w:bottom w:val="single" w:sz="4" w:space="0" w:color="auto"/>
                    <w:right w:val="single" w:sz="4" w:space="0" w:color="auto"/>
                  </w:tcBorders>
                  <w:shd w:val="clear" w:color="auto" w:fill="auto"/>
                  <w:vAlign w:val="center"/>
                  <w:hideMark/>
                </w:tcPr>
                <w:p w14:paraId="4F357B38" w14:textId="77777777" w:rsidR="00605818" w:rsidRPr="007D3103" w:rsidRDefault="00605818" w:rsidP="00605818">
                  <w:pPr>
                    <w:spacing w:after="0" w:line="240" w:lineRule="auto"/>
                    <w:jc w:val="right"/>
                    <w:rPr>
                      <w:rFonts w:ascii="Times New Roman" w:eastAsia="Times New Roman" w:hAnsi="Times New Roman"/>
                      <w:sz w:val="24"/>
                      <w:szCs w:val="24"/>
                    </w:rPr>
                  </w:pPr>
                  <w:r w:rsidRPr="007D3103">
                    <w:rPr>
                      <w:rFonts w:ascii="Times New Roman" w:eastAsia="Times New Roman" w:hAnsi="Times New Roman"/>
                      <w:sz w:val="24"/>
                      <w:szCs w:val="24"/>
                    </w:rPr>
                    <w:t> </w:t>
                  </w:r>
                </w:p>
              </w:tc>
              <w:tc>
                <w:tcPr>
                  <w:tcW w:w="1139" w:type="dxa"/>
                  <w:tcBorders>
                    <w:top w:val="nil"/>
                    <w:left w:val="nil"/>
                    <w:bottom w:val="single" w:sz="4" w:space="0" w:color="auto"/>
                    <w:right w:val="single" w:sz="4" w:space="0" w:color="auto"/>
                  </w:tcBorders>
                  <w:shd w:val="clear" w:color="auto" w:fill="auto"/>
                  <w:vAlign w:val="center"/>
                  <w:hideMark/>
                </w:tcPr>
                <w:p w14:paraId="51C50336" w14:textId="77777777" w:rsidR="00605818" w:rsidRPr="007D3103" w:rsidRDefault="00605818" w:rsidP="00605818">
                  <w:pPr>
                    <w:spacing w:after="0" w:line="240" w:lineRule="auto"/>
                    <w:jc w:val="right"/>
                    <w:rPr>
                      <w:rFonts w:ascii="Times New Roman" w:eastAsia="Times New Roman" w:hAnsi="Times New Roman"/>
                      <w:sz w:val="24"/>
                      <w:szCs w:val="24"/>
                    </w:rPr>
                  </w:pPr>
                  <w:r w:rsidRPr="007D3103">
                    <w:rPr>
                      <w:rFonts w:ascii="Times New Roman" w:eastAsia="Times New Roman" w:hAnsi="Times New Roman"/>
                      <w:sz w:val="24"/>
                      <w:szCs w:val="24"/>
                    </w:rPr>
                    <w:t> </w:t>
                  </w:r>
                </w:p>
              </w:tc>
            </w:tr>
            <w:tr w:rsidR="00605818" w:rsidRPr="007D3103" w14:paraId="40DED019" w14:textId="77777777" w:rsidTr="00936D18">
              <w:trPr>
                <w:trHeight w:val="449"/>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727D15A1" w14:textId="77777777" w:rsidR="00605818" w:rsidRPr="007D3103" w:rsidRDefault="00605818" w:rsidP="00605818">
                  <w:pPr>
                    <w:spacing w:after="0" w:line="240" w:lineRule="auto"/>
                    <w:jc w:val="both"/>
                    <w:rPr>
                      <w:rFonts w:ascii="Times New Roman" w:eastAsia="Times New Roman" w:hAnsi="Times New Roman"/>
                      <w:sz w:val="24"/>
                      <w:szCs w:val="24"/>
                    </w:rPr>
                  </w:pPr>
                  <w:r w:rsidRPr="007D3103">
                    <w:rPr>
                      <w:rFonts w:ascii="Times New Roman" w:eastAsia="Times New Roman" w:hAnsi="Times New Roman"/>
                      <w:sz w:val="24"/>
                      <w:szCs w:val="24"/>
                    </w:rPr>
                    <w:t xml:space="preserve">Bao bì Nhựa </w:t>
                  </w:r>
                </w:p>
              </w:tc>
              <w:tc>
                <w:tcPr>
                  <w:tcW w:w="1049" w:type="dxa"/>
                  <w:tcBorders>
                    <w:top w:val="nil"/>
                    <w:left w:val="nil"/>
                    <w:bottom w:val="single" w:sz="4" w:space="0" w:color="auto"/>
                    <w:right w:val="single" w:sz="4" w:space="0" w:color="auto"/>
                  </w:tcBorders>
                  <w:shd w:val="clear" w:color="auto" w:fill="auto"/>
                  <w:vAlign w:val="center"/>
                  <w:hideMark/>
                </w:tcPr>
                <w:p w14:paraId="43B3B122" w14:textId="77777777" w:rsidR="00605818" w:rsidRPr="007D3103" w:rsidRDefault="00605818" w:rsidP="00605818">
                  <w:pPr>
                    <w:spacing w:after="0" w:line="240" w:lineRule="auto"/>
                    <w:jc w:val="right"/>
                    <w:rPr>
                      <w:rFonts w:ascii="Times New Roman" w:eastAsia="Times New Roman" w:hAnsi="Times New Roman"/>
                      <w:sz w:val="24"/>
                      <w:szCs w:val="24"/>
                    </w:rPr>
                  </w:pPr>
                  <w:r w:rsidRPr="007D3103">
                    <w:rPr>
                      <w:rFonts w:ascii="Times New Roman" w:eastAsia="Times New Roman" w:hAnsi="Times New Roman"/>
                      <w:sz w:val="24"/>
                      <w:szCs w:val="24"/>
                    </w:rPr>
                    <w:t>150</w:t>
                  </w:r>
                  <w:r>
                    <w:rPr>
                      <w:rFonts w:ascii="Times New Roman" w:eastAsia="Times New Roman" w:hAnsi="Times New Roman"/>
                      <w:sz w:val="24"/>
                      <w:szCs w:val="24"/>
                      <w:lang w:val="vi-VN"/>
                    </w:rPr>
                    <w:t>.</w:t>
                  </w:r>
                  <w:r w:rsidRPr="007D3103">
                    <w:rPr>
                      <w:rFonts w:ascii="Times New Roman" w:eastAsia="Times New Roman" w:hAnsi="Times New Roman"/>
                      <w:sz w:val="24"/>
                      <w:szCs w:val="24"/>
                    </w:rPr>
                    <w:t>122</w:t>
                  </w:r>
                </w:p>
              </w:tc>
              <w:tc>
                <w:tcPr>
                  <w:tcW w:w="1049" w:type="dxa"/>
                  <w:tcBorders>
                    <w:top w:val="nil"/>
                    <w:left w:val="nil"/>
                    <w:bottom w:val="single" w:sz="4" w:space="0" w:color="auto"/>
                    <w:right w:val="single" w:sz="4" w:space="0" w:color="auto"/>
                  </w:tcBorders>
                  <w:shd w:val="clear" w:color="auto" w:fill="auto"/>
                  <w:vAlign w:val="center"/>
                  <w:hideMark/>
                </w:tcPr>
                <w:p w14:paraId="5F9F31B4" w14:textId="77777777" w:rsidR="00605818" w:rsidRPr="007D3103" w:rsidRDefault="00605818" w:rsidP="00605818">
                  <w:pPr>
                    <w:spacing w:after="0" w:line="240" w:lineRule="auto"/>
                    <w:jc w:val="right"/>
                    <w:rPr>
                      <w:rFonts w:ascii="Times New Roman" w:eastAsia="Times New Roman" w:hAnsi="Times New Roman"/>
                      <w:sz w:val="24"/>
                      <w:szCs w:val="24"/>
                    </w:rPr>
                  </w:pPr>
                  <w:r w:rsidRPr="007D3103">
                    <w:rPr>
                      <w:rFonts w:ascii="Times New Roman" w:eastAsia="Times New Roman" w:hAnsi="Times New Roman"/>
                      <w:sz w:val="24"/>
                      <w:szCs w:val="24"/>
                    </w:rPr>
                    <w:t>23</w:t>
                  </w:r>
                  <w:r>
                    <w:rPr>
                      <w:rFonts w:ascii="Times New Roman" w:eastAsia="Times New Roman" w:hAnsi="Times New Roman"/>
                      <w:sz w:val="24"/>
                      <w:szCs w:val="24"/>
                      <w:lang w:val="vi-VN"/>
                    </w:rPr>
                    <w:t>.</w:t>
                  </w:r>
                  <w:r w:rsidRPr="007D3103">
                    <w:rPr>
                      <w:rFonts w:ascii="Times New Roman" w:eastAsia="Times New Roman" w:hAnsi="Times New Roman"/>
                      <w:sz w:val="24"/>
                      <w:szCs w:val="24"/>
                    </w:rPr>
                    <w:t>997</w:t>
                  </w:r>
                </w:p>
              </w:tc>
              <w:tc>
                <w:tcPr>
                  <w:tcW w:w="1098" w:type="dxa"/>
                  <w:tcBorders>
                    <w:top w:val="nil"/>
                    <w:left w:val="nil"/>
                    <w:bottom w:val="single" w:sz="4" w:space="0" w:color="auto"/>
                    <w:right w:val="single" w:sz="4" w:space="0" w:color="auto"/>
                  </w:tcBorders>
                  <w:shd w:val="clear" w:color="auto" w:fill="auto"/>
                  <w:vAlign w:val="center"/>
                  <w:hideMark/>
                </w:tcPr>
                <w:p w14:paraId="7942A3C0" w14:textId="77777777" w:rsidR="00605818" w:rsidRPr="007D3103" w:rsidRDefault="00605818" w:rsidP="00605818">
                  <w:pPr>
                    <w:spacing w:after="0" w:line="240" w:lineRule="auto"/>
                    <w:jc w:val="right"/>
                    <w:rPr>
                      <w:rFonts w:ascii="Times New Roman" w:eastAsia="Times New Roman" w:hAnsi="Times New Roman"/>
                      <w:color w:val="000000"/>
                      <w:sz w:val="24"/>
                      <w:szCs w:val="24"/>
                    </w:rPr>
                  </w:pPr>
                  <w:r w:rsidRPr="007D3103">
                    <w:rPr>
                      <w:rFonts w:ascii="Times New Roman" w:eastAsia="Times New Roman" w:hAnsi="Times New Roman"/>
                      <w:color w:val="000000"/>
                      <w:sz w:val="24"/>
                      <w:szCs w:val="24"/>
                    </w:rPr>
                    <w:t>147</w:t>
                  </w:r>
                  <w:r>
                    <w:rPr>
                      <w:rFonts w:ascii="Times New Roman" w:eastAsia="Times New Roman" w:hAnsi="Times New Roman"/>
                      <w:color w:val="000000"/>
                      <w:sz w:val="24"/>
                      <w:szCs w:val="24"/>
                      <w:lang w:val="vi-VN"/>
                    </w:rPr>
                    <w:t>.</w:t>
                  </w:r>
                  <w:r w:rsidRPr="007D3103">
                    <w:rPr>
                      <w:rFonts w:ascii="Times New Roman" w:eastAsia="Times New Roman" w:hAnsi="Times New Roman"/>
                      <w:color w:val="000000"/>
                      <w:sz w:val="24"/>
                      <w:szCs w:val="24"/>
                    </w:rPr>
                    <w:t>107</w:t>
                  </w:r>
                </w:p>
              </w:tc>
              <w:tc>
                <w:tcPr>
                  <w:tcW w:w="1004" w:type="dxa"/>
                  <w:tcBorders>
                    <w:top w:val="nil"/>
                    <w:left w:val="nil"/>
                    <w:bottom w:val="single" w:sz="4" w:space="0" w:color="auto"/>
                    <w:right w:val="single" w:sz="4" w:space="0" w:color="auto"/>
                  </w:tcBorders>
                  <w:shd w:val="clear" w:color="auto" w:fill="auto"/>
                  <w:vAlign w:val="center"/>
                  <w:hideMark/>
                </w:tcPr>
                <w:p w14:paraId="0C90E308" w14:textId="77777777" w:rsidR="00605818" w:rsidRPr="007D3103" w:rsidRDefault="00605818" w:rsidP="00605818">
                  <w:pPr>
                    <w:spacing w:after="0" w:line="240" w:lineRule="auto"/>
                    <w:jc w:val="right"/>
                    <w:rPr>
                      <w:rFonts w:ascii="Times New Roman" w:eastAsia="Times New Roman" w:hAnsi="Times New Roman"/>
                      <w:sz w:val="24"/>
                      <w:szCs w:val="24"/>
                    </w:rPr>
                  </w:pPr>
                  <w:r w:rsidRPr="007D3103">
                    <w:rPr>
                      <w:rFonts w:ascii="Times New Roman" w:eastAsia="Times New Roman" w:hAnsi="Times New Roman"/>
                      <w:sz w:val="24"/>
                      <w:szCs w:val="24"/>
                    </w:rPr>
                    <w:t>15</w:t>
                  </w:r>
                  <w:r>
                    <w:rPr>
                      <w:rFonts w:ascii="Times New Roman" w:eastAsia="Times New Roman" w:hAnsi="Times New Roman"/>
                      <w:sz w:val="24"/>
                      <w:szCs w:val="24"/>
                      <w:lang w:val="vi-VN"/>
                    </w:rPr>
                    <w:t>.</w:t>
                  </w:r>
                  <w:r w:rsidRPr="007D3103">
                    <w:rPr>
                      <w:rFonts w:ascii="Times New Roman" w:eastAsia="Times New Roman" w:hAnsi="Times New Roman"/>
                      <w:sz w:val="24"/>
                      <w:szCs w:val="24"/>
                    </w:rPr>
                    <w:t>723</w:t>
                  </w:r>
                </w:p>
              </w:tc>
              <w:tc>
                <w:tcPr>
                  <w:tcW w:w="1127" w:type="dxa"/>
                  <w:tcBorders>
                    <w:top w:val="nil"/>
                    <w:left w:val="nil"/>
                    <w:bottom w:val="single" w:sz="4" w:space="0" w:color="auto"/>
                    <w:right w:val="single" w:sz="4" w:space="0" w:color="auto"/>
                  </w:tcBorders>
                  <w:shd w:val="clear" w:color="auto" w:fill="auto"/>
                  <w:vAlign w:val="center"/>
                  <w:hideMark/>
                </w:tcPr>
                <w:p w14:paraId="2D625B23" w14:textId="77777777" w:rsidR="00605818" w:rsidRPr="007D3103" w:rsidRDefault="00605818" w:rsidP="00605818">
                  <w:pPr>
                    <w:spacing w:after="0" w:line="240" w:lineRule="auto"/>
                    <w:jc w:val="right"/>
                    <w:rPr>
                      <w:rFonts w:ascii="Times New Roman" w:eastAsia="Times New Roman" w:hAnsi="Times New Roman"/>
                      <w:color w:val="000000"/>
                      <w:sz w:val="24"/>
                      <w:szCs w:val="24"/>
                    </w:rPr>
                  </w:pPr>
                  <w:r w:rsidRPr="007D3103">
                    <w:rPr>
                      <w:rFonts w:ascii="Times New Roman" w:eastAsia="Times New Roman" w:hAnsi="Times New Roman"/>
                      <w:color w:val="000000"/>
                      <w:sz w:val="24"/>
                      <w:szCs w:val="24"/>
                    </w:rPr>
                    <w:t>158</w:t>
                  </w:r>
                  <w:r>
                    <w:rPr>
                      <w:rFonts w:ascii="Times New Roman" w:eastAsia="Times New Roman" w:hAnsi="Times New Roman"/>
                      <w:color w:val="000000"/>
                      <w:sz w:val="24"/>
                      <w:szCs w:val="24"/>
                      <w:lang w:val="vi-VN"/>
                    </w:rPr>
                    <w:t>.</w:t>
                  </w:r>
                  <w:r w:rsidRPr="007D3103">
                    <w:rPr>
                      <w:rFonts w:ascii="Times New Roman" w:eastAsia="Times New Roman" w:hAnsi="Times New Roman"/>
                      <w:color w:val="000000"/>
                      <w:sz w:val="24"/>
                      <w:szCs w:val="24"/>
                    </w:rPr>
                    <w:t>432</w:t>
                  </w:r>
                </w:p>
              </w:tc>
              <w:tc>
                <w:tcPr>
                  <w:tcW w:w="1139" w:type="dxa"/>
                  <w:tcBorders>
                    <w:top w:val="nil"/>
                    <w:left w:val="nil"/>
                    <w:bottom w:val="single" w:sz="4" w:space="0" w:color="auto"/>
                    <w:right w:val="single" w:sz="4" w:space="0" w:color="auto"/>
                  </w:tcBorders>
                  <w:shd w:val="clear" w:color="auto" w:fill="auto"/>
                  <w:vAlign w:val="center"/>
                  <w:hideMark/>
                </w:tcPr>
                <w:p w14:paraId="314F0E28" w14:textId="77777777" w:rsidR="00605818" w:rsidRPr="007D3103" w:rsidRDefault="00605818" w:rsidP="00605818">
                  <w:pPr>
                    <w:spacing w:after="0" w:line="240" w:lineRule="auto"/>
                    <w:jc w:val="right"/>
                    <w:rPr>
                      <w:rFonts w:ascii="Times New Roman" w:eastAsia="Times New Roman" w:hAnsi="Times New Roman"/>
                      <w:color w:val="000000"/>
                      <w:sz w:val="24"/>
                      <w:szCs w:val="24"/>
                    </w:rPr>
                  </w:pPr>
                  <w:r w:rsidRPr="007D3103">
                    <w:rPr>
                      <w:rFonts w:ascii="Times New Roman" w:eastAsia="Times New Roman" w:hAnsi="Times New Roman"/>
                      <w:color w:val="000000"/>
                      <w:sz w:val="24"/>
                      <w:szCs w:val="24"/>
                    </w:rPr>
                    <w:t>14</w:t>
                  </w:r>
                  <w:r>
                    <w:rPr>
                      <w:rFonts w:ascii="Times New Roman" w:eastAsia="Times New Roman" w:hAnsi="Times New Roman"/>
                      <w:color w:val="000000"/>
                      <w:sz w:val="24"/>
                      <w:szCs w:val="24"/>
                      <w:lang w:val="vi-VN"/>
                    </w:rPr>
                    <w:t>.</w:t>
                  </w:r>
                  <w:r w:rsidRPr="007D3103">
                    <w:rPr>
                      <w:rFonts w:ascii="Times New Roman" w:eastAsia="Times New Roman" w:hAnsi="Times New Roman"/>
                      <w:color w:val="000000"/>
                      <w:sz w:val="24"/>
                      <w:szCs w:val="24"/>
                    </w:rPr>
                    <w:t>972</w:t>
                  </w:r>
                </w:p>
              </w:tc>
            </w:tr>
            <w:tr w:rsidR="00605818" w:rsidRPr="007D3103" w14:paraId="44178020" w14:textId="77777777" w:rsidTr="00936D18">
              <w:trPr>
                <w:trHeight w:val="671"/>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3EE2386E" w14:textId="77777777" w:rsidR="00605818" w:rsidRPr="007D3103" w:rsidRDefault="00605818" w:rsidP="00605818">
                  <w:pPr>
                    <w:spacing w:after="0" w:line="240" w:lineRule="auto"/>
                    <w:jc w:val="both"/>
                    <w:rPr>
                      <w:rFonts w:ascii="Times New Roman" w:eastAsia="Times New Roman" w:hAnsi="Times New Roman"/>
                      <w:sz w:val="24"/>
                      <w:szCs w:val="24"/>
                    </w:rPr>
                  </w:pPr>
                  <w:r w:rsidRPr="007D3103">
                    <w:rPr>
                      <w:rFonts w:ascii="Times New Roman" w:eastAsia="Times New Roman" w:hAnsi="Times New Roman"/>
                      <w:sz w:val="24"/>
                      <w:szCs w:val="24"/>
                    </w:rPr>
                    <w:t xml:space="preserve">Khăn giấy, thương mại </w:t>
                  </w:r>
                </w:p>
              </w:tc>
              <w:tc>
                <w:tcPr>
                  <w:tcW w:w="1049" w:type="dxa"/>
                  <w:tcBorders>
                    <w:top w:val="nil"/>
                    <w:left w:val="nil"/>
                    <w:bottom w:val="single" w:sz="4" w:space="0" w:color="auto"/>
                    <w:right w:val="single" w:sz="4" w:space="0" w:color="auto"/>
                  </w:tcBorders>
                  <w:shd w:val="clear" w:color="auto" w:fill="auto"/>
                  <w:vAlign w:val="center"/>
                  <w:hideMark/>
                </w:tcPr>
                <w:p w14:paraId="079BBCA4" w14:textId="77777777" w:rsidR="00605818" w:rsidRPr="007D3103" w:rsidRDefault="00605818" w:rsidP="00605818">
                  <w:pPr>
                    <w:spacing w:after="0" w:line="240" w:lineRule="auto"/>
                    <w:jc w:val="right"/>
                    <w:rPr>
                      <w:rFonts w:ascii="Times New Roman" w:eastAsia="Times New Roman" w:hAnsi="Times New Roman"/>
                      <w:sz w:val="24"/>
                      <w:szCs w:val="24"/>
                    </w:rPr>
                  </w:pPr>
                  <w:r w:rsidRPr="007D3103">
                    <w:rPr>
                      <w:rFonts w:ascii="Times New Roman" w:eastAsia="Times New Roman" w:hAnsi="Times New Roman"/>
                      <w:sz w:val="24"/>
                      <w:szCs w:val="24"/>
                    </w:rPr>
                    <w:t>3</w:t>
                  </w:r>
                  <w:r>
                    <w:rPr>
                      <w:rFonts w:ascii="Times New Roman" w:eastAsia="Times New Roman" w:hAnsi="Times New Roman"/>
                      <w:sz w:val="24"/>
                      <w:szCs w:val="24"/>
                      <w:lang w:val="vi-VN"/>
                    </w:rPr>
                    <w:t>.</w:t>
                  </w:r>
                  <w:r w:rsidRPr="007D3103">
                    <w:rPr>
                      <w:rFonts w:ascii="Times New Roman" w:eastAsia="Times New Roman" w:hAnsi="Times New Roman"/>
                      <w:sz w:val="24"/>
                      <w:szCs w:val="24"/>
                    </w:rPr>
                    <w:t>251</w:t>
                  </w:r>
                </w:p>
              </w:tc>
              <w:tc>
                <w:tcPr>
                  <w:tcW w:w="1049" w:type="dxa"/>
                  <w:tcBorders>
                    <w:top w:val="nil"/>
                    <w:left w:val="nil"/>
                    <w:bottom w:val="single" w:sz="4" w:space="0" w:color="auto"/>
                    <w:right w:val="single" w:sz="4" w:space="0" w:color="auto"/>
                  </w:tcBorders>
                  <w:shd w:val="clear" w:color="auto" w:fill="auto"/>
                  <w:vAlign w:val="center"/>
                  <w:hideMark/>
                </w:tcPr>
                <w:p w14:paraId="7CA08989" w14:textId="77777777" w:rsidR="00605818" w:rsidRPr="007D3103" w:rsidRDefault="00605818" w:rsidP="00605818">
                  <w:pPr>
                    <w:spacing w:after="0" w:line="240" w:lineRule="auto"/>
                    <w:jc w:val="right"/>
                    <w:rPr>
                      <w:rFonts w:ascii="Times New Roman" w:eastAsia="Times New Roman" w:hAnsi="Times New Roman"/>
                      <w:sz w:val="24"/>
                      <w:szCs w:val="24"/>
                    </w:rPr>
                  </w:pPr>
                  <w:r w:rsidRPr="007D3103">
                    <w:rPr>
                      <w:rFonts w:ascii="Times New Roman" w:eastAsia="Times New Roman" w:hAnsi="Times New Roman"/>
                      <w:sz w:val="24"/>
                      <w:szCs w:val="24"/>
                    </w:rPr>
                    <w:t>125</w:t>
                  </w:r>
                </w:p>
              </w:tc>
              <w:tc>
                <w:tcPr>
                  <w:tcW w:w="1098" w:type="dxa"/>
                  <w:tcBorders>
                    <w:top w:val="nil"/>
                    <w:left w:val="nil"/>
                    <w:bottom w:val="single" w:sz="4" w:space="0" w:color="auto"/>
                    <w:right w:val="single" w:sz="4" w:space="0" w:color="auto"/>
                  </w:tcBorders>
                  <w:shd w:val="clear" w:color="auto" w:fill="auto"/>
                  <w:vAlign w:val="center"/>
                  <w:hideMark/>
                </w:tcPr>
                <w:p w14:paraId="35C9422F" w14:textId="77777777" w:rsidR="00605818" w:rsidRPr="007D3103" w:rsidRDefault="00605818" w:rsidP="00605818">
                  <w:pPr>
                    <w:spacing w:after="0" w:line="240" w:lineRule="auto"/>
                    <w:jc w:val="right"/>
                    <w:rPr>
                      <w:rFonts w:ascii="Times New Roman" w:eastAsia="Times New Roman" w:hAnsi="Times New Roman"/>
                      <w:color w:val="000000"/>
                      <w:sz w:val="24"/>
                      <w:szCs w:val="24"/>
                    </w:rPr>
                  </w:pPr>
                  <w:r w:rsidRPr="007D3103">
                    <w:rPr>
                      <w:rFonts w:ascii="Times New Roman" w:eastAsia="Times New Roman" w:hAnsi="Times New Roman"/>
                      <w:color w:val="000000"/>
                      <w:sz w:val="24"/>
                      <w:szCs w:val="24"/>
                    </w:rPr>
                    <w:t>33</w:t>
                  </w:r>
                  <w:r>
                    <w:rPr>
                      <w:rFonts w:ascii="Times New Roman" w:eastAsia="Times New Roman" w:hAnsi="Times New Roman"/>
                      <w:color w:val="000000"/>
                      <w:sz w:val="24"/>
                      <w:szCs w:val="24"/>
                      <w:lang w:val="vi-VN"/>
                    </w:rPr>
                    <w:t>.</w:t>
                  </w:r>
                  <w:r w:rsidRPr="007D3103">
                    <w:rPr>
                      <w:rFonts w:ascii="Times New Roman" w:eastAsia="Times New Roman" w:hAnsi="Times New Roman"/>
                      <w:color w:val="000000"/>
                      <w:sz w:val="24"/>
                      <w:szCs w:val="24"/>
                    </w:rPr>
                    <w:t>604</w:t>
                  </w:r>
                </w:p>
              </w:tc>
              <w:tc>
                <w:tcPr>
                  <w:tcW w:w="1004" w:type="dxa"/>
                  <w:tcBorders>
                    <w:top w:val="nil"/>
                    <w:left w:val="nil"/>
                    <w:bottom w:val="single" w:sz="4" w:space="0" w:color="auto"/>
                    <w:right w:val="single" w:sz="4" w:space="0" w:color="auto"/>
                  </w:tcBorders>
                  <w:shd w:val="clear" w:color="auto" w:fill="auto"/>
                  <w:vAlign w:val="center"/>
                  <w:hideMark/>
                </w:tcPr>
                <w:p w14:paraId="04FCD0D5" w14:textId="77777777" w:rsidR="00605818" w:rsidRPr="007D3103" w:rsidRDefault="00605818" w:rsidP="00605818">
                  <w:pPr>
                    <w:spacing w:after="0" w:line="240" w:lineRule="auto"/>
                    <w:jc w:val="right"/>
                    <w:rPr>
                      <w:rFonts w:ascii="Times New Roman" w:eastAsia="Times New Roman" w:hAnsi="Times New Roman"/>
                      <w:sz w:val="24"/>
                      <w:szCs w:val="24"/>
                    </w:rPr>
                  </w:pPr>
                  <w:r w:rsidRPr="007D3103">
                    <w:rPr>
                      <w:rFonts w:ascii="Times New Roman" w:eastAsia="Times New Roman" w:hAnsi="Times New Roman"/>
                      <w:sz w:val="24"/>
                      <w:szCs w:val="24"/>
                    </w:rPr>
                    <w:t>12</w:t>
                  </w:r>
                  <w:r>
                    <w:rPr>
                      <w:rFonts w:ascii="Times New Roman" w:eastAsia="Times New Roman" w:hAnsi="Times New Roman"/>
                      <w:sz w:val="24"/>
                      <w:szCs w:val="24"/>
                      <w:lang w:val="vi-VN"/>
                    </w:rPr>
                    <w:t>.</w:t>
                  </w:r>
                  <w:r w:rsidRPr="007D3103">
                    <w:rPr>
                      <w:rFonts w:ascii="Times New Roman" w:eastAsia="Times New Roman" w:hAnsi="Times New Roman"/>
                      <w:sz w:val="24"/>
                      <w:szCs w:val="24"/>
                    </w:rPr>
                    <w:t>491</w:t>
                  </w:r>
                </w:p>
              </w:tc>
              <w:tc>
                <w:tcPr>
                  <w:tcW w:w="1127" w:type="dxa"/>
                  <w:tcBorders>
                    <w:top w:val="nil"/>
                    <w:left w:val="nil"/>
                    <w:bottom w:val="single" w:sz="4" w:space="0" w:color="auto"/>
                    <w:right w:val="single" w:sz="4" w:space="0" w:color="auto"/>
                  </w:tcBorders>
                  <w:shd w:val="clear" w:color="auto" w:fill="auto"/>
                  <w:vAlign w:val="center"/>
                  <w:hideMark/>
                </w:tcPr>
                <w:p w14:paraId="71E420FD" w14:textId="77777777" w:rsidR="00605818" w:rsidRPr="007D3103" w:rsidRDefault="00605818" w:rsidP="00605818">
                  <w:pPr>
                    <w:spacing w:after="0" w:line="240" w:lineRule="auto"/>
                    <w:jc w:val="right"/>
                    <w:rPr>
                      <w:rFonts w:ascii="Times New Roman" w:eastAsia="Times New Roman" w:hAnsi="Times New Roman"/>
                      <w:color w:val="000000"/>
                      <w:sz w:val="24"/>
                      <w:szCs w:val="24"/>
                    </w:rPr>
                  </w:pPr>
                  <w:r w:rsidRPr="007D3103">
                    <w:rPr>
                      <w:rFonts w:ascii="Times New Roman" w:eastAsia="Times New Roman" w:hAnsi="Times New Roman"/>
                      <w:color w:val="000000"/>
                      <w:sz w:val="24"/>
                      <w:szCs w:val="24"/>
                    </w:rPr>
                    <w:t>34</w:t>
                  </w:r>
                  <w:r>
                    <w:rPr>
                      <w:rFonts w:ascii="Times New Roman" w:eastAsia="Times New Roman" w:hAnsi="Times New Roman"/>
                      <w:color w:val="000000"/>
                      <w:sz w:val="24"/>
                      <w:szCs w:val="24"/>
                      <w:lang w:val="vi-VN"/>
                    </w:rPr>
                    <w:t>.</w:t>
                  </w:r>
                  <w:r w:rsidRPr="007D3103">
                    <w:rPr>
                      <w:rFonts w:ascii="Times New Roman" w:eastAsia="Times New Roman" w:hAnsi="Times New Roman"/>
                      <w:color w:val="000000"/>
                      <w:sz w:val="24"/>
                      <w:szCs w:val="24"/>
                    </w:rPr>
                    <w:t>525</w:t>
                  </w:r>
                </w:p>
              </w:tc>
              <w:tc>
                <w:tcPr>
                  <w:tcW w:w="1139" w:type="dxa"/>
                  <w:tcBorders>
                    <w:top w:val="nil"/>
                    <w:left w:val="nil"/>
                    <w:bottom w:val="single" w:sz="4" w:space="0" w:color="auto"/>
                    <w:right w:val="single" w:sz="4" w:space="0" w:color="auto"/>
                  </w:tcBorders>
                  <w:shd w:val="clear" w:color="auto" w:fill="auto"/>
                  <w:vAlign w:val="center"/>
                  <w:hideMark/>
                </w:tcPr>
                <w:p w14:paraId="57D29128" w14:textId="77777777" w:rsidR="00605818" w:rsidRPr="007D3103" w:rsidRDefault="00605818" w:rsidP="00605818">
                  <w:pPr>
                    <w:spacing w:after="0" w:line="240" w:lineRule="auto"/>
                    <w:jc w:val="right"/>
                    <w:rPr>
                      <w:rFonts w:ascii="Times New Roman" w:eastAsia="Times New Roman" w:hAnsi="Times New Roman"/>
                      <w:color w:val="000000"/>
                      <w:sz w:val="24"/>
                      <w:szCs w:val="24"/>
                    </w:rPr>
                  </w:pPr>
                  <w:r w:rsidRPr="007D3103">
                    <w:rPr>
                      <w:rFonts w:ascii="Times New Roman" w:eastAsia="Times New Roman" w:hAnsi="Times New Roman"/>
                      <w:color w:val="000000"/>
                      <w:sz w:val="24"/>
                      <w:szCs w:val="24"/>
                    </w:rPr>
                    <w:t>14</w:t>
                  </w:r>
                  <w:r>
                    <w:rPr>
                      <w:rFonts w:ascii="Times New Roman" w:eastAsia="Times New Roman" w:hAnsi="Times New Roman"/>
                      <w:color w:val="000000"/>
                      <w:sz w:val="24"/>
                      <w:szCs w:val="24"/>
                      <w:lang w:val="vi-VN"/>
                    </w:rPr>
                    <w:t>.</w:t>
                  </w:r>
                  <w:r w:rsidRPr="007D3103">
                    <w:rPr>
                      <w:rFonts w:ascii="Times New Roman" w:eastAsia="Times New Roman" w:hAnsi="Times New Roman"/>
                      <w:color w:val="000000"/>
                      <w:sz w:val="24"/>
                      <w:szCs w:val="24"/>
                    </w:rPr>
                    <w:t>792</w:t>
                  </w:r>
                </w:p>
              </w:tc>
            </w:tr>
            <w:tr w:rsidR="00605818" w:rsidRPr="007D3103" w14:paraId="4EFDF752" w14:textId="77777777" w:rsidTr="00936D18">
              <w:trPr>
                <w:trHeight w:val="703"/>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549B283C" w14:textId="77777777" w:rsidR="00605818" w:rsidRPr="007D3103" w:rsidRDefault="00605818" w:rsidP="00605818">
                  <w:pPr>
                    <w:spacing w:after="0" w:line="240" w:lineRule="auto"/>
                    <w:jc w:val="both"/>
                    <w:rPr>
                      <w:rFonts w:ascii="Times New Roman" w:eastAsia="Times New Roman" w:hAnsi="Times New Roman"/>
                      <w:sz w:val="24"/>
                      <w:szCs w:val="24"/>
                    </w:rPr>
                  </w:pPr>
                  <w:r w:rsidRPr="007D3103">
                    <w:rPr>
                      <w:rFonts w:ascii="Times New Roman" w:eastAsia="Times New Roman" w:hAnsi="Times New Roman"/>
                      <w:sz w:val="24"/>
                      <w:szCs w:val="24"/>
                    </w:rPr>
                    <w:t>Doanh thu từ mảng phần mềm</w:t>
                  </w:r>
                </w:p>
              </w:tc>
              <w:tc>
                <w:tcPr>
                  <w:tcW w:w="1049" w:type="dxa"/>
                  <w:tcBorders>
                    <w:top w:val="nil"/>
                    <w:left w:val="nil"/>
                    <w:bottom w:val="single" w:sz="4" w:space="0" w:color="auto"/>
                    <w:right w:val="single" w:sz="4" w:space="0" w:color="auto"/>
                  </w:tcBorders>
                  <w:shd w:val="clear" w:color="auto" w:fill="auto"/>
                  <w:vAlign w:val="center"/>
                  <w:hideMark/>
                </w:tcPr>
                <w:p w14:paraId="5F63731E" w14:textId="77777777" w:rsidR="00605818" w:rsidRPr="007D3103" w:rsidRDefault="00605818" w:rsidP="00605818">
                  <w:pPr>
                    <w:spacing w:after="0" w:line="240" w:lineRule="auto"/>
                    <w:jc w:val="right"/>
                    <w:rPr>
                      <w:rFonts w:ascii="Times New Roman" w:eastAsia="Times New Roman" w:hAnsi="Times New Roman"/>
                      <w:sz w:val="24"/>
                      <w:szCs w:val="24"/>
                    </w:rPr>
                  </w:pPr>
                </w:p>
              </w:tc>
              <w:tc>
                <w:tcPr>
                  <w:tcW w:w="1049" w:type="dxa"/>
                  <w:tcBorders>
                    <w:top w:val="nil"/>
                    <w:left w:val="nil"/>
                    <w:bottom w:val="single" w:sz="4" w:space="0" w:color="auto"/>
                    <w:right w:val="single" w:sz="4" w:space="0" w:color="auto"/>
                  </w:tcBorders>
                  <w:shd w:val="clear" w:color="auto" w:fill="auto"/>
                  <w:vAlign w:val="center"/>
                  <w:hideMark/>
                </w:tcPr>
                <w:p w14:paraId="05442044" w14:textId="77777777" w:rsidR="00605818" w:rsidRPr="007D3103" w:rsidRDefault="00605818" w:rsidP="00605818">
                  <w:pPr>
                    <w:spacing w:after="0" w:line="240" w:lineRule="auto"/>
                    <w:jc w:val="right"/>
                    <w:rPr>
                      <w:rFonts w:ascii="Times New Roman" w:eastAsia="Times New Roman" w:hAnsi="Times New Roman"/>
                      <w:sz w:val="24"/>
                      <w:szCs w:val="24"/>
                    </w:rPr>
                  </w:pPr>
                </w:p>
              </w:tc>
              <w:tc>
                <w:tcPr>
                  <w:tcW w:w="1098" w:type="dxa"/>
                  <w:tcBorders>
                    <w:top w:val="nil"/>
                    <w:left w:val="nil"/>
                    <w:bottom w:val="single" w:sz="4" w:space="0" w:color="auto"/>
                    <w:right w:val="single" w:sz="4" w:space="0" w:color="auto"/>
                  </w:tcBorders>
                  <w:shd w:val="clear" w:color="auto" w:fill="auto"/>
                  <w:vAlign w:val="center"/>
                  <w:hideMark/>
                </w:tcPr>
                <w:p w14:paraId="2196866E" w14:textId="77777777" w:rsidR="00605818" w:rsidRPr="007D3103" w:rsidRDefault="00605818" w:rsidP="00605818">
                  <w:pPr>
                    <w:spacing w:after="0" w:line="240" w:lineRule="auto"/>
                    <w:jc w:val="right"/>
                    <w:rPr>
                      <w:rFonts w:ascii="Times New Roman" w:eastAsia="Times New Roman" w:hAnsi="Times New Roman"/>
                      <w:color w:val="000000"/>
                      <w:sz w:val="24"/>
                      <w:szCs w:val="24"/>
                    </w:rPr>
                  </w:pPr>
                  <w:r w:rsidRPr="007D3103">
                    <w:rPr>
                      <w:rFonts w:ascii="Times New Roman" w:eastAsia="Times New Roman" w:hAnsi="Times New Roman"/>
                      <w:color w:val="000000"/>
                      <w:sz w:val="24"/>
                      <w:szCs w:val="24"/>
                    </w:rPr>
                    <w:t>4</w:t>
                  </w:r>
                  <w:r>
                    <w:rPr>
                      <w:rFonts w:ascii="Times New Roman" w:eastAsia="Times New Roman" w:hAnsi="Times New Roman"/>
                      <w:color w:val="000000"/>
                      <w:sz w:val="24"/>
                      <w:szCs w:val="24"/>
                      <w:lang w:val="vi-VN"/>
                    </w:rPr>
                    <w:t>.</w:t>
                  </w:r>
                  <w:r w:rsidRPr="007D3103">
                    <w:rPr>
                      <w:rFonts w:ascii="Times New Roman" w:eastAsia="Times New Roman" w:hAnsi="Times New Roman"/>
                      <w:color w:val="000000"/>
                      <w:sz w:val="24"/>
                      <w:szCs w:val="24"/>
                    </w:rPr>
                    <w:t>991</w:t>
                  </w:r>
                </w:p>
              </w:tc>
              <w:tc>
                <w:tcPr>
                  <w:tcW w:w="1004" w:type="dxa"/>
                  <w:tcBorders>
                    <w:top w:val="nil"/>
                    <w:left w:val="nil"/>
                    <w:bottom w:val="single" w:sz="4" w:space="0" w:color="auto"/>
                    <w:right w:val="single" w:sz="4" w:space="0" w:color="auto"/>
                  </w:tcBorders>
                  <w:shd w:val="clear" w:color="auto" w:fill="auto"/>
                  <w:vAlign w:val="center"/>
                  <w:hideMark/>
                </w:tcPr>
                <w:p w14:paraId="26AFE681" w14:textId="6A9380EE" w:rsidR="00605818" w:rsidRPr="007D3103" w:rsidRDefault="00936D18" w:rsidP="00605818">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0,22</w:t>
                  </w:r>
                </w:p>
              </w:tc>
              <w:tc>
                <w:tcPr>
                  <w:tcW w:w="1127" w:type="dxa"/>
                  <w:tcBorders>
                    <w:top w:val="nil"/>
                    <w:left w:val="nil"/>
                    <w:bottom w:val="single" w:sz="4" w:space="0" w:color="auto"/>
                    <w:right w:val="single" w:sz="4" w:space="0" w:color="auto"/>
                  </w:tcBorders>
                  <w:shd w:val="clear" w:color="auto" w:fill="auto"/>
                  <w:vAlign w:val="center"/>
                  <w:hideMark/>
                </w:tcPr>
                <w:p w14:paraId="452AB3B6" w14:textId="77777777" w:rsidR="00605818" w:rsidRPr="007D3103" w:rsidRDefault="00605818" w:rsidP="00605818">
                  <w:pPr>
                    <w:spacing w:after="0" w:line="240" w:lineRule="auto"/>
                    <w:jc w:val="right"/>
                    <w:rPr>
                      <w:rFonts w:ascii="Times New Roman" w:eastAsia="Times New Roman" w:hAnsi="Times New Roman"/>
                      <w:color w:val="000000"/>
                      <w:sz w:val="24"/>
                      <w:szCs w:val="24"/>
                    </w:rPr>
                  </w:pPr>
                  <w:r w:rsidRPr="007D3103">
                    <w:rPr>
                      <w:rFonts w:ascii="Times New Roman" w:eastAsia="Times New Roman" w:hAnsi="Times New Roman"/>
                      <w:color w:val="000000"/>
                      <w:sz w:val="24"/>
                      <w:szCs w:val="24"/>
                    </w:rPr>
                    <w:t>14</w:t>
                  </w:r>
                  <w:r>
                    <w:rPr>
                      <w:rFonts w:ascii="Times New Roman" w:eastAsia="Times New Roman" w:hAnsi="Times New Roman"/>
                      <w:color w:val="000000"/>
                      <w:sz w:val="24"/>
                      <w:szCs w:val="24"/>
                      <w:lang w:val="vi-VN"/>
                    </w:rPr>
                    <w:t>.</w:t>
                  </w:r>
                  <w:r w:rsidRPr="007D3103">
                    <w:rPr>
                      <w:rFonts w:ascii="Times New Roman" w:eastAsia="Times New Roman" w:hAnsi="Times New Roman"/>
                      <w:color w:val="000000"/>
                      <w:sz w:val="24"/>
                      <w:szCs w:val="24"/>
                    </w:rPr>
                    <w:t>189</w:t>
                  </w:r>
                </w:p>
              </w:tc>
              <w:tc>
                <w:tcPr>
                  <w:tcW w:w="1139" w:type="dxa"/>
                  <w:tcBorders>
                    <w:top w:val="nil"/>
                    <w:left w:val="nil"/>
                    <w:bottom w:val="single" w:sz="4" w:space="0" w:color="auto"/>
                    <w:right w:val="single" w:sz="4" w:space="0" w:color="auto"/>
                  </w:tcBorders>
                  <w:shd w:val="clear" w:color="auto" w:fill="auto"/>
                  <w:vAlign w:val="center"/>
                  <w:hideMark/>
                </w:tcPr>
                <w:p w14:paraId="123D2696" w14:textId="77777777" w:rsidR="00605818" w:rsidRPr="007D3103" w:rsidRDefault="00605818" w:rsidP="00605818">
                  <w:pPr>
                    <w:spacing w:after="0" w:line="240" w:lineRule="auto"/>
                    <w:jc w:val="right"/>
                    <w:rPr>
                      <w:rFonts w:ascii="Times New Roman" w:eastAsia="Times New Roman" w:hAnsi="Times New Roman"/>
                      <w:color w:val="000000"/>
                      <w:sz w:val="24"/>
                      <w:szCs w:val="24"/>
                    </w:rPr>
                  </w:pPr>
                  <w:r w:rsidRPr="007D3103">
                    <w:rPr>
                      <w:rFonts w:ascii="Times New Roman" w:eastAsia="Times New Roman" w:hAnsi="Times New Roman"/>
                      <w:color w:val="000000"/>
                      <w:sz w:val="24"/>
                      <w:szCs w:val="24"/>
                    </w:rPr>
                    <w:t>1</w:t>
                  </w:r>
                  <w:r>
                    <w:rPr>
                      <w:rFonts w:ascii="Times New Roman" w:eastAsia="Times New Roman" w:hAnsi="Times New Roman"/>
                      <w:color w:val="000000"/>
                      <w:sz w:val="24"/>
                      <w:szCs w:val="24"/>
                      <w:lang w:val="vi-VN"/>
                    </w:rPr>
                    <w:t>.</w:t>
                  </w:r>
                  <w:r w:rsidRPr="007D3103">
                    <w:rPr>
                      <w:rFonts w:ascii="Times New Roman" w:eastAsia="Times New Roman" w:hAnsi="Times New Roman"/>
                      <w:color w:val="000000"/>
                      <w:sz w:val="24"/>
                      <w:szCs w:val="24"/>
                    </w:rPr>
                    <w:t>966</w:t>
                  </w:r>
                </w:p>
              </w:tc>
            </w:tr>
            <w:tr w:rsidR="00605818" w:rsidRPr="007D3103" w14:paraId="50812257" w14:textId="77777777" w:rsidTr="00936D18">
              <w:trPr>
                <w:trHeight w:val="8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0005F2CA" w14:textId="77777777" w:rsidR="00605818" w:rsidRPr="007D3103" w:rsidRDefault="00605818" w:rsidP="00605818">
                  <w:pPr>
                    <w:spacing w:after="0" w:line="240" w:lineRule="auto"/>
                    <w:jc w:val="both"/>
                    <w:rPr>
                      <w:rFonts w:ascii="Times New Roman" w:eastAsia="Times New Roman" w:hAnsi="Times New Roman"/>
                      <w:sz w:val="24"/>
                      <w:szCs w:val="24"/>
                    </w:rPr>
                  </w:pPr>
                  <w:r w:rsidRPr="007D3103">
                    <w:rPr>
                      <w:rFonts w:ascii="Times New Roman" w:eastAsia="Times New Roman" w:hAnsi="Times New Roman"/>
                      <w:sz w:val="24"/>
                      <w:szCs w:val="24"/>
                      <w:lang w:val="vi-VN"/>
                    </w:rPr>
                    <w:t>Giải trí, truyền thông và các dịch vụ khác</w:t>
                  </w:r>
                </w:p>
              </w:tc>
              <w:tc>
                <w:tcPr>
                  <w:tcW w:w="1049" w:type="dxa"/>
                  <w:tcBorders>
                    <w:top w:val="nil"/>
                    <w:left w:val="nil"/>
                    <w:bottom w:val="single" w:sz="4" w:space="0" w:color="auto"/>
                    <w:right w:val="single" w:sz="4" w:space="0" w:color="auto"/>
                  </w:tcBorders>
                  <w:shd w:val="clear" w:color="auto" w:fill="auto"/>
                  <w:vAlign w:val="center"/>
                  <w:hideMark/>
                </w:tcPr>
                <w:p w14:paraId="7F3FD55E" w14:textId="77777777" w:rsidR="00605818" w:rsidRPr="007D3103" w:rsidRDefault="00605818" w:rsidP="00605818">
                  <w:pPr>
                    <w:spacing w:after="0" w:line="240" w:lineRule="auto"/>
                    <w:jc w:val="right"/>
                    <w:rPr>
                      <w:rFonts w:ascii="Times New Roman" w:eastAsia="Times New Roman" w:hAnsi="Times New Roman"/>
                      <w:sz w:val="24"/>
                      <w:szCs w:val="24"/>
                    </w:rPr>
                  </w:pPr>
                  <w:r w:rsidRPr="007D3103">
                    <w:rPr>
                      <w:rFonts w:ascii="Times New Roman" w:eastAsia="Times New Roman" w:hAnsi="Times New Roman"/>
                      <w:sz w:val="24"/>
                      <w:szCs w:val="24"/>
                    </w:rPr>
                    <w:t>36</w:t>
                  </w:r>
                  <w:r>
                    <w:rPr>
                      <w:rFonts w:ascii="Times New Roman" w:eastAsia="Times New Roman" w:hAnsi="Times New Roman"/>
                      <w:sz w:val="24"/>
                      <w:szCs w:val="24"/>
                      <w:lang w:val="vi-VN"/>
                    </w:rPr>
                    <w:t>.</w:t>
                  </w:r>
                  <w:r w:rsidRPr="007D3103">
                    <w:rPr>
                      <w:rFonts w:ascii="Times New Roman" w:eastAsia="Times New Roman" w:hAnsi="Times New Roman"/>
                      <w:sz w:val="24"/>
                      <w:szCs w:val="24"/>
                    </w:rPr>
                    <w:t>972</w:t>
                  </w:r>
                </w:p>
              </w:tc>
              <w:tc>
                <w:tcPr>
                  <w:tcW w:w="1049" w:type="dxa"/>
                  <w:tcBorders>
                    <w:top w:val="nil"/>
                    <w:left w:val="nil"/>
                    <w:bottom w:val="single" w:sz="4" w:space="0" w:color="auto"/>
                    <w:right w:val="single" w:sz="4" w:space="0" w:color="auto"/>
                  </w:tcBorders>
                  <w:shd w:val="clear" w:color="auto" w:fill="auto"/>
                  <w:vAlign w:val="center"/>
                  <w:hideMark/>
                </w:tcPr>
                <w:p w14:paraId="4EE97AE0" w14:textId="77777777" w:rsidR="00605818" w:rsidRPr="007D3103" w:rsidRDefault="00605818" w:rsidP="00605818">
                  <w:pPr>
                    <w:spacing w:after="0" w:line="240" w:lineRule="auto"/>
                    <w:jc w:val="right"/>
                    <w:rPr>
                      <w:rFonts w:ascii="Times New Roman" w:eastAsia="Times New Roman" w:hAnsi="Times New Roman"/>
                      <w:sz w:val="24"/>
                      <w:szCs w:val="24"/>
                    </w:rPr>
                  </w:pPr>
                  <w:r w:rsidRPr="007D3103">
                    <w:rPr>
                      <w:rFonts w:ascii="Times New Roman" w:eastAsia="Times New Roman" w:hAnsi="Times New Roman"/>
                      <w:sz w:val="24"/>
                      <w:szCs w:val="24"/>
                    </w:rPr>
                    <w:t>2</w:t>
                  </w:r>
                  <w:r>
                    <w:rPr>
                      <w:rFonts w:ascii="Times New Roman" w:eastAsia="Times New Roman" w:hAnsi="Times New Roman"/>
                      <w:sz w:val="24"/>
                      <w:szCs w:val="24"/>
                      <w:lang w:val="vi-VN"/>
                    </w:rPr>
                    <w:t>.</w:t>
                  </w:r>
                  <w:r w:rsidRPr="007D3103">
                    <w:rPr>
                      <w:rFonts w:ascii="Times New Roman" w:eastAsia="Times New Roman" w:hAnsi="Times New Roman"/>
                      <w:sz w:val="24"/>
                      <w:szCs w:val="24"/>
                    </w:rPr>
                    <w:t>628</w:t>
                  </w:r>
                </w:p>
              </w:tc>
              <w:tc>
                <w:tcPr>
                  <w:tcW w:w="1098" w:type="dxa"/>
                  <w:tcBorders>
                    <w:top w:val="nil"/>
                    <w:left w:val="nil"/>
                    <w:bottom w:val="single" w:sz="4" w:space="0" w:color="auto"/>
                    <w:right w:val="single" w:sz="4" w:space="0" w:color="auto"/>
                  </w:tcBorders>
                  <w:shd w:val="clear" w:color="auto" w:fill="auto"/>
                  <w:vAlign w:val="center"/>
                  <w:hideMark/>
                </w:tcPr>
                <w:p w14:paraId="6E1BB139" w14:textId="77777777" w:rsidR="00605818" w:rsidRPr="007D3103" w:rsidRDefault="00605818" w:rsidP="00605818">
                  <w:pPr>
                    <w:spacing w:after="0" w:line="240" w:lineRule="auto"/>
                    <w:jc w:val="right"/>
                    <w:rPr>
                      <w:rFonts w:ascii="Times New Roman" w:eastAsia="Times New Roman" w:hAnsi="Times New Roman"/>
                      <w:color w:val="000000"/>
                      <w:sz w:val="24"/>
                      <w:szCs w:val="24"/>
                    </w:rPr>
                  </w:pPr>
                  <w:r w:rsidRPr="007D3103">
                    <w:rPr>
                      <w:rFonts w:ascii="Times New Roman" w:eastAsia="Times New Roman" w:hAnsi="Times New Roman"/>
                      <w:color w:val="000000"/>
                      <w:sz w:val="24"/>
                      <w:szCs w:val="24"/>
                    </w:rPr>
                    <w:t>37</w:t>
                  </w:r>
                  <w:r>
                    <w:rPr>
                      <w:rFonts w:ascii="Times New Roman" w:eastAsia="Times New Roman" w:hAnsi="Times New Roman"/>
                      <w:color w:val="000000"/>
                      <w:sz w:val="24"/>
                      <w:szCs w:val="24"/>
                      <w:lang w:val="vi-VN"/>
                    </w:rPr>
                    <w:t>.</w:t>
                  </w:r>
                  <w:r w:rsidRPr="007D3103">
                    <w:rPr>
                      <w:rFonts w:ascii="Times New Roman" w:eastAsia="Times New Roman" w:hAnsi="Times New Roman"/>
                      <w:color w:val="000000"/>
                      <w:sz w:val="24"/>
                      <w:szCs w:val="24"/>
                    </w:rPr>
                    <w:t>262</w:t>
                  </w:r>
                </w:p>
              </w:tc>
              <w:tc>
                <w:tcPr>
                  <w:tcW w:w="1004" w:type="dxa"/>
                  <w:tcBorders>
                    <w:top w:val="nil"/>
                    <w:left w:val="nil"/>
                    <w:bottom w:val="single" w:sz="4" w:space="0" w:color="auto"/>
                    <w:right w:val="single" w:sz="4" w:space="0" w:color="auto"/>
                  </w:tcBorders>
                  <w:shd w:val="clear" w:color="auto" w:fill="auto"/>
                  <w:vAlign w:val="center"/>
                  <w:hideMark/>
                </w:tcPr>
                <w:p w14:paraId="376ACD58" w14:textId="77777777" w:rsidR="00605818" w:rsidRPr="007D3103" w:rsidRDefault="00605818" w:rsidP="00605818">
                  <w:pPr>
                    <w:spacing w:after="0" w:line="240" w:lineRule="auto"/>
                    <w:jc w:val="right"/>
                    <w:rPr>
                      <w:rFonts w:ascii="Times New Roman" w:eastAsia="Times New Roman" w:hAnsi="Times New Roman"/>
                      <w:sz w:val="24"/>
                      <w:szCs w:val="24"/>
                    </w:rPr>
                  </w:pPr>
                  <w:r w:rsidRPr="007D3103">
                    <w:rPr>
                      <w:rFonts w:ascii="Times New Roman" w:eastAsia="Times New Roman" w:hAnsi="Times New Roman"/>
                      <w:sz w:val="24"/>
                      <w:szCs w:val="24"/>
                    </w:rPr>
                    <w:t>10</w:t>
                  </w:r>
                  <w:r>
                    <w:rPr>
                      <w:rFonts w:ascii="Times New Roman" w:eastAsia="Times New Roman" w:hAnsi="Times New Roman"/>
                      <w:sz w:val="24"/>
                      <w:szCs w:val="24"/>
                      <w:lang w:val="vi-VN"/>
                    </w:rPr>
                    <w:t>.</w:t>
                  </w:r>
                  <w:r w:rsidRPr="007D3103">
                    <w:rPr>
                      <w:rFonts w:ascii="Times New Roman" w:eastAsia="Times New Roman" w:hAnsi="Times New Roman"/>
                      <w:sz w:val="24"/>
                      <w:szCs w:val="24"/>
                    </w:rPr>
                    <w:t>544</w:t>
                  </w:r>
                </w:p>
              </w:tc>
              <w:tc>
                <w:tcPr>
                  <w:tcW w:w="1127" w:type="dxa"/>
                  <w:tcBorders>
                    <w:top w:val="nil"/>
                    <w:left w:val="nil"/>
                    <w:bottom w:val="single" w:sz="4" w:space="0" w:color="auto"/>
                    <w:right w:val="single" w:sz="4" w:space="0" w:color="auto"/>
                  </w:tcBorders>
                  <w:shd w:val="clear" w:color="auto" w:fill="auto"/>
                  <w:vAlign w:val="center"/>
                  <w:hideMark/>
                </w:tcPr>
                <w:p w14:paraId="175489B4" w14:textId="77777777" w:rsidR="00605818" w:rsidRPr="007D3103" w:rsidRDefault="00605818" w:rsidP="00605818">
                  <w:pPr>
                    <w:spacing w:after="0" w:line="240" w:lineRule="auto"/>
                    <w:jc w:val="right"/>
                    <w:rPr>
                      <w:rFonts w:ascii="Times New Roman" w:eastAsia="Times New Roman" w:hAnsi="Times New Roman"/>
                      <w:color w:val="000000"/>
                      <w:sz w:val="24"/>
                      <w:szCs w:val="24"/>
                    </w:rPr>
                  </w:pPr>
                  <w:r w:rsidRPr="007D3103">
                    <w:rPr>
                      <w:rFonts w:ascii="Times New Roman" w:eastAsia="Times New Roman" w:hAnsi="Times New Roman"/>
                      <w:color w:val="000000"/>
                      <w:sz w:val="24"/>
                      <w:szCs w:val="24"/>
                    </w:rPr>
                    <w:t>54</w:t>
                  </w:r>
                  <w:r>
                    <w:rPr>
                      <w:rFonts w:ascii="Times New Roman" w:eastAsia="Times New Roman" w:hAnsi="Times New Roman"/>
                      <w:color w:val="000000"/>
                      <w:sz w:val="24"/>
                      <w:szCs w:val="24"/>
                      <w:lang w:val="vi-VN"/>
                    </w:rPr>
                    <w:t>.</w:t>
                  </w:r>
                  <w:r w:rsidRPr="007D3103">
                    <w:rPr>
                      <w:rFonts w:ascii="Times New Roman" w:eastAsia="Times New Roman" w:hAnsi="Times New Roman"/>
                      <w:color w:val="000000"/>
                      <w:sz w:val="24"/>
                      <w:szCs w:val="24"/>
                    </w:rPr>
                    <w:t>370</w:t>
                  </w:r>
                </w:p>
              </w:tc>
              <w:tc>
                <w:tcPr>
                  <w:tcW w:w="1139" w:type="dxa"/>
                  <w:tcBorders>
                    <w:top w:val="nil"/>
                    <w:left w:val="nil"/>
                    <w:bottom w:val="single" w:sz="4" w:space="0" w:color="auto"/>
                    <w:right w:val="single" w:sz="4" w:space="0" w:color="auto"/>
                  </w:tcBorders>
                  <w:shd w:val="clear" w:color="auto" w:fill="auto"/>
                  <w:vAlign w:val="center"/>
                  <w:hideMark/>
                </w:tcPr>
                <w:p w14:paraId="213384FA" w14:textId="77777777" w:rsidR="00605818" w:rsidRPr="007D3103" w:rsidRDefault="00605818" w:rsidP="00605818">
                  <w:pPr>
                    <w:spacing w:after="0" w:line="240" w:lineRule="auto"/>
                    <w:jc w:val="right"/>
                    <w:rPr>
                      <w:rFonts w:ascii="Times New Roman" w:eastAsia="Times New Roman" w:hAnsi="Times New Roman"/>
                      <w:color w:val="000000"/>
                      <w:sz w:val="24"/>
                      <w:szCs w:val="24"/>
                    </w:rPr>
                  </w:pPr>
                  <w:r w:rsidRPr="007D3103">
                    <w:rPr>
                      <w:rFonts w:ascii="Times New Roman" w:eastAsia="Times New Roman" w:hAnsi="Times New Roman"/>
                      <w:color w:val="000000"/>
                      <w:sz w:val="24"/>
                      <w:szCs w:val="24"/>
                    </w:rPr>
                    <w:t>11</w:t>
                  </w:r>
                  <w:r>
                    <w:rPr>
                      <w:rFonts w:ascii="Times New Roman" w:eastAsia="Times New Roman" w:hAnsi="Times New Roman"/>
                      <w:color w:val="000000"/>
                      <w:sz w:val="24"/>
                      <w:szCs w:val="24"/>
                      <w:lang w:val="vi-VN"/>
                    </w:rPr>
                    <w:t>.</w:t>
                  </w:r>
                  <w:r w:rsidRPr="007D3103">
                    <w:rPr>
                      <w:rFonts w:ascii="Times New Roman" w:eastAsia="Times New Roman" w:hAnsi="Times New Roman"/>
                      <w:color w:val="000000"/>
                      <w:sz w:val="24"/>
                      <w:szCs w:val="24"/>
                    </w:rPr>
                    <w:t>706</w:t>
                  </w:r>
                </w:p>
              </w:tc>
            </w:tr>
            <w:tr w:rsidR="00605818" w:rsidRPr="007D3103" w14:paraId="1F4467BD" w14:textId="77777777" w:rsidTr="00936D18">
              <w:trPr>
                <w:trHeight w:val="31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050F544D" w14:textId="77777777" w:rsidR="00605818" w:rsidRPr="007D3103" w:rsidRDefault="00605818" w:rsidP="00605818">
                  <w:pPr>
                    <w:spacing w:after="0" w:line="240" w:lineRule="auto"/>
                    <w:jc w:val="center"/>
                    <w:rPr>
                      <w:rFonts w:ascii="Times New Roman" w:eastAsia="Times New Roman" w:hAnsi="Times New Roman"/>
                      <w:b/>
                      <w:bCs/>
                      <w:sz w:val="24"/>
                      <w:szCs w:val="24"/>
                    </w:rPr>
                  </w:pPr>
                  <w:r w:rsidRPr="007D3103">
                    <w:rPr>
                      <w:rFonts w:ascii="Times New Roman" w:eastAsia="Times New Roman" w:hAnsi="Times New Roman"/>
                      <w:b/>
                      <w:bCs/>
                      <w:sz w:val="24"/>
                      <w:szCs w:val="24"/>
                    </w:rPr>
                    <w:t>Cộng</w:t>
                  </w:r>
                </w:p>
              </w:tc>
              <w:tc>
                <w:tcPr>
                  <w:tcW w:w="1049" w:type="dxa"/>
                  <w:tcBorders>
                    <w:top w:val="nil"/>
                    <w:left w:val="nil"/>
                    <w:bottom w:val="single" w:sz="4" w:space="0" w:color="auto"/>
                    <w:right w:val="single" w:sz="4" w:space="0" w:color="auto"/>
                  </w:tcBorders>
                  <w:shd w:val="clear" w:color="auto" w:fill="auto"/>
                  <w:vAlign w:val="center"/>
                  <w:hideMark/>
                </w:tcPr>
                <w:p w14:paraId="3821C8A4" w14:textId="77777777" w:rsidR="00605818" w:rsidRPr="007D3103" w:rsidRDefault="00605818" w:rsidP="00605818">
                  <w:pPr>
                    <w:spacing w:after="0" w:line="240" w:lineRule="auto"/>
                    <w:jc w:val="right"/>
                    <w:rPr>
                      <w:rFonts w:ascii="Times New Roman" w:eastAsia="Times New Roman" w:hAnsi="Times New Roman"/>
                      <w:b/>
                      <w:bCs/>
                      <w:sz w:val="24"/>
                      <w:szCs w:val="24"/>
                    </w:rPr>
                  </w:pPr>
                  <w:r w:rsidRPr="007D3103">
                    <w:rPr>
                      <w:rFonts w:ascii="Times New Roman" w:eastAsia="Times New Roman" w:hAnsi="Times New Roman"/>
                      <w:b/>
                      <w:bCs/>
                      <w:sz w:val="24"/>
                      <w:szCs w:val="24"/>
                    </w:rPr>
                    <w:t>192</w:t>
                  </w:r>
                  <w:r>
                    <w:rPr>
                      <w:rFonts w:ascii="Times New Roman" w:eastAsia="Times New Roman" w:hAnsi="Times New Roman"/>
                      <w:b/>
                      <w:bCs/>
                      <w:sz w:val="24"/>
                      <w:szCs w:val="24"/>
                      <w:lang w:val="vi-VN"/>
                    </w:rPr>
                    <w:t>.</w:t>
                  </w:r>
                  <w:r w:rsidRPr="007D3103">
                    <w:rPr>
                      <w:rFonts w:ascii="Times New Roman" w:eastAsia="Times New Roman" w:hAnsi="Times New Roman"/>
                      <w:b/>
                      <w:bCs/>
                      <w:sz w:val="24"/>
                      <w:szCs w:val="24"/>
                    </w:rPr>
                    <w:t>422</w:t>
                  </w:r>
                </w:p>
              </w:tc>
              <w:tc>
                <w:tcPr>
                  <w:tcW w:w="1049" w:type="dxa"/>
                  <w:tcBorders>
                    <w:top w:val="nil"/>
                    <w:left w:val="nil"/>
                    <w:bottom w:val="single" w:sz="4" w:space="0" w:color="auto"/>
                    <w:right w:val="single" w:sz="4" w:space="0" w:color="auto"/>
                  </w:tcBorders>
                  <w:shd w:val="clear" w:color="auto" w:fill="auto"/>
                  <w:vAlign w:val="center"/>
                  <w:hideMark/>
                </w:tcPr>
                <w:p w14:paraId="031B1E0A" w14:textId="77777777" w:rsidR="00605818" w:rsidRPr="007D3103" w:rsidRDefault="00605818" w:rsidP="00605818">
                  <w:pPr>
                    <w:spacing w:after="0" w:line="240" w:lineRule="auto"/>
                    <w:jc w:val="right"/>
                    <w:rPr>
                      <w:rFonts w:ascii="Times New Roman" w:eastAsia="Times New Roman" w:hAnsi="Times New Roman"/>
                      <w:b/>
                      <w:bCs/>
                      <w:sz w:val="24"/>
                      <w:szCs w:val="24"/>
                    </w:rPr>
                  </w:pPr>
                  <w:r w:rsidRPr="007D3103">
                    <w:rPr>
                      <w:rFonts w:ascii="Times New Roman" w:eastAsia="Times New Roman" w:hAnsi="Times New Roman"/>
                      <w:b/>
                      <w:bCs/>
                      <w:sz w:val="24"/>
                      <w:szCs w:val="24"/>
                    </w:rPr>
                    <w:t>26</w:t>
                  </w:r>
                  <w:r>
                    <w:rPr>
                      <w:rFonts w:ascii="Times New Roman" w:eastAsia="Times New Roman" w:hAnsi="Times New Roman"/>
                      <w:b/>
                      <w:bCs/>
                      <w:sz w:val="24"/>
                      <w:szCs w:val="24"/>
                      <w:lang w:val="vi-VN"/>
                    </w:rPr>
                    <w:t>.</w:t>
                  </w:r>
                  <w:r w:rsidRPr="007D3103">
                    <w:rPr>
                      <w:rFonts w:ascii="Times New Roman" w:eastAsia="Times New Roman" w:hAnsi="Times New Roman"/>
                      <w:b/>
                      <w:bCs/>
                      <w:sz w:val="24"/>
                      <w:szCs w:val="24"/>
                    </w:rPr>
                    <w:t>545</w:t>
                  </w:r>
                </w:p>
              </w:tc>
              <w:tc>
                <w:tcPr>
                  <w:tcW w:w="1098" w:type="dxa"/>
                  <w:tcBorders>
                    <w:top w:val="nil"/>
                    <w:left w:val="nil"/>
                    <w:bottom w:val="single" w:sz="4" w:space="0" w:color="auto"/>
                    <w:right w:val="single" w:sz="4" w:space="0" w:color="auto"/>
                  </w:tcBorders>
                  <w:shd w:val="clear" w:color="auto" w:fill="auto"/>
                  <w:vAlign w:val="center"/>
                  <w:hideMark/>
                </w:tcPr>
                <w:p w14:paraId="425C0CAC" w14:textId="77777777" w:rsidR="00605818" w:rsidRPr="007D3103" w:rsidRDefault="00605818" w:rsidP="00605818">
                  <w:pPr>
                    <w:spacing w:after="0" w:line="240" w:lineRule="auto"/>
                    <w:jc w:val="right"/>
                    <w:rPr>
                      <w:rFonts w:ascii="Times New Roman" w:eastAsia="Times New Roman" w:hAnsi="Times New Roman"/>
                      <w:b/>
                      <w:bCs/>
                      <w:sz w:val="24"/>
                      <w:szCs w:val="24"/>
                    </w:rPr>
                  </w:pPr>
                  <w:r w:rsidRPr="007D3103">
                    <w:rPr>
                      <w:rFonts w:ascii="Times New Roman" w:eastAsia="Times New Roman" w:hAnsi="Times New Roman"/>
                      <w:b/>
                      <w:bCs/>
                      <w:sz w:val="24"/>
                      <w:szCs w:val="24"/>
                    </w:rPr>
                    <w:t>222</w:t>
                  </w:r>
                  <w:r>
                    <w:rPr>
                      <w:rFonts w:ascii="Times New Roman" w:eastAsia="Times New Roman" w:hAnsi="Times New Roman"/>
                      <w:b/>
                      <w:bCs/>
                      <w:sz w:val="24"/>
                      <w:szCs w:val="24"/>
                      <w:lang w:val="vi-VN"/>
                    </w:rPr>
                    <w:t>.</w:t>
                  </w:r>
                  <w:r w:rsidRPr="007D3103">
                    <w:rPr>
                      <w:rFonts w:ascii="Times New Roman" w:eastAsia="Times New Roman" w:hAnsi="Times New Roman"/>
                      <w:b/>
                      <w:bCs/>
                      <w:sz w:val="24"/>
                      <w:szCs w:val="24"/>
                    </w:rPr>
                    <w:t>964</w:t>
                  </w:r>
                </w:p>
              </w:tc>
              <w:tc>
                <w:tcPr>
                  <w:tcW w:w="1004" w:type="dxa"/>
                  <w:tcBorders>
                    <w:top w:val="nil"/>
                    <w:left w:val="nil"/>
                    <w:bottom w:val="single" w:sz="4" w:space="0" w:color="auto"/>
                    <w:right w:val="single" w:sz="4" w:space="0" w:color="auto"/>
                  </w:tcBorders>
                  <w:shd w:val="clear" w:color="auto" w:fill="auto"/>
                  <w:vAlign w:val="center"/>
                  <w:hideMark/>
                </w:tcPr>
                <w:p w14:paraId="605EEE50" w14:textId="77777777" w:rsidR="00605818" w:rsidRPr="007D3103" w:rsidRDefault="00605818" w:rsidP="00605818">
                  <w:pPr>
                    <w:spacing w:after="0" w:line="240" w:lineRule="auto"/>
                    <w:jc w:val="right"/>
                    <w:rPr>
                      <w:rFonts w:ascii="Times New Roman" w:eastAsia="Times New Roman" w:hAnsi="Times New Roman"/>
                      <w:b/>
                      <w:bCs/>
                      <w:sz w:val="24"/>
                      <w:szCs w:val="24"/>
                    </w:rPr>
                  </w:pPr>
                  <w:r w:rsidRPr="007D3103">
                    <w:rPr>
                      <w:rFonts w:ascii="Times New Roman" w:eastAsia="Times New Roman" w:hAnsi="Times New Roman"/>
                      <w:b/>
                      <w:bCs/>
                      <w:sz w:val="24"/>
                      <w:szCs w:val="24"/>
                    </w:rPr>
                    <w:t>38</w:t>
                  </w:r>
                  <w:r>
                    <w:rPr>
                      <w:rFonts w:ascii="Times New Roman" w:eastAsia="Times New Roman" w:hAnsi="Times New Roman"/>
                      <w:b/>
                      <w:bCs/>
                      <w:sz w:val="24"/>
                      <w:szCs w:val="24"/>
                      <w:lang w:val="vi-VN"/>
                    </w:rPr>
                    <w:t>.</w:t>
                  </w:r>
                  <w:r w:rsidRPr="007D3103">
                    <w:rPr>
                      <w:rFonts w:ascii="Times New Roman" w:eastAsia="Times New Roman" w:hAnsi="Times New Roman"/>
                      <w:b/>
                      <w:bCs/>
                      <w:sz w:val="24"/>
                      <w:szCs w:val="24"/>
                    </w:rPr>
                    <w:t>758</w:t>
                  </w:r>
                </w:p>
              </w:tc>
              <w:tc>
                <w:tcPr>
                  <w:tcW w:w="1127" w:type="dxa"/>
                  <w:tcBorders>
                    <w:top w:val="nil"/>
                    <w:left w:val="nil"/>
                    <w:bottom w:val="single" w:sz="4" w:space="0" w:color="auto"/>
                    <w:right w:val="single" w:sz="4" w:space="0" w:color="auto"/>
                  </w:tcBorders>
                  <w:shd w:val="clear" w:color="auto" w:fill="auto"/>
                  <w:vAlign w:val="center"/>
                  <w:hideMark/>
                </w:tcPr>
                <w:p w14:paraId="34E95D03" w14:textId="77777777" w:rsidR="00605818" w:rsidRPr="007D3103" w:rsidRDefault="00605818" w:rsidP="00605818">
                  <w:pPr>
                    <w:spacing w:after="0" w:line="240" w:lineRule="auto"/>
                    <w:jc w:val="right"/>
                    <w:rPr>
                      <w:rFonts w:ascii="Times New Roman" w:eastAsia="Times New Roman" w:hAnsi="Times New Roman"/>
                      <w:b/>
                      <w:bCs/>
                      <w:sz w:val="24"/>
                      <w:szCs w:val="24"/>
                    </w:rPr>
                  </w:pPr>
                  <w:r w:rsidRPr="007D3103">
                    <w:rPr>
                      <w:rFonts w:ascii="Times New Roman" w:eastAsia="Times New Roman" w:hAnsi="Times New Roman"/>
                      <w:b/>
                      <w:bCs/>
                      <w:sz w:val="24"/>
                      <w:szCs w:val="24"/>
                    </w:rPr>
                    <w:t>261</w:t>
                  </w:r>
                  <w:r>
                    <w:rPr>
                      <w:rFonts w:ascii="Times New Roman" w:eastAsia="Times New Roman" w:hAnsi="Times New Roman"/>
                      <w:b/>
                      <w:bCs/>
                      <w:sz w:val="24"/>
                      <w:szCs w:val="24"/>
                      <w:lang w:val="vi-VN"/>
                    </w:rPr>
                    <w:t>.</w:t>
                  </w:r>
                  <w:r w:rsidRPr="007D3103">
                    <w:rPr>
                      <w:rFonts w:ascii="Times New Roman" w:eastAsia="Times New Roman" w:hAnsi="Times New Roman"/>
                      <w:b/>
                      <w:bCs/>
                      <w:sz w:val="24"/>
                      <w:szCs w:val="24"/>
                    </w:rPr>
                    <w:t>516</w:t>
                  </w:r>
                </w:p>
              </w:tc>
              <w:tc>
                <w:tcPr>
                  <w:tcW w:w="1139" w:type="dxa"/>
                  <w:tcBorders>
                    <w:top w:val="nil"/>
                    <w:left w:val="nil"/>
                    <w:bottom w:val="single" w:sz="4" w:space="0" w:color="auto"/>
                    <w:right w:val="single" w:sz="4" w:space="0" w:color="auto"/>
                  </w:tcBorders>
                  <w:shd w:val="clear" w:color="auto" w:fill="auto"/>
                  <w:vAlign w:val="center"/>
                  <w:hideMark/>
                </w:tcPr>
                <w:p w14:paraId="77A20FC8" w14:textId="77777777" w:rsidR="00605818" w:rsidRPr="007D3103" w:rsidRDefault="00605818" w:rsidP="00605818">
                  <w:pPr>
                    <w:spacing w:after="0" w:line="240" w:lineRule="auto"/>
                    <w:jc w:val="right"/>
                    <w:rPr>
                      <w:rFonts w:ascii="Times New Roman" w:eastAsia="Times New Roman" w:hAnsi="Times New Roman"/>
                      <w:b/>
                      <w:bCs/>
                      <w:sz w:val="24"/>
                      <w:szCs w:val="24"/>
                    </w:rPr>
                  </w:pPr>
                  <w:r w:rsidRPr="007D3103">
                    <w:rPr>
                      <w:rFonts w:ascii="Times New Roman" w:eastAsia="Times New Roman" w:hAnsi="Times New Roman"/>
                      <w:b/>
                      <w:bCs/>
                      <w:sz w:val="24"/>
                      <w:szCs w:val="24"/>
                    </w:rPr>
                    <w:t>43</w:t>
                  </w:r>
                  <w:r>
                    <w:rPr>
                      <w:rFonts w:ascii="Times New Roman" w:eastAsia="Times New Roman" w:hAnsi="Times New Roman"/>
                      <w:b/>
                      <w:bCs/>
                      <w:sz w:val="24"/>
                      <w:szCs w:val="24"/>
                      <w:lang w:val="vi-VN"/>
                    </w:rPr>
                    <w:t>.</w:t>
                  </w:r>
                  <w:r w:rsidRPr="007D3103">
                    <w:rPr>
                      <w:rFonts w:ascii="Times New Roman" w:eastAsia="Times New Roman" w:hAnsi="Times New Roman"/>
                      <w:b/>
                      <w:bCs/>
                      <w:sz w:val="24"/>
                      <w:szCs w:val="24"/>
                    </w:rPr>
                    <w:t>436</w:t>
                  </w:r>
                </w:p>
              </w:tc>
            </w:tr>
            <w:tr w:rsidR="00605818" w:rsidRPr="007D3103" w14:paraId="2A32F3DC" w14:textId="77777777" w:rsidTr="00936D18">
              <w:trPr>
                <w:trHeight w:val="330"/>
              </w:trPr>
              <w:tc>
                <w:tcPr>
                  <w:tcW w:w="2380" w:type="dxa"/>
                  <w:tcBorders>
                    <w:top w:val="nil"/>
                    <w:left w:val="nil"/>
                    <w:bottom w:val="single" w:sz="8" w:space="0" w:color="auto"/>
                    <w:right w:val="nil"/>
                  </w:tcBorders>
                  <w:shd w:val="clear" w:color="auto" w:fill="auto"/>
                  <w:noWrap/>
                  <w:vAlign w:val="center"/>
                  <w:hideMark/>
                </w:tcPr>
                <w:p w14:paraId="1E4C8FB6" w14:textId="77777777" w:rsidR="00605818" w:rsidRPr="007D3103" w:rsidRDefault="00605818" w:rsidP="00605818">
                  <w:pPr>
                    <w:spacing w:after="0" w:line="240" w:lineRule="auto"/>
                    <w:jc w:val="right"/>
                    <w:rPr>
                      <w:rFonts w:ascii="Times New Roman" w:eastAsia="Times New Roman" w:hAnsi="Times New Roman"/>
                      <w:b/>
                      <w:bCs/>
                      <w:sz w:val="24"/>
                      <w:szCs w:val="24"/>
                    </w:rPr>
                  </w:pPr>
                  <w:r w:rsidRPr="007D3103">
                    <w:rPr>
                      <w:rFonts w:ascii="Times New Roman" w:eastAsia="Times New Roman" w:hAnsi="Times New Roman"/>
                      <w:b/>
                      <w:bCs/>
                      <w:sz w:val="24"/>
                      <w:szCs w:val="24"/>
                    </w:rPr>
                    <w:t> </w:t>
                  </w:r>
                </w:p>
              </w:tc>
              <w:tc>
                <w:tcPr>
                  <w:tcW w:w="1049" w:type="dxa"/>
                  <w:tcBorders>
                    <w:top w:val="nil"/>
                    <w:left w:val="nil"/>
                    <w:bottom w:val="single" w:sz="8" w:space="0" w:color="auto"/>
                    <w:right w:val="nil"/>
                  </w:tcBorders>
                  <w:shd w:val="clear" w:color="auto" w:fill="auto"/>
                  <w:noWrap/>
                  <w:vAlign w:val="center"/>
                  <w:hideMark/>
                </w:tcPr>
                <w:p w14:paraId="7A31E89E" w14:textId="77777777" w:rsidR="00605818" w:rsidRPr="007D3103" w:rsidRDefault="00605818" w:rsidP="00605818">
                  <w:pPr>
                    <w:spacing w:after="0" w:line="240" w:lineRule="auto"/>
                    <w:rPr>
                      <w:rFonts w:ascii="Times New Roman" w:eastAsia="Times New Roman" w:hAnsi="Times New Roman"/>
                      <w:sz w:val="24"/>
                      <w:szCs w:val="24"/>
                    </w:rPr>
                  </w:pPr>
                  <w:r w:rsidRPr="007D3103">
                    <w:rPr>
                      <w:rFonts w:ascii="Times New Roman" w:eastAsia="Times New Roman" w:hAnsi="Times New Roman"/>
                      <w:sz w:val="24"/>
                      <w:szCs w:val="24"/>
                    </w:rPr>
                    <w:t> </w:t>
                  </w:r>
                </w:p>
              </w:tc>
              <w:tc>
                <w:tcPr>
                  <w:tcW w:w="1049" w:type="dxa"/>
                  <w:tcBorders>
                    <w:top w:val="nil"/>
                    <w:left w:val="nil"/>
                    <w:bottom w:val="single" w:sz="8" w:space="0" w:color="auto"/>
                    <w:right w:val="nil"/>
                  </w:tcBorders>
                  <w:shd w:val="clear" w:color="auto" w:fill="auto"/>
                  <w:noWrap/>
                  <w:vAlign w:val="center"/>
                  <w:hideMark/>
                </w:tcPr>
                <w:p w14:paraId="67B5FBBE" w14:textId="77777777" w:rsidR="00605818" w:rsidRPr="007D3103" w:rsidRDefault="00605818" w:rsidP="00605818">
                  <w:pPr>
                    <w:spacing w:after="0" w:line="240" w:lineRule="auto"/>
                    <w:rPr>
                      <w:rFonts w:ascii="Times New Roman" w:eastAsia="Times New Roman" w:hAnsi="Times New Roman"/>
                      <w:sz w:val="24"/>
                      <w:szCs w:val="24"/>
                    </w:rPr>
                  </w:pPr>
                  <w:r w:rsidRPr="007D3103">
                    <w:rPr>
                      <w:rFonts w:ascii="Times New Roman" w:eastAsia="Times New Roman" w:hAnsi="Times New Roman"/>
                      <w:sz w:val="24"/>
                      <w:szCs w:val="24"/>
                    </w:rPr>
                    <w:t> </w:t>
                  </w:r>
                </w:p>
              </w:tc>
              <w:tc>
                <w:tcPr>
                  <w:tcW w:w="1098" w:type="dxa"/>
                  <w:tcBorders>
                    <w:top w:val="nil"/>
                    <w:left w:val="nil"/>
                    <w:bottom w:val="single" w:sz="8" w:space="0" w:color="auto"/>
                    <w:right w:val="nil"/>
                  </w:tcBorders>
                  <w:shd w:val="clear" w:color="auto" w:fill="auto"/>
                  <w:noWrap/>
                  <w:vAlign w:val="center"/>
                  <w:hideMark/>
                </w:tcPr>
                <w:p w14:paraId="4B879C16" w14:textId="77777777" w:rsidR="00605818" w:rsidRPr="007D3103" w:rsidRDefault="00605818" w:rsidP="00605818">
                  <w:pPr>
                    <w:spacing w:after="0" w:line="240" w:lineRule="auto"/>
                    <w:rPr>
                      <w:rFonts w:ascii="Times New Roman" w:eastAsia="Times New Roman" w:hAnsi="Times New Roman"/>
                      <w:sz w:val="24"/>
                      <w:szCs w:val="24"/>
                    </w:rPr>
                  </w:pPr>
                  <w:r w:rsidRPr="007D3103">
                    <w:rPr>
                      <w:rFonts w:ascii="Times New Roman" w:eastAsia="Times New Roman" w:hAnsi="Times New Roman"/>
                      <w:sz w:val="24"/>
                      <w:szCs w:val="24"/>
                    </w:rPr>
                    <w:t> </w:t>
                  </w:r>
                </w:p>
              </w:tc>
              <w:tc>
                <w:tcPr>
                  <w:tcW w:w="1004" w:type="dxa"/>
                  <w:tcBorders>
                    <w:top w:val="nil"/>
                    <w:left w:val="nil"/>
                    <w:bottom w:val="single" w:sz="8" w:space="0" w:color="auto"/>
                    <w:right w:val="nil"/>
                  </w:tcBorders>
                  <w:shd w:val="clear" w:color="auto" w:fill="auto"/>
                  <w:noWrap/>
                  <w:vAlign w:val="center"/>
                  <w:hideMark/>
                </w:tcPr>
                <w:p w14:paraId="2C7BDFB2" w14:textId="77777777" w:rsidR="00605818" w:rsidRPr="007D3103" w:rsidRDefault="00605818" w:rsidP="00605818">
                  <w:pPr>
                    <w:spacing w:after="0" w:line="240" w:lineRule="auto"/>
                    <w:rPr>
                      <w:rFonts w:ascii="Times New Roman" w:eastAsia="Times New Roman" w:hAnsi="Times New Roman"/>
                      <w:sz w:val="24"/>
                      <w:szCs w:val="24"/>
                    </w:rPr>
                  </w:pPr>
                  <w:r w:rsidRPr="007D3103">
                    <w:rPr>
                      <w:rFonts w:ascii="Times New Roman" w:eastAsia="Times New Roman" w:hAnsi="Times New Roman"/>
                      <w:sz w:val="24"/>
                      <w:szCs w:val="24"/>
                    </w:rPr>
                    <w:t> </w:t>
                  </w:r>
                </w:p>
              </w:tc>
              <w:tc>
                <w:tcPr>
                  <w:tcW w:w="1127" w:type="dxa"/>
                  <w:tcBorders>
                    <w:top w:val="nil"/>
                    <w:left w:val="nil"/>
                    <w:bottom w:val="single" w:sz="8" w:space="0" w:color="auto"/>
                    <w:right w:val="nil"/>
                  </w:tcBorders>
                  <w:shd w:val="clear" w:color="auto" w:fill="auto"/>
                  <w:noWrap/>
                  <w:vAlign w:val="center"/>
                  <w:hideMark/>
                </w:tcPr>
                <w:p w14:paraId="27417221" w14:textId="77777777" w:rsidR="00605818" w:rsidRPr="007D3103" w:rsidRDefault="00605818" w:rsidP="00605818">
                  <w:pPr>
                    <w:spacing w:after="0" w:line="240" w:lineRule="auto"/>
                    <w:rPr>
                      <w:rFonts w:ascii="Times New Roman" w:eastAsia="Times New Roman" w:hAnsi="Times New Roman"/>
                      <w:sz w:val="24"/>
                      <w:szCs w:val="24"/>
                    </w:rPr>
                  </w:pPr>
                  <w:r w:rsidRPr="007D3103">
                    <w:rPr>
                      <w:rFonts w:ascii="Times New Roman" w:eastAsia="Times New Roman" w:hAnsi="Times New Roman"/>
                      <w:sz w:val="24"/>
                      <w:szCs w:val="24"/>
                    </w:rPr>
                    <w:t> </w:t>
                  </w:r>
                </w:p>
              </w:tc>
              <w:tc>
                <w:tcPr>
                  <w:tcW w:w="1139" w:type="dxa"/>
                  <w:tcBorders>
                    <w:top w:val="nil"/>
                    <w:left w:val="nil"/>
                    <w:bottom w:val="single" w:sz="8" w:space="0" w:color="auto"/>
                    <w:right w:val="nil"/>
                  </w:tcBorders>
                  <w:shd w:val="clear" w:color="auto" w:fill="auto"/>
                  <w:noWrap/>
                  <w:vAlign w:val="center"/>
                  <w:hideMark/>
                </w:tcPr>
                <w:p w14:paraId="14C413E3" w14:textId="77777777" w:rsidR="00605818" w:rsidRDefault="00605818" w:rsidP="00605818">
                  <w:pPr>
                    <w:spacing w:after="0" w:line="240" w:lineRule="auto"/>
                    <w:rPr>
                      <w:rFonts w:ascii="Times New Roman" w:eastAsia="Times New Roman" w:hAnsi="Times New Roman"/>
                      <w:sz w:val="24"/>
                      <w:szCs w:val="24"/>
                    </w:rPr>
                  </w:pPr>
                  <w:r w:rsidRPr="007D3103">
                    <w:rPr>
                      <w:rFonts w:ascii="Times New Roman" w:eastAsia="Times New Roman" w:hAnsi="Times New Roman"/>
                      <w:sz w:val="24"/>
                      <w:szCs w:val="24"/>
                    </w:rPr>
                    <w:t> </w:t>
                  </w:r>
                </w:p>
                <w:p w14:paraId="413BB246" w14:textId="77777777" w:rsidR="0004113C" w:rsidRPr="007D3103" w:rsidRDefault="0004113C" w:rsidP="00605818">
                  <w:pPr>
                    <w:spacing w:after="0" w:line="240" w:lineRule="auto"/>
                    <w:rPr>
                      <w:rFonts w:ascii="Times New Roman" w:eastAsia="Times New Roman" w:hAnsi="Times New Roman"/>
                      <w:sz w:val="24"/>
                      <w:szCs w:val="24"/>
                    </w:rPr>
                  </w:pPr>
                </w:p>
              </w:tc>
            </w:tr>
            <w:tr w:rsidR="00605818" w:rsidRPr="007D3103" w14:paraId="0274D991" w14:textId="77777777" w:rsidTr="00936D18">
              <w:trPr>
                <w:trHeight w:hRule="exact" w:val="330"/>
              </w:trPr>
              <w:tc>
                <w:tcPr>
                  <w:tcW w:w="2380" w:type="dxa"/>
                  <w:tcBorders>
                    <w:top w:val="nil"/>
                    <w:left w:val="single" w:sz="8" w:space="0" w:color="auto"/>
                    <w:bottom w:val="nil"/>
                    <w:right w:val="single" w:sz="8" w:space="0" w:color="auto"/>
                  </w:tcBorders>
                  <w:shd w:val="clear" w:color="auto" w:fill="auto"/>
                  <w:vAlign w:val="center"/>
                  <w:hideMark/>
                </w:tcPr>
                <w:p w14:paraId="7FC1FCE2" w14:textId="77777777" w:rsidR="00605818" w:rsidRPr="007D3103" w:rsidRDefault="00605818" w:rsidP="00605818">
                  <w:pPr>
                    <w:spacing w:after="0" w:line="240" w:lineRule="auto"/>
                    <w:jc w:val="center"/>
                    <w:rPr>
                      <w:rFonts w:ascii="Times New Roman" w:eastAsia="Times New Roman" w:hAnsi="Times New Roman"/>
                      <w:b/>
                      <w:bCs/>
                      <w:sz w:val="24"/>
                      <w:szCs w:val="24"/>
                    </w:rPr>
                  </w:pPr>
                  <w:r w:rsidRPr="007D3103">
                    <w:rPr>
                      <w:rFonts w:ascii="Times New Roman" w:eastAsia="Times New Roman" w:hAnsi="Times New Roman"/>
                      <w:b/>
                      <w:bCs/>
                      <w:sz w:val="24"/>
                      <w:szCs w:val="24"/>
                    </w:rPr>
                    <w:t> </w:t>
                  </w:r>
                </w:p>
              </w:tc>
              <w:tc>
                <w:tcPr>
                  <w:tcW w:w="2098" w:type="dxa"/>
                  <w:gridSpan w:val="2"/>
                  <w:tcBorders>
                    <w:top w:val="single" w:sz="8" w:space="0" w:color="auto"/>
                    <w:left w:val="nil"/>
                    <w:bottom w:val="single" w:sz="8" w:space="0" w:color="auto"/>
                    <w:right w:val="single" w:sz="8" w:space="0" w:color="000000"/>
                  </w:tcBorders>
                  <w:shd w:val="clear" w:color="auto" w:fill="auto"/>
                  <w:vAlign w:val="center"/>
                  <w:hideMark/>
                </w:tcPr>
                <w:p w14:paraId="500F729F" w14:textId="77777777" w:rsidR="00605818" w:rsidRPr="007D3103" w:rsidRDefault="00605818" w:rsidP="00605818">
                  <w:pPr>
                    <w:spacing w:after="0" w:line="240" w:lineRule="auto"/>
                    <w:jc w:val="center"/>
                    <w:rPr>
                      <w:rFonts w:ascii="Times New Roman" w:eastAsia="Times New Roman" w:hAnsi="Times New Roman"/>
                      <w:b/>
                      <w:bCs/>
                      <w:sz w:val="24"/>
                      <w:szCs w:val="24"/>
                    </w:rPr>
                  </w:pPr>
                  <w:r w:rsidRPr="007D3103">
                    <w:rPr>
                      <w:rFonts w:ascii="Times New Roman" w:eastAsia="Times New Roman" w:hAnsi="Times New Roman"/>
                      <w:b/>
                      <w:bCs/>
                      <w:sz w:val="24"/>
                      <w:szCs w:val="24"/>
                    </w:rPr>
                    <w:t>TỶ TRỌNG 2020</w:t>
                  </w:r>
                </w:p>
              </w:tc>
              <w:tc>
                <w:tcPr>
                  <w:tcW w:w="2102" w:type="dxa"/>
                  <w:gridSpan w:val="2"/>
                  <w:tcBorders>
                    <w:top w:val="single" w:sz="8" w:space="0" w:color="auto"/>
                    <w:left w:val="nil"/>
                    <w:bottom w:val="single" w:sz="8" w:space="0" w:color="auto"/>
                    <w:right w:val="single" w:sz="8" w:space="0" w:color="000000"/>
                  </w:tcBorders>
                  <w:shd w:val="clear" w:color="auto" w:fill="auto"/>
                  <w:vAlign w:val="center"/>
                  <w:hideMark/>
                </w:tcPr>
                <w:p w14:paraId="7BAD15CD" w14:textId="77777777" w:rsidR="00605818" w:rsidRPr="007D3103" w:rsidRDefault="00605818" w:rsidP="00605818">
                  <w:pPr>
                    <w:spacing w:after="0" w:line="240" w:lineRule="auto"/>
                    <w:jc w:val="center"/>
                    <w:rPr>
                      <w:rFonts w:ascii="Times New Roman" w:eastAsia="Times New Roman" w:hAnsi="Times New Roman"/>
                      <w:b/>
                      <w:bCs/>
                      <w:sz w:val="24"/>
                      <w:szCs w:val="24"/>
                    </w:rPr>
                  </w:pPr>
                  <w:r w:rsidRPr="007D3103">
                    <w:rPr>
                      <w:rFonts w:ascii="Times New Roman" w:eastAsia="Times New Roman" w:hAnsi="Times New Roman"/>
                      <w:b/>
                      <w:bCs/>
                      <w:sz w:val="24"/>
                      <w:szCs w:val="24"/>
                    </w:rPr>
                    <w:t>TỶ TRỌNG 2021</w:t>
                  </w:r>
                </w:p>
              </w:tc>
              <w:tc>
                <w:tcPr>
                  <w:tcW w:w="2266" w:type="dxa"/>
                  <w:gridSpan w:val="2"/>
                  <w:tcBorders>
                    <w:top w:val="single" w:sz="8" w:space="0" w:color="auto"/>
                    <w:left w:val="nil"/>
                    <w:bottom w:val="single" w:sz="8" w:space="0" w:color="auto"/>
                    <w:right w:val="single" w:sz="8" w:space="0" w:color="000000"/>
                  </w:tcBorders>
                  <w:shd w:val="clear" w:color="auto" w:fill="auto"/>
                  <w:vAlign w:val="center"/>
                  <w:hideMark/>
                </w:tcPr>
                <w:p w14:paraId="3A2A43B9" w14:textId="77777777" w:rsidR="00605818" w:rsidRPr="007D3103" w:rsidRDefault="00605818" w:rsidP="00605818">
                  <w:pPr>
                    <w:spacing w:after="0" w:line="240" w:lineRule="auto"/>
                    <w:jc w:val="center"/>
                    <w:rPr>
                      <w:rFonts w:ascii="Times New Roman" w:eastAsia="Times New Roman" w:hAnsi="Times New Roman"/>
                      <w:b/>
                      <w:bCs/>
                      <w:sz w:val="24"/>
                      <w:szCs w:val="24"/>
                    </w:rPr>
                  </w:pPr>
                  <w:r w:rsidRPr="007D3103">
                    <w:rPr>
                      <w:rFonts w:ascii="Times New Roman" w:eastAsia="Times New Roman" w:hAnsi="Times New Roman"/>
                      <w:b/>
                      <w:bCs/>
                      <w:sz w:val="24"/>
                      <w:szCs w:val="24"/>
                    </w:rPr>
                    <w:t>TỶ TRỌNG 2022</w:t>
                  </w:r>
                </w:p>
              </w:tc>
            </w:tr>
            <w:tr w:rsidR="00605818" w:rsidRPr="007D3103" w14:paraId="5404D6BA" w14:textId="77777777" w:rsidTr="00936D18">
              <w:trPr>
                <w:trHeight w:val="330"/>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57CB3C7B" w14:textId="77777777" w:rsidR="00605818" w:rsidRPr="007D3103" w:rsidRDefault="00605818" w:rsidP="00605818">
                  <w:pPr>
                    <w:spacing w:after="0" w:line="240" w:lineRule="auto"/>
                    <w:jc w:val="center"/>
                    <w:rPr>
                      <w:rFonts w:ascii="Times New Roman" w:eastAsia="Times New Roman" w:hAnsi="Times New Roman"/>
                      <w:b/>
                      <w:bCs/>
                      <w:sz w:val="24"/>
                      <w:szCs w:val="24"/>
                    </w:rPr>
                  </w:pPr>
                  <w:r w:rsidRPr="007D3103">
                    <w:rPr>
                      <w:rFonts w:ascii="Times New Roman" w:eastAsia="Times New Roman" w:hAnsi="Times New Roman"/>
                      <w:b/>
                      <w:bCs/>
                      <w:sz w:val="24"/>
                      <w:szCs w:val="24"/>
                    </w:rPr>
                    <w:t>NGÀNH</w:t>
                  </w:r>
                </w:p>
              </w:tc>
              <w:tc>
                <w:tcPr>
                  <w:tcW w:w="1049" w:type="dxa"/>
                  <w:tcBorders>
                    <w:top w:val="nil"/>
                    <w:left w:val="nil"/>
                    <w:bottom w:val="single" w:sz="8" w:space="0" w:color="auto"/>
                    <w:right w:val="single" w:sz="8" w:space="0" w:color="auto"/>
                  </w:tcBorders>
                  <w:shd w:val="clear" w:color="auto" w:fill="auto"/>
                  <w:vAlign w:val="center"/>
                  <w:hideMark/>
                </w:tcPr>
                <w:p w14:paraId="2ADC2C5B" w14:textId="77777777" w:rsidR="00605818" w:rsidRPr="007D3103" w:rsidRDefault="00605818" w:rsidP="00605818">
                  <w:pPr>
                    <w:spacing w:after="0" w:line="240" w:lineRule="auto"/>
                    <w:jc w:val="center"/>
                    <w:rPr>
                      <w:rFonts w:ascii="Times New Roman" w:eastAsia="Times New Roman" w:hAnsi="Times New Roman"/>
                      <w:b/>
                      <w:bCs/>
                      <w:sz w:val="24"/>
                      <w:szCs w:val="24"/>
                    </w:rPr>
                  </w:pPr>
                  <w:r w:rsidRPr="007D3103">
                    <w:rPr>
                      <w:rFonts w:ascii="Times New Roman" w:eastAsia="Times New Roman" w:hAnsi="Times New Roman"/>
                      <w:b/>
                      <w:bCs/>
                      <w:sz w:val="24"/>
                      <w:szCs w:val="24"/>
                    </w:rPr>
                    <w:t>Doanh thu</w:t>
                  </w:r>
                </w:p>
              </w:tc>
              <w:tc>
                <w:tcPr>
                  <w:tcW w:w="1049" w:type="dxa"/>
                  <w:tcBorders>
                    <w:top w:val="nil"/>
                    <w:left w:val="nil"/>
                    <w:bottom w:val="single" w:sz="8" w:space="0" w:color="auto"/>
                    <w:right w:val="single" w:sz="8" w:space="0" w:color="auto"/>
                  </w:tcBorders>
                  <w:shd w:val="clear" w:color="auto" w:fill="auto"/>
                  <w:vAlign w:val="center"/>
                  <w:hideMark/>
                </w:tcPr>
                <w:p w14:paraId="5B9E583A" w14:textId="77777777" w:rsidR="00605818" w:rsidRPr="007D3103" w:rsidRDefault="00605818" w:rsidP="00605818">
                  <w:pPr>
                    <w:spacing w:after="0" w:line="240" w:lineRule="auto"/>
                    <w:jc w:val="center"/>
                    <w:rPr>
                      <w:rFonts w:ascii="Times New Roman" w:eastAsia="Times New Roman" w:hAnsi="Times New Roman"/>
                      <w:b/>
                      <w:bCs/>
                      <w:sz w:val="24"/>
                      <w:szCs w:val="24"/>
                    </w:rPr>
                  </w:pPr>
                  <w:r w:rsidRPr="007D3103">
                    <w:rPr>
                      <w:rFonts w:ascii="Times New Roman" w:eastAsia="Times New Roman" w:hAnsi="Times New Roman"/>
                      <w:b/>
                      <w:bCs/>
                      <w:sz w:val="24"/>
                      <w:szCs w:val="24"/>
                    </w:rPr>
                    <w:t>LN gộp</w:t>
                  </w:r>
                </w:p>
              </w:tc>
              <w:tc>
                <w:tcPr>
                  <w:tcW w:w="1098" w:type="dxa"/>
                  <w:tcBorders>
                    <w:top w:val="nil"/>
                    <w:left w:val="nil"/>
                    <w:bottom w:val="single" w:sz="8" w:space="0" w:color="auto"/>
                    <w:right w:val="single" w:sz="8" w:space="0" w:color="auto"/>
                  </w:tcBorders>
                  <w:shd w:val="clear" w:color="auto" w:fill="auto"/>
                  <w:vAlign w:val="center"/>
                  <w:hideMark/>
                </w:tcPr>
                <w:p w14:paraId="64AB999C" w14:textId="77777777" w:rsidR="00605818" w:rsidRPr="007D3103" w:rsidRDefault="00605818" w:rsidP="00605818">
                  <w:pPr>
                    <w:spacing w:after="0" w:line="240" w:lineRule="auto"/>
                    <w:jc w:val="center"/>
                    <w:rPr>
                      <w:rFonts w:ascii="Times New Roman" w:eastAsia="Times New Roman" w:hAnsi="Times New Roman"/>
                      <w:b/>
                      <w:bCs/>
                      <w:sz w:val="24"/>
                      <w:szCs w:val="24"/>
                    </w:rPr>
                  </w:pPr>
                  <w:r w:rsidRPr="007D3103">
                    <w:rPr>
                      <w:rFonts w:ascii="Times New Roman" w:eastAsia="Times New Roman" w:hAnsi="Times New Roman"/>
                      <w:b/>
                      <w:bCs/>
                      <w:sz w:val="24"/>
                      <w:szCs w:val="24"/>
                    </w:rPr>
                    <w:t>Doanh thu</w:t>
                  </w:r>
                </w:p>
              </w:tc>
              <w:tc>
                <w:tcPr>
                  <w:tcW w:w="1004" w:type="dxa"/>
                  <w:tcBorders>
                    <w:top w:val="nil"/>
                    <w:left w:val="nil"/>
                    <w:bottom w:val="single" w:sz="8" w:space="0" w:color="auto"/>
                    <w:right w:val="single" w:sz="8" w:space="0" w:color="auto"/>
                  </w:tcBorders>
                  <w:shd w:val="clear" w:color="auto" w:fill="auto"/>
                  <w:vAlign w:val="center"/>
                  <w:hideMark/>
                </w:tcPr>
                <w:p w14:paraId="2630EF22" w14:textId="77777777" w:rsidR="00605818" w:rsidRPr="007D3103" w:rsidRDefault="00605818" w:rsidP="00605818">
                  <w:pPr>
                    <w:spacing w:after="0" w:line="240" w:lineRule="auto"/>
                    <w:jc w:val="center"/>
                    <w:rPr>
                      <w:rFonts w:ascii="Times New Roman" w:eastAsia="Times New Roman" w:hAnsi="Times New Roman"/>
                      <w:b/>
                      <w:bCs/>
                      <w:sz w:val="24"/>
                      <w:szCs w:val="24"/>
                    </w:rPr>
                  </w:pPr>
                  <w:r w:rsidRPr="007D3103">
                    <w:rPr>
                      <w:rFonts w:ascii="Times New Roman" w:eastAsia="Times New Roman" w:hAnsi="Times New Roman"/>
                      <w:b/>
                      <w:bCs/>
                      <w:sz w:val="24"/>
                      <w:szCs w:val="24"/>
                    </w:rPr>
                    <w:t>LN gộp</w:t>
                  </w:r>
                </w:p>
              </w:tc>
              <w:tc>
                <w:tcPr>
                  <w:tcW w:w="1127" w:type="dxa"/>
                  <w:tcBorders>
                    <w:top w:val="nil"/>
                    <w:left w:val="nil"/>
                    <w:bottom w:val="single" w:sz="8" w:space="0" w:color="auto"/>
                    <w:right w:val="single" w:sz="8" w:space="0" w:color="auto"/>
                  </w:tcBorders>
                  <w:shd w:val="clear" w:color="auto" w:fill="auto"/>
                  <w:vAlign w:val="center"/>
                  <w:hideMark/>
                </w:tcPr>
                <w:p w14:paraId="3E52AFB0" w14:textId="77777777" w:rsidR="00605818" w:rsidRPr="007D3103" w:rsidRDefault="00605818" w:rsidP="00605818">
                  <w:pPr>
                    <w:spacing w:after="0" w:line="240" w:lineRule="auto"/>
                    <w:jc w:val="center"/>
                    <w:rPr>
                      <w:rFonts w:ascii="Times New Roman" w:eastAsia="Times New Roman" w:hAnsi="Times New Roman"/>
                      <w:b/>
                      <w:bCs/>
                      <w:sz w:val="24"/>
                      <w:szCs w:val="24"/>
                    </w:rPr>
                  </w:pPr>
                  <w:r w:rsidRPr="007D3103">
                    <w:rPr>
                      <w:rFonts w:ascii="Times New Roman" w:eastAsia="Times New Roman" w:hAnsi="Times New Roman"/>
                      <w:b/>
                      <w:bCs/>
                      <w:sz w:val="24"/>
                      <w:szCs w:val="24"/>
                    </w:rPr>
                    <w:t>Doanh thu</w:t>
                  </w:r>
                </w:p>
              </w:tc>
              <w:tc>
                <w:tcPr>
                  <w:tcW w:w="1139" w:type="dxa"/>
                  <w:tcBorders>
                    <w:top w:val="nil"/>
                    <w:left w:val="nil"/>
                    <w:bottom w:val="single" w:sz="8" w:space="0" w:color="auto"/>
                    <w:right w:val="single" w:sz="8" w:space="0" w:color="auto"/>
                  </w:tcBorders>
                  <w:shd w:val="clear" w:color="auto" w:fill="auto"/>
                  <w:vAlign w:val="center"/>
                  <w:hideMark/>
                </w:tcPr>
                <w:p w14:paraId="052ABF98" w14:textId="77777777" w:rsidR="00605818" w:rsidRPr="007D3103" w:rsidRDefault="00605818" w:rsidP="00605818">
                  <w:pPr>
                    <w:spacing w:after="0" w:line="240" w:lineRule="auto"/>
                    <w:jc w:val="center"/>
                    <w:rPr>
                      <w:rFonts w:ascii="Times New Roman" w:eastAsia="Times New Roman" w:hAnsi="Times New Roman"/>
                      <w:b/>
                      <w:bCs/>
                      <w:sz w:val="24"/>
                      <w:szCs w:val="24"/>
                    </w:rPr>
                  </w:pPr>
                  <w:r w:rsidRPr="007D3103">
                    <w:rPr>
                      <w:rFonts w:ascii="Times New Roman" w:eastAsia="Times New Roman" w:hAnsi="Times New Roman"/>
                      <w:b/>
                      <w:bCs/>
                      <w:sz w:val="24"/>
                      <w:szCs w:val="24"/>
                    </w:rPr>
                    <w:t>LN gộp</w:t>
                  </w:r>
                </w:p>
              </w:tc>
            </w:tr>
            <w:tr w:rsidR="00605818" w:rsidRPr="007D3103" w14:paraId="274AE62C" w14:textId="77777777" w:rsidTr="00936D18">
              <w:trPr>
                <w:trHeight w:val="457"/>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58AE735D" w14:textId="77777777" w:rsidR="00605818" w:rsidRPr="007D3103" w:rsidRDefault="00605818" w:rsidP="00605818">
                  <w:pPr>
                    <w:spacing w:after="0" w:line="240" w:lineRule="auto"/>
                    <w:jc w:val="both"/>
                    <w:rPr>
                      <w:rFonts w:ascii="Times New Roman" w:eastAsia="Times New Roman" w:hAnsi="Times New Roman"/>
                      <w:sz w:val="24"/>
                      <w:szCs w:val="24"/>
                    </w:rPr>
                  </w:pPr>
                  <w:r w:rsidRPr="007D3103">
                    <w:rPr>
                      <w:rFonts w:ascii="Times New Roman" w:eastAsia="Times New Roman" w:hAnsi="Times New Roman"/>
                      <w:sz w:val="24"/>
                      <w:szCs w:val="24"/>
                    </w:rPr>
                    <w:t>In</w:t>
                  </w:r>
                </w:p>
              </w:tc>
              <w:tc>
                <w:tcPr>
                  <w:tcW w:w="1049" w:type="dxa"/>
                  <w:tcBorders>
                    <w:top w:val="nil"/>
                    <w:left w:val="nil"/>
                    <w:bottom w:val="single" w:sz="8" w:space="0" w:color="auto"/>
                    <w:right w:val="single" w:sz="8" w:space="0" w:color="auto"/>
                  </w:tcBorders>
                  <w:shd w:val="clear" w:color="auto" w:fill="auto"/>
                  <w:vAlign w:val="center"/>
                  <w:hideMark/>
                </w:tcPr>
                <w:p w14:paraId="378C8FCD" w14:textId="77777777" w:rsidR="00605818" w:rsidRPr="007D3103" w:rsidRDefault="00605818" w:rsidP="00605818">
                  <w:pPr>
                    <w:spacing w:after="0" w:line="240" w:lineRule="auto"/>
                    <w:jc w:val="right"/>
                    <w:rPr>
                      <w:rFonts w:ascii="Times New Roman" w:eastAsia="Times New Roman" w:hAnsi="Times New Roman"/>
                      <w:sz w:val="24"/>
                      <w:szCs w:val="24"/>
                    </w:rPr>
                  </w:pPr>
                  <w:r w:rsidRPr="007D3103">
                    <w:rPr>
                      <w:rFonts w:ascii="Times New Roman" w:eastAsia="Times New Roman" w:hAnsi="Times New Roman"/>
                      <w:sz w:val="24"/>
                      <w:szCs w:val="24"/>
                    </w:rPr>
                    <w:t>1</w:t>
                  </w:r>
                  <w:r>
                    <w:rPr>
                      <w:rFonts w:ascii="Times New Roman" w:eastAsia="Times New Roman" w:hAnsi="Times New Roman"/>
                      <w:sz w:val="24"/>
                      <w:szCs w:val="24"/>
                    </w:rPr>
                    <w:t>,</w:t>
                  </w:r>
                  <w:r w:rsidRPr="007D3103">
                    <w:rPr>
                      <w:rFonts w:ascii="Times New Roman" w:eastAsia="Times New Roman" w:hAnsi="Times New Roman"/>
                      <w:sz w:val="24"/>
                      <w:szCs w:val="24"/>
                    </w:rPr>
                    <w:t>08%</w:t>
                  </w:r>
                </w:p>
              </w:tc>
              <w:tc>
                <w:tcPr>
                  <w:tcW w:w="1049" w:type="dxa"/>
                  <w:tcBorders>
                    <w:top w:val="nil"/>
                    <w:left w:val="nil"/>
                    <w:bottom w:val="single" w:sz="8" w:space="0" w:color="auto"/>
                    <w:right w:val="single" w:sz="8" w:space="0" w:color="auto"/>
                  </w:tcBorders>
                  <w:shd w:val="clear" w:color="auto" w:fill="auto"/>
                  <w:vAlign w:val="center"/>
                  <w:hideMark/>
                </w:tcPr>
                <w:p w14:paraId="26757D39" w14:textId="77777777" w:rsidR="00605818" w:rsidRPr="007D3103" w:rsidRDefault="00605818" w:rsidP="00605818">
                  <w:pPr>
                    <w:spacing w:after="0" w:line="240" w:lineRule="auto"/>
                    <w:jc w:val="right"/>
                    <w:rPr>
                      <w:rFonts w:ascii="Times New Roman" w:eastAsia="Times New Roman" w:hAnsi="Times New Roman"/>
                      <w:sz w:val="24"/>
                      <w:szCs w:val="24"/>
                    </w:rPr>
                  </w:pPr>
                  <w:r w:rsidRPr="007D3103">
                    <w:rPr>
                      <w:rFonts w:ascii="Times New Roman" w:eastAsia="Times New Roman" w:hAnsi="Times New Roman"/>
                      <w:sz w:val="24"/>
                      <w:szCs w:val="24"/>
                    </w:rPr>
                    <w:t>-0</w:t>
                  </w:r>
                  <w:r>
                    <w:rPr>
                      <w:rFonts w:ascii="Times New Roman" w:eastAsia="Times New Roman" w:hAnsi="Times New Roman"/>
                      <w:sz w:val="24"/>
                      <w:szCs w:val="24"/>
                    </w:rPr>
                    <w:t>,</w:t>
                  </w:r>
                  <w:r w:rsidRPr="007D3103">
                    <w:rPr>
                      <w:rFonts w:ascii="Times New Roman" w:eastAsia="Times New Roman" w:hAnsi="Times New Roman"/>
                      <w:sz w:val="24"/>
                      <w:szCs w:val="24"/>
                    </w:rPr>
                    <w:t>77%</w:t>
                  </w:r>
                </w:p>
              </w:tc>
              <w:tc>
                <w:tcPr>
                  <w:tcW w:w="1098" w:type="dxa"/>
                  <w:tcBorders>
                    <w:top w:val="nil"/>
                    <w:left w:val="nil"/>
                    <w:bottom w:val="single" w:sz="8" w:space="0" w:color="auto"/>
                    <w:right w:val="single" w:sz="8" w:space="0" w:color="auto"/>
                  </w:tcBorders>
                  <w:shd w:val="clear" w:color="auto" w:fill="auto"/>
                  <w:vAlign w:val="center"/>
                  <w:hideMark/>
                </w:tcPr>
                <w:p w14:paraId="0451ADB5" w14:textId="77777777" w:rsidR="00605818" w:rsidRPr="007D3103" w:rsidRDefault="00605818" w:rsidP="00605818">
                  <w:pPr>
                    <w:spacing w:after="0" w:line="240" w:lineRule="auto"/>
                    <w:jc w:val="right"/>
                    <w:rPr>
                      <w:rFonts w:ascii="Times New Roman" w:eastAsia="Times New Roman" w:hAnsi="Times New Roman"/>
                      <w:sz w:val="24"/>
                      <w:szCs w:val="24"/>
                    </w:rPr>
                  </w:pPr>
                  <w:r w:rsidRPr="007D3103">
                    <w:rPr>
                      <w:rFonts w:ascii="Times New Roman" w:eastAsia="Times New Roman" w:hAnsi="Times New Roman"/>
                      <w:sz w:val="24"/>
                      <w:szCs w:val="24"/>
                    </w:rPr>
                    <w:t>0</w:t>
                  </w:r>
                  <w:r>
                    <w:rPr>
                      <w:rFonts w:ascii="Times New Roman" w:eastAsia="Times New Roman" w:hAnsi="Times New Roman"/>
                      <w:sz w:val="24"/>
                      <w:szCs w:val="24"/>
                    </w:rPr>
                    <w:t>,</w:t>
                  </w:r>
                  <w:r w:rsidRPr="007D3103">
                    <w:rPr>
                      <w:rFonts w:ascii="Times New Roman" w:eastAsia="Times New Roman" w:hAnsi="Times New Roman"/>
                      <w:sz w:val="24"/>
                      <w:szCs w:val="24"/>
                    </w:rPr>
                    <w:t>00%</w:t>
                  </w:r>
                </w:p>
              </w:tc>
              <w:tc>
                <w:tcPr>
                  <w:tcW w:w="1004" w:type="dxa"/>
                  <w:tcBorders>
                    <w:top w:val="nil"/>
                    <w:left w:val="nil"/>
                    <w:bottom w:val="single" w:sz="8" w:space="0" w:color="auto"/>
                    <w:right w:val="single" w:sz="8" w:space="0" w:color="auto"/>
                  </w:tcBorders>
                  <w:shd w:val="clear" w:color="auto" w:fill="auto"/>
                  <w:vAlign w:val="center"/>
                  <w:hideMark/>
                </w:tcPr>
                <w:p w14:paraId="4C819C7F" w14:textId="77777777" w:rsidR="00605818" w:rsidRPr="007D3103" w:rsidRDefault="00605818" w:rsidP="00605818">
                  <w:pPr>
                    <w:spacing w:after="0" w:line="240" w:lineRule="auto"/>
                    <w:jc w:val="right"/>
                    <w:rPr>
                      <w:rFonts w:ascii="Times New Roman" w:eastAsia="Times New Roman" w:hAnsi="Times New Roman"/>
                      <w:sz w:val="24"/>
                      <w:szCs w:val="24"/>
                    </w:rPr>
                  </w:pPr>
                  <w:r w:rsidRPr="007D3103">
                    <w:rPr>
                      <w:rFonts w:ascii="Times New Roman" w:eastAsia="Times New Roman" w:hAnsi="Times New Roman"/>
                      <w:sz w:val="24"/>
                      <w:szCs w:val="24"/>
                    </w:rPr>
                    <w:t>0</w:t>
                  </w:r>
                  <w:r>
                    <w:rPr>
                      <w:rFonts w:ascii="Times New Roman" w:eastAsia="Times New Roman" w:hAnsi="Times New Roman"/>
                      <w:sz w:val="24"/>
                      <w:szCs w:val="24"/>
                    </w:rPr>
                    <w:t>,</w:t>
                  </w:r>
                  <w:r w:rsidRPr="007D3103">
                    <w:rPr>
                      <w:rFonts w:ascii="Times New Roman" w:eastAsia="Times New Roman" w:hAnsi="Times New Roman"/>
                      <w:sz w:val="24"/>
                      <w:szCs w:val="24"/>
                    </w:rPr>
                    <w:t>00%</w:t>
                  </w:r>
                </w:p>
              </w:tc>
              <w:tc>
                <w:tcPr>
                  <w:tcW w:w="1127" w:type="dxa"/>
                  <w:tcBorders>
                    <w:top w:val="nil"/>
                    <w:left w:val="nil"/>
                    <w:bottom w:val="single" w:sz="8" w:space="0" w:color="auto"/>
                    <w:right w:val="single" w:sz="8" w:space="0" w:color="auto"/>
                  </w:tcBorders>
                  <w:shd w:val="clear" w:color="auto" w:fill="auto"/>
                  <w:vAlign w:val="center"/>
                  <w:hideMark/>
                </w:tcPr>
                <w:p w14:paraId="235D8044" w14:textId="77777777" w:rsidR="00605818" w:rsidRPr="007D3103" w:rsidRDefault="00605818" w:rsidP="00605818">
                  <w:pPr>
                    <w:spacing w:after="0" w:line="240" w:lineRule="auto"/>
                    <w:jc w:val="right"/>
                    <w:rPr>
                      <w:rFonts w:ascii="Times New Roman" w:eastAsia="Times New Roman" w:hAnsi="Times New Roman"/>
                      <w:sz w:val="24"/>
                      <w:szCs w:val="24"/>
                    </w:rPr>
                  </w:pPr>
                  <w:r w:rsidRPr="007D3103">
                    <w:rPr>
                      <w:rFonts w:ascii="Times New Roman" w:eastAsia="Times New Roman" w:hAnsi="Times New Roman"/>
                      <w:sz w:val="24"/>
                      <w:szCs w:val="24"/>
                    </w:rPr>
                    <w:t>0</w:t>
                  </w:r>
                  <w:r>
                    <w:rPr>
                      <w:rFonts w:ascii="Times New Roman" w:eastAsia="Times New Roman" w:hAnsi="Times New Roman"/>
                      <w:sz w:val="24"/>
                      <w:szCs w:val="24"/>
                    </w:rPr>
                    <w:t>,</w:t>
                  </w:r>
                  <w:r w:rsidRPr="007D3103">
                    <w:rPr>
                      <w:rFonts w:ascii="Times New Roman" w:eastAsia="Times New Roman" w:hAnsi="Times New Roman"/>
                      <w:sz w:val="24"/>
                      <w:szCs w:val="24"/>
                    </w:rPr>
                    <w:t>00%</w:t>
                  </w:r>
                </w:p>
              </w:tc>
              <w:tc>
                <w:tcPr>
                  <w:tcW w:w="1139" w:type="dxa"/>
                  <w:tcBorders>
                    <w:top w:val="nil"/>
                    <w:left w:val="nil"/>
                    <w:bottom w:val="single" w:sz="8" w:space="0" w:color="auto"/>
                    <w:right w:val="single" w:sz="8" w:space="0" w:color="auto"/>
                  </w:tcBorders>
                  <w:shd w:val="clear" w:color="auto" w:fill="auto"/>
                  <w:vAlign w:val="center"/>
                  <w:hideMark/>
                </w:tcPr>
                <w:p w14:paraId="550E7928" w14:textId="77777777" w:rsidR="00605818" w:rsidRPr="007D3103" w:rsidRDefault="00605818" w:rsidP="00605818">
                  <w:pPr>
                    <w:spacing w:after="0" w:line="240" w:lineRule="auto"/>
                    <w:jc w:val="right"/>
                    <w:rPr>
                      <w:rFonts w:ascii="Times New Roman" w:eastAsia="Times New Roman" w:hAnsi="Times New Roman"/>
                      <w:sz w:val="24"/>
                      <w:szCs w:val="24"/>
                    </w:rPr>
                  </w:pPr>
                  <w:r w:rsidRPr="007D3103">
                    <w:rPr>
                      <w:rFonts w:ascii="Times New Roman" w:eastAsia="Times New Roman" w:hAnsi="Times New Roman"/>
                      <w:sz w:val="24"/>
                      <w:szCs w:val="24"/>
                    </w:rPr>
                    <w:t>0</w:t>
                  </w:r>
                  <w:r>
                    <w:rPr>
                      <w:rFonts w:ascii="Times New Roman" w:eastAsia="Times New Roman" w:hAnsi="Times New Roman"/>
                      <w:sz w:val="24"/>
                      <w:szCs w:val="24"/>
                    </w:rPr>
                    <w:t>,</w:t>
                  </w:r>
                  <w:r w:rsidRPr="007D3103">
                    <w:rPr>
                      <w:rFonts w:ascii="Times New Roman" w:eastAsia="Times New Roman" w:hAnsi="Times New Roman"/>
                      <w:sz w:val="24"/>
                      <w:szCs w:val="24"/>
                    </w:rPr>
                    <w:t>00%</w:t>
                  </w:r>
                </w:p>
              </w:tc>
            </w:tr>
            <w:tr w:rsidR="00605818" w:rsidRPr="007D3103" w14:paraId="28823441" w14:textId="77777777" w:rsidTr="00936D18">
              <w:trPr>
                <w:trHeight w:val="519"/>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7F6CFC60" w14:textId="77777777" w:rsidR="00605818" w:rsidRPr="007D3103" w:rsidRDefault="00605818" w:rsidP="00605818">
                  <w:pPr>
                    <w:spacing w:after="0" w:line="240" w:lineRule="auto"/>
                    <w:jc w:val="both"/>
                    <w:rPr>
                      <w:rFonts w:ascii="Times New Roman" w:eastAsia="Times New Roman" w:hAnsi="Times New Roman"/>
                      <w:sz w:val="24"/>
                      <w:szCs w:val="24"/>
                    </w:rPr>
                  </w:pPr>
                  <w:r w:rsidRPr="007D3103">
                    <w:rPr>
                      <w:rFonts w:ascii="Times New Roman" w:eastAsia="Times New Roman" w:hAnsi="Times New Roman"/>
                      <w:sz w:val="24"/>
                      <w:szCs w:val="24"/>
                    </w:rPr>
                    <w:t xml:space="preserve">Bao bì Nhựa </w:t>
                  </w:r>
                </w:p>
              </w:tc>
              <w:tc>
                <w:tcPr>
                  <w:tcW w:w="1049" w:type="dxa"/>
                  <w:tcBorders>
                    <w:top w:val="nil"/>
                    <w:left w:val="nil"/>
                    <w:bottom w:val="single" w:sz="8" w:space="0" w:color="auto"/>
                    <w:right w:val="single" w:sz="8" w:space="0" w:color="auto"/>
                  </w:tcBorders>
                  <w:shd w:val="clear" w:color="auto" w:fill="auto"/>
                  <w:vAlign w:val="center"/>
                  <w:hideMark/>
                </w:tcPr>
                <w:p w14:paraId="131AD947" w14:textId="77777777" w:rsidR="00605818" w:rsidRPr="007D3103" w:rsidRDefault="00605818" w:rsidP="00605818">
                  <w:pPr>
                    <w:spacing w:after="0" w:line="240" w:lineRule="auto"/>
                    <w:jc w:val="right"/>
                    <w:rPr>
                      <w:rFonts w:ascii="Times New Roman" w:eastAsia="Times New Roman" w:hAnsi="Times New Roman"/>
                      <w:sz w:val="24"/>
                      <w:szCs w:val="24"/>
                    </w:rPr>
                  </w:pPr>
                  <w:r w:rsidRPr="007D3103">
                    <w:rPr>
                      <w:rFonts w:ascii="Times New Roman" w:eastAsia="Times New Roman" w:hAnsi="Times New Roman"/>
                      <w:sz w:val="24"/>
                      <w:szCs w:val="24"/>
                    </w:rPr>
                    <w:t>78</w:t>
                  </w:r>
                  <w:r>
                    <w:rPr>
                      <w:rFonts w:ascii="Times New Roman" w:eastAsia="Times New Roman" w:hAnsi="Times New Roman"/>
                      <w:sz w:val="24"/>
                      <w:szCs w:val="24"/>
                    </w:rPr>
                    <w:t>,</w:t>
                  </w:r>
                  <w:r w:rsidRPr="007D3103">
                    <w:rPr>
                      <w:rFonts w:ascii="Times New Roman" w:eastAsia="Times New Roman" w:hAnsi="Times New Roman"/>
                      <w:sz w:val="24"/>
                      <w:szCs w:val="24"/>
                    </w:rPr>
                    <w:t>02%</w:t>
                  </w:r>
                </w:p>
              </w:tc>
              <w:tc>
                <w:tcPr>
                  <w:tcW w:w="1049" w:type="dxa"/>
                  <w:tcBorders>
                    <w:top w:val="nil"/>
                    <w:left w:val="nil"/>
                    <w:bottom w:val="single" w:sz="8" w:space="0" w:color="auto"/>
                    <w:right w:val="single" w:sz="8" w:space="0" w:color="auto"/>
                  </w:tcBorders>
                  <w:shd w:val="clear" w:color="auto" w:fill="auto"/>
                  <w:vAlign w:val="center"/>
                  <w:hideMark/>
                </w:tcPr>
                <w:p w14:paraId="080E2993" w14:textId="77777777" w:rsidR="00605818" w:rsidRPr="007D3103" w:rsidRDefault="00605818" w:rsidP="00605818">
                  <w:pPr>
                    <w:spacing w:after="0" w:line="240" w:lineRule="auto"/>
                    <w:jc w:val="right"/>
                    <w:rPr>
                      <w:rFonts w:ascii="Times New Roman" w:eastAsia="Times New Roman" w:hAnsi="Times New Roman"/>
                      <w:sz w:val="24"/>
                      <w:szCs w:val="24"/>
                    </w:rPr>
                  </w:pPr>
                  <w:r w:rsidRPr="007D3103">
                    <w:rPr>
                      <w:rFonts w:ascii="Times New Roman" w:eastAsia="Times New Roman" w:hAnsi="Times New Roman"/>
                      <w:sz w:val="24"/>
                      <w:szCs w:val="24"/>
                    </w:rPr>
                    <w:t>90</w:t>
                  </w:r>
                  <w:r>
                    <w:rPr>
                      <w:rFonts w:ascii="Times New Roman" w:eastAsia="Times New Roman" w:hAnsi="Times New Roman"/>
                      <w:sz w:val="24"/>
                      <w:szCs w:val="24"/>
                    </w:rPr>
                    <w:t>,</w:t>
                  </w:r>
                  <w:r w:rsidRPr="007D3103">
                    <w:rPr>
                      <w:rFonts w:ascii="Times New Roman" w:eastAsia="Times New Roman" w:hAnsi="Times New Roman"/>
                      <w:sz w:val="24"/>
                      <w:szCs w:val="24"/>
                    </w:rPr>
                    <w:t>40%</w:t>
                  </w:r>
                </w:p>
              </w:tc>
              <w:tc>
                <w:tcPr>
                  <w:tcW w:w="1098" w:type="dxa"/>
                  <w:tcBorders>
                    <w:top w:val="nil"/>
                    <w:left w:val="nil"/>
                    <w:bottom w:val="single" w:sz="8" w:space="0" w:color="auto"/>
                    <w:right w:val="single" w:sz="8" w:space="0" w:color="auto"/>
                  </w:tcBorders>
                  <w:shd w:val="clear" w:color="auto" w:fill="auto"/>
                  <w:vAlign w:val="center"/>
                  <w:hideMark/>
                </w:tcPr>
                <w:p w14:paraId="225DA965" w14:textId="77777777" w:rsidR="00605818" w:rsidRPr="007D3103" w:rsidRDefault="00605818" w:rsidP="00605818">
                  <w:pPr>
                    <w:spacing w:after="0" w:line="240" w:lineRule="auto"/>
                    <w:jc w:val="right"/>
                    <w:rPr>
                      <w:rFonts w:ascii="Times New Roman" w:eastAsia="Times New Roman" w:hAnsi="Times New Roman"/>
                      <w:sz w:val="24"/>
                      <w:szCs w:val="24"/>
                    </w:rPr>
                  </w:pPr>
                  <w:r w:rsidRPr="007D3103">
                    <w:rPr>
                      <w:rFonts w:ascii="Times New Roman" w:eastAsia="Times New Roman" w:hAnsi="Times New Roman"/>
                      <w:sz w:val="24"/>
                      <w:szCs w:val="24"/>
                    </w:rPr>
                    <w:t>65</w:t>
                  </w:r>
                  <w:r>
                    <w:rPr>
                      <w:rFonts w:ascii="Times New Roman" w:eastAsia="Times New Roman" w:hAnsi="Times New Roman"/>
                      <w:sz w:val="24"/>
                      <w:szCs w:val="24"/>
                    </w:rPr>
                    <w:t>,</w:t>
                  </w:r>
                  <w:r w:rsidRPr="007D3103">
                    <w:rPr>
                      <w:rFonts w:ascii="Times New Roman" w:eastAsia="Times New Roman" w:hAnsi="Times New Roman"/>
                      <w:sz w:val="24"/>
                      <w:szCs w:val="24"/>
                    </w:rPr>
                    <w:t>98%</w:t>
                  </w:r>
                </w:p>
              </w:tc>
              <w:tc>
                <w:tcPr>
                  <w:tcW w:w="1004" w:type="dxa"/>
                  <w:tcBorders>
                    <w:top w:val="nil"/>
                    <w:left w:val="nil"/>
                    <w:bottom w:val="single" w:sz="8" w:space="0" w:color="auto"/>
                    <w:right w:val="single" w:sz="8" w:space="0" w:color="auto"/>
                  </w:tcBorders>
                  <w:shd w:val="clear" w:color="auto" w:fill="auto"/>
                  <w:vAlign w:val="center"/>
                  <w:hideMark/>
                </w:tcPr>
                <w:p w14:paraId="7E385BFB" w14:textId="77777777" w:rsidR="00605818" w:rsidRPr="007D3103" w:rsidRDefault="00605818" w:rsidP="00605818">
                  <w:pPr>
                    <w:spacing w:after="0" w:line="240" w:lineRule="auto"/>
                    <w:jc w:val="right"/>
                    <w:rPr>
                      <w:rFonts w:ascii="Times New Roman" w:eastAsia="Times New Roman" w:hAnsi="Times New Roman"/>
                      <w:sz w:val="24"/>
                      <w:szCs w:val="24"/>
                    </w:rPr>
                  </w:pPr>
                  <w:r w:rsidRPr="007D3103">
                    <w:rPr>
                      <w:rFonts w:ascii="Times New Roman" w:eastAsia="Times New Roman" w:hAnsi="Times New Roman"/>
                      <w:sz w:val="24"/>
                      <w:szCs w:val="24"/>
                    </w:rPr>
                    <w:t>40</w:t>
                  </w:r>
                  <w:r>
                    <w:rPr>
                      <w:rFonts w:ascii="Times New Roman" w:eastAsia="Times New Roman" w:hAnsi="Times New Roman"/>
                      <w:sz w:val="24"/>
                      <w:szCs w:val="24"/>
                    </w:rPr>
                    <w:t>,</w:t>
                  </w:r>
                  <w:r w:rsidRPr="007D3103">
                    <w:rPr>
                      <w:rFonts w:ascii="Times New Roman" w:eastAsia="Times New Roman" w:hAnsi="Times New Roman"/>
                      <w:sz w:val="24"/>
                      <w:szCs w:val="24"/>
                    </w:rPr>
                    <w:t>57%</w:t>
                  </w:r>
                </w:p>
              </w:tc>
              <w:tc>
                <w:tcPr>
                  <w:tcW w:w="1127" w:type="dxa"/>
                  <w:tcBorders>
                    <w:top w:val="nil"/>
                    <w:left w:val="nil"/>
                    <w:bottom w:val="single" w:sz="8" w:space="0" w:color="auto"/>
                    <w:right w:val="single" w:sz="8" w:space="0" w:color="auto"/>
                  </w:tcBorders>
                  <w:shd w:val="clear" w:color="auto" w:fill="auto"/>
                  <w:vAlign w:val="center"/>
                  <w:hideMark/>
                </w:tcPr>
                <w:p w14:paraId="532DB9A6" w14:textId="77777777" w:rsidR="00605818" w:rsidRPr="007D3103" w:rsidRDefault="00605818" w:rsidP="00605818">
                  <w:pPr>
                    <w:spacing w:after="0" w:line="240" w:lineRule="auto"/>
                    <w:jc w:val="right"/>
                    <w:rPr>
                      <w:rFonts w:ascii="Times New Roman" w:eastAsia="Times New Roman" w:hAnsi="Times New Roman"/>
                      <w:sz w:val="24"/>
                      <w:szCs w:val="24"/>
                    </w:rPr>
                  </w:pPr>
                  <w:r w:rsidRPr="007D3103">
                    <w:rPr>
                      <w:rFonts w:ascii="Times New Roman" w:eastAsia="Times New Roman" w:hAnsi="Times New Roman"/>
                      <w:sz w:val="24"/>
                      <w:szCs w:val="24"/>
                    </w:rPr>
                    <w:t>60</w:t>
                  </w:r>
                  <w:r>
                    <w:rPr>
                      <w:rFonts w:ascii="Times New Roman" w:eastAsia="Times New Roman" w:hAnsi="Times New Roman"/>
                      <w:sz w:val="24"/>
                      <w:szCs w:val="24"/>
                    </w:rPr>
                    <w:t>,</w:t>
                  </w:r>
                  <w:r w:rsidRPr="007D3103">
                    <w:rPr>
                      <w:rFonts w:ascii="Times New Roman" w:eastAsia="Times New Roman" w:hAnsi="Times New Roman"/>
                      <w:sz w:val="24"/>
                      <w:szCs w:val="24"/>
                    </w:rPr>
                    <w:t>58%</w:t>
                  </w:r>
                </w:p>
              </w:tc>
              <w:tc>
                <w:tcPr>
                  <w:tcW w:w="1139" w:type="dxa"/>
                  <w:tcBorders>
                    <w:top w:val="nil"/>
                    <w:left w:val="nil"/>
                    <w:bottom w:val="single" w:sz="8" w:space="0" w:color="auto"/>
                    <w:right w:val="single" w:sz="8" w:space="0" w:color="auto"/>
                  </w:tcBorders>
                  <w:shd w:val="clear" w:color="auto" w:fill="auto"/>
                  <w:vAlign w:val="center"/>
                  <w:hideMark/>
                </w:tcPr>
                <w:p w14:paraId="1C37ECC0" w14:textId="77777777" w:rsidR="00605818" w:rsidRPr="007D3103" w:rsidRDefault="00605818" w:rsidP="00605818">
                  <w:pPr>
                    <w:spacing w:after="0" w:line="240" w:lineRule="auto"/>
                    <w:jc w:val="right"/>
                    <w:rPr>
                      <w:rFonts w:ascii="Times New Roman" w:eastAsia="Times New Roman" w:hAnsi="Times New Roman"/>
                      <w:sz w:val="24"/>
                      <w:szCs w:val="24"/>
                    </w:rPr>
                  </w:pPr>
                  <w:r w:rsidRPr="007D3103">
                    <w:rPr>
                      <w:rFonts w:ascii="Times New Roman" w:eastAsia="Times New Roman" w:hAnsi="Times New Roman"/>
                      <w:sz w:val="24"/>
                      <w:szCs w:val="24"/>
                    </w:rPr>
                    <w:t>34</w:t>
                  </w:r>
                  <w:r>
                    <w:rPr>
                      <w:rFonts w:ascii="Times New Roman" w:eastAsia="Times New Roman" w:hAnsi="Times New Roman"/>
                      <w:sz w:val="24"/>
                      <w:szCs w:val="24"/>
                    </w:rPr>
                    <w:t>,</w:t>
                  </w:r>
                  <w:r w:rsidRPr="007D3103">
                    <w:rPr>
                      <w:rFonts w:ascii="Times New Roman" w:eastAsia="Times New Roman" w:hAnsi="Times New Roman"/>
                      <w:sz w:val="24"/>
                      <w:szCs w:val="24"/>
                    </w:rPr>
                    <w:t>47%</w:t>
                  </w:r>
                </w:p>
              </w:tc>
            </w:tr>
            <w:tr w:rsidR="00605818" w:rsidRPr="007D3103" w14:paraId="7D8FEC6B" w14:textId="77777777" w:rsidTr="00936D18">
              <w:trPr>
                <w:trHeight w:val="609"/>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261B656D" w14:textId="77777777" w:rsidR="00605818" w:rsidRPr="007D3103" w:rsidRDefault="00605818" w:rsidP="00605818">
                  <w:pPr>
                    <w:spacing w:after="0" w:line="240" w:lineRule="auto"/>
                    <w:jc w:val="both"/>
                    <w:rPr>
                      <w:rFonts w:ascii="Times New Roman" w:eastAsia="Times New Roman" w:hAnsi="Times New Roman"/>
                      <w:sz w:val="24"/>
                      <w:szCs w:val="24"/>
                    </w:rPr>
                  </w:pPr>
                  <w:r w:rsidRPr="007D3103">
                    <w:rPr>
                      <w:rFonts w:ascii="Times New Roman" w:eastAsia="Times New Roman" w:hAnsi="Times New Roman"/>
                      <w:sz w:val="24"/>
                      <w:szCs w:val="24"/>
                    </w:rPr>
                    <w:t xml:space="preserve">Khăn giấy, thương mại </w:t>
                  </w:r>
                </w:p>
              </w:tc>
              <w:tc>
                <w:tcPr>
                  <w:tcW w:w="1049" w:type="dxa"/>
                  <w:tcBorders>
                    <w:top w:val="nil"/>
                    <w:left w:val="nil"/>
                    <w:bottom w:val="single" w:sz="8" w:space="0" w:color="auto"/>
                    <w:right w:val="single" w:sz="8" w:space="0" w:color="auto"/>
                  </w:tcBorders>
                  <w:shd w:val="clear" w:color="auto" w:fill="auto"/>
                  <w:vAlign w:val="center"/>
                  <w:hideMark/>
                </w:tcPr>
                <w:p w14:paraId="040EC8D7" w14:textId="77777777" w:rsidR="00605818" w:rsidRPr="007D3103" w:rsidRDefault="00605818" w:rsidP="00605818">
                  <w:pPr>
                    <w:spacing w:after="0" w:line="240" w:lineRule="auto"/>
                    <w:jc w:val="right"/>
                    <w:rPr>
                      <w:rFonts w:ascii="Times New Roman" w:eastAsia="Times New Roman" w:hAnsi="Times New Roman"/>
                      <w:sz w:val="24"/>
                      <w:szCs w:val="24"/>
                    </w:rPr>
                  </w:pPr>
                  <w:r w:rsidRPr="007D3103">
                    <w:rPr>
                      <w:rFonts w:ascii="Times New Roman" w:eastAsia="Times New Roman" w:hAnsi="Times New Roman"/>
                      <w:sz w:val="24"/>
                      <w:szCs w:val="24"/>
                    </w:rPr>
                    <w:t>1</w:t>
                  </w:r>
                  <w:r>
                    <w:rPr>
                      <w:rFonts w:ascii="Times New Roman" w:eastAsia="Times New Roman" w:hAnsi="Times New Roman"/>
                      <w:sz w:val="24"/>
                      <w:szCs w:val="24"/>
                    </w:rPr>
                    <w:t>,</w:t>
                  </w:r>
                  <w:r w:rsidRPr="007D3103">
                    <w:rPr>
                      <w:rFonts w:ascii="Times New Roman" w:eastAsia="Times New Roman" w:hAnsi="Times New Roman"/>
                      <w:sz w:val="24"/>
                      <w:szCs w:val="24"/>
                    </w:rPr>
                    <w:t>69%</w:t>
                  </w:r>
                </w:p>
              </w:tc>
              <w:tc>
                <w:tcPr>
                  <w:tcW w:w="1049" w:type="dxa"/>
                  <w:tcBorders>
                    <w:top w:val="nil"/>
                    <w:left w:val="nil"/>
                    <w:bottom w:val="single" w:sz="8" w:space="0" w:color="auto"/>
                    <w:right w:val="single" w:sz="8" w:space="0" w:color="auto"/>
                  </w:tcBorders>
                  <w:shd w:val="clear" w:color="auto" w:fill="auto"/>
                  <w:vAlign w:val="center"/>
                  <w:hideMark/>
                </w:tcPr>
                <w:p w14:paraId="463B8319" w14:textId="77777777" w:rsidR="00605818" w:rsidRPr="007D3103" w:rsidRDefault="00605818" w:rsidP="00605818">
                  <w:pPr>
                    <w:spacing w:after="0" w:line="240" w:lineRule="auto"/>
                    <w:jc w:val="right"/>
                    <w:rPr>
                      <w:rFonts w:ascii="Times New Roman" w:eastAsia="Times New Roman" w:hAnsi="Times New Roman"/>
                      <w:sz w:val="24"/>
                      <w:szCs w:val="24"/>
                    </w:rPr>
                  </w:pPr>
                  <w:r w:rsidRPr="007D3103">
                    <w:rPr>
                      <w:rFonts w:ascii="Times New Roman" w:eastAsia="Times New Roman" w:hAnsi="Times New Roman"/>
                      <w:sz w:val="24"/>
                      <w:szCs w:val="24"/>
                    </w:rPr>
                    <w:t>0</w:t>
                  </w:r>
                  <w:r>
                    <w:rPr>
                      <w:rFonts w:ascii="Times New Roman" w:eastAsia="Times New Roman" w:hAnsi="Times New Roman"/>
                      <w:sz w:val="24"/>
                      <w:szCs w:val="24"/>
                    </w:rPr>
                    <w:t>,</w:t>
                  </w:r>
                  <w:r w:rsidRPr="007D3103">
                    <w:rPr>
                      <w:rFonts w:ascii="Times New Roman" w:eastAsia="Times New Roman" w:hAnsi="Times New Roman"/>
                      <w:sz w:val="24"/>
                      <w:szCs w:val="24"/>
                    </w:rPr>
                    <w:t>47%</w:t>
                  </w:r>
                </w:p>
              </w:tc>
              <w:tc>
                <w:tcPr>
                  <w:tcW w:w="1098" w:type="dxa"/>
                  <w:tcBorders>
                    <w:top w:val="nil"/>
                    <w:left w:val="nil"/>
                    <w:bottom w:val="single" w:sz="8" w:space="0" w:color="auto"/>
                    <w:right w:val="single" w:sz="8" w:space="0" w:color="auto"/>
                  </w:tcBorders>
                  <w:shd w:val="clear" w:color="auto" w:fill="auto"/>
                  <w:vAlign w:val="center"/>
                  <w:hideMark/>
                </w:tcPr>
                <w:p w14:paraId="74212940" w14:textId="77777777" w:rsidR="00605818" w:rsidRPr="007D3103" w:rsidRDefault="00605818" w:rsidP="00605818">
                  <w:pPr>
                    <w:spacing w:after="0" w:line="240" w:lineRule="auto"/>
                    <w:jc w:val="right"/>
                    <w:rPr>
                      <w:rFonts w:ascii="Times New Roman" w:eastAsia="Times New Roman" w:hAnsi="Times New Roman"/>
                      <w:sz w:val="24"/>
                      <w:szCs w:val="24"/>
                    </w:rPr>
                  </w:pPr>
                  <w:r w:rsidRPr="007D3103">
                    <w:rPr>
                      <w:rFonts w:ascii="Times New Roman" w:eastAsia="Times New Roman" w:hAnsi="Times New Roman"/>
                      <w:sz w:val="24"/>
                      <w:szCs w:val="24"/>
                    </w:rPr>
                    <w:t>15</w:t>
                  </w:r>
                  <w:r>
                    <w:rPr>
                      <w:rFonts w:ascii="Times New Roman" w:eastAsia="Times New Roman" w:hAnsi="Times New Roman"/>
                      <w:sz w:val="24"/>
                      <w:szCs w:val="24"/>
                    </w:rPr>
                    <w:t>,</w:t>
                  </w:r>
                  <w:r w:rsidRPr="007D3103">
                    <w:rPr>
                      <w:rFonts w:ascii="Times New Roman" w:eastAsia="Times New Roman" w:hAnsi="Times New Roman"/>
                      <w:sz w:val="24"/>
                      <w:szCs w:val="24"/>
                    </w:rPr>
                    <w:t>07%</w:t>
                  </w:r>
                </w:p>
              </w:tc>
              <w:tc>
                <w:tcPr>
                  <w:tcW w:w="1004" w:type="dxa"/>
                  <w:tcBorders>
                    <w:top w:val="nil"/>
                    <w:left w:val="nil"/>
                    <w:bottom w:val="single" w:sz="8" w:space="0" w:color="auto"/>
                    <w:right w:val="single" w:sz="8" w:space="0" w:color="auto"/>
                  </w:tcBorders>
                  <w:shd w:val="clear" w:color="auto" w:fill="auto"/>
                  <w:vAlign w:val="center"/>
                  <w:hideMark/>
                </w:tcPr>
                <w:p w14:paraId="37386DEB" w14:textId="77777777" w:rsidR="00605818" w:rsidRPr="007D3103" w:rsidRDefault="00605818" w:rsidP="00605818">
                  <w:pPr>
                    <w:spacing w:after="0" w:line="240" w:lineRule="auto"/>
                    <w:jc w:val="right"/>
                    <w:rPr>
                      <w:rFonts w:ascii="Times New Roman" w:eastAsia="Times New Roman" w:hAnsi="Times New Roman"/>
                      <w:sz w:val="24"/>
                      <w:szCs w:val="24"/>
                    </w:rPr>
                  </w:pPr>
                  <w:r w:rsidRPr="007D3103">
                    <w:rPr>
                      <w:rFonts w:ascii="Times New Roman" w:eastAsia="Times New Roman" w:hAnsi="Times New Roman"/>
                      <w:sz w:val="24"/>
                      <w:szCs w:val="24"/>
                    </w:rPr>
                    <w:t>32</w:t>
                  </w:r>
                  <w:r>
                    <w:rPr>
                      <w:rFonts w:ascii="Times New Roman" w:eastAsia="Times New Roman" w:hAnsi="Times New Roman"/>
                      <w:sz w:val="24"/>
                      <w:szCs w:val="24"/>
                    </w:rPr>
                    <w:t>,</w:t>
                  </w:r>
                  <w:r w:rsidRPr="007D3103">
                    <w:rPr>
                      <w:rFonts w:ascii="Times New Roman" w:eastAsia="Times New Roman" w:hAnsi="Times New Roman"/>
                      <w:sz w:val="24"/>
                      <w:szCs w:val="24"/>
                    </w:rPr>
                    <w:t>23%</w:t>
                  </w:r>
                </w:p>
              </w:tc>
              <w:tc>
                <w:tcPr>
                  <w:tcW w:w="1127" w:type="dxa"/>
                  <w:tcBorders>
                    <w:top w:val="nil"/>
                    <w:left w:val="nil"/>
                    <w:bottom w:val="single" w:sz="8" w:space="0" w:color="auto"/>
                    <w:right w:val="single" w:sz="8" w:space="0" w:color="auto"/>
                  </w:tcBorders>
                  <w:shd w:val="clear" w:color="auto" w:fill="auto"/>
                  <w:vAlign w:val="center"/>
                  <w:hideMark/>
                </w:tcPr>
                <w:p w14:paraId="0ADD98FB" w14:textId="77777777" w:rsidR="00605818" w:rsidRPr="007D3103" w:rsidRDefault="00605818" w:rsidP="00605818">
                  <w:pPr>
                    <w:spacing w:after="0" w:line="240" w:lineRule="auto"/>
                    <w:jc w:val="right"/>
                    <w:rPr>
                      <w:rFonts w:ascii="Times New Roman" w:eastAsia="Times New Roman" w:hAnsi="Times New Roman"/>
                      <w:sz w:val="24"/>
                      <w:szCs w:val="24"/>
                    </w:rPr>
                  </w:pPr>
                  <w:r w:rsidRPr="007D3103">
                    <w:rPr>
                      <w:rFonts w:ascii="Times New Roman" w:eastAsia="Times New Roman" w:hAnsi="Times New Roman"/>
                      <w:sz w:val="24"/>
                      <w:szCs w:val="24"/>
                    </w:rPr>
                    <w:t>13</w:t>
                  </w:r>
                  <w:r>
                    <w:rPr>
                      <w:rFonts w:ascii="Times New Roman" w:eastAsia="Times New Roman" w:hAnsi="Times New Roman"/>
                      <w:sz w:val="24"/>
                      <w:szCs w:val="24"/>
                    </w:rPr>
                    <w:t>,</w:t>
                  </w:r>
                  <w:r w:rsidRPr="007D3103">
                    <w:rPr>
                      <w:rFonts w:ascii="Times New Roman" w:eastAsia="Times New Roman" w:hAnsi="Times New Roman"/>
                      <w:sz w:val="24"/>
                      <w:szCs w:val="24"/>
                    </w:rPr>
                    <w:t>20%</w:t>
                  </w:r>
                </w:p>
              </w:tc>
              <w:tc>
                <w:tcPr>
                  <w:tcW w:w="1139" w:type="dxa"/>
                  <w:tcBorders>
                    <w:top w:val="nil"/>
                    <w:left w:val="nil"/>
                    <w:bottom w:val="single" w:sz="8" w:space="0" w:color="auto"/>
                    <w:right w:val="single" w:sz="8" w:space="0" w:color="auto"/>
                  </w:tcBorders>
                  <w:shd w:val="clear" w:color="auto" w:fill="auto"/>
                  <w:vAlign w:val="center"/>
                  <w:hideMark/>
                </w:tcPr>
                <w:p w14:paraId="72428908" w14:textId="77777777" w:rsidR="00605818" w:rsidRPr="007D3103" w:rsidRDefault="00605818" w:rsidP="00605818">
                  <w:pPr>
                    <w:spacing w:after="0" w:line="240" w:lineRule="auto"/>
                    <w:jc w:val="right"/>
                    <w:rPr>
                      <w:rFonts w:ascii="Times New Roman" w:eastAsia="Times New Roman" w:hAnsi="Times New Roman"/>
                      <w:sz w:val="24"/>
                      <w:szCs w:val="24"/>
                    </w:rPr>
                  </w:pPr>
                  <w:r w:rsidRPr="007D3103">
                    <w:rPr>
                      <w:rFonts w:ascii="Times New Roman" w:eastAsia="Times New Roman" w:hAnsi="Times New Roman"/>
                      <w:sz w:val="24"/>
                      <w:szCs w:val="24"/>
                    </w:rPr>
                    <w:t>34</w:t>
                  </w:r>
                  <w:r>
                    <w:rPr>
                      <w:rFonts w:ascii="Times New Roman" w:eastAsia="Times New Roman" w:hAnsi="Times New Roman"/>
                      <w:sz w:val="24"/>
                      <w:szCs w:val="24"/>
                    </w:rPr>
                    <w:t>,</w:t>
                  </w:r>
                  <w:r w:rsidRPr="007D3103">
                    <w:rPr>
                      <w:rFonts w:ascii="Times New Roman" w:eastAsia="Times New Roman" w:hAnsi="Times New Roman"/>
                      <w:sz w:val="24"/>
                      <w:szCs w:val="24"/>
                    </w:rPr>
                    <w:t>05%</w:t>
                  </w:r>
                </w:p>
              </w:tc>
            </w:tr>
            <w:tr w:rsidR="00605818" w:rsidRPr="007D3103" w14:paraId="757E2E77" w14:textId="77777777" w:rsidTr="00936D18">
              <w:trPr>
                <w:trHeight w:val="682"/>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DB019" w14:textId="77777777" w:rsidR="00605818" w:rsidRPr="007D3103" w:rsidRDefault="00605818" w:rsidP="00605818">
                  <w:pPr>
                    <w:spacing w:after="0" w:line="240" w:lineRule="auto"/>
                    <w:jc w:val="both"/>
                    <w:rPr>
                      <w:rFonts w:ascii="Times New Roman" w:eastAsia="Times New Roman" w:hAnsi="Times New Roman"/>
                      <w:sz w:val="24"/>
                      <w:szCs w:val="24"/>
                    </w:rPr>
                  </w:pPr>
                  <w:r w:rsidRPr="007D3103">
                    <w:rPr>
                      <w:rFonts w:ascii="Times New Roman" w:eastAsia="Times New Roman" w:hAnsi="Times New Roman"/>
                      <w:sz w:val="24"/>
                      <w:szCs w:val="24"/>
                    </w:rPr>
                    <w:t>Doanh thu từ mảng phần mềm</w:t>
                  </w:r>
                </w:p>
              </w:tc>
              <w:tc>
                <w:tcPr>
                  <w:tcW w:w="1049" w:type="dxa"/>
                  <w:tcBorders>
                    <w:top w:val="nil"/>
                    <w:left w:val="nil"/>
                    <w:bottom w:val="single" w:sz="8" w:space="0" w:color="auto"/>
                    <w:right w:val="single" w:sz="8" w:space="0" w:color="auto"/>
                  </w:tcBorders>
                  <w:shd w:val="clear" w:color="auto" w:fill="auto"/>
                  <w:vAlign w:val="center"/>
                  <w:hideMark/>
                </w:tcPr>
                <w:p w14:paraId="2C095FDD" w14:textId="77777777" w:rsidR="00605818" w:rsidRPr="007D3103" w:rsidRDefault="00605818" w:rsidP="00605818">
                  <w:pPr>
                    <w:spacing w:after="0" w:line="240" w:lineRule="auto"/>
                    <w:jc w:val="right"/>
                    <w:rPr>
                      <w:rFonts w:ascii="Times New Roman" w:eastAsia="Times New Roman" w:hAnsi="Times New Roman"/>
                      <w:sz w:val="24"/>
                      <w:szCs w:val="24"/>
                    </w:rPr>
                  </w:pPr>
                  <w:r w:rsidRPr="007D3103">
                    <w:rPr>
                      <w:rFonts w:ascii="Times New Roman" w:eastAsia="Times New Roman" w:hAnsi="Times New Roman"/>
                      <w:sz w:val="24"/>
                      <w:szCs w:val="24"/>
                    </w:rPr>
                    <w:t>0</w:t>
                  </w:r>
                  <w:r>
                    <w:rPr>
                      <w:rFonts w:ascii="Times New Roman" w:eastAsia="Times New Roman" w:hAnsi="Times New Roman"/>
                      <w:sz w:val="24"/>
                      <w:szCs w:val="24"/>
                    </w:rPr>
                    <w:t>,</w:t>
                  </w:r>
                  <w:r w:rsidRPr="007D3103">
                    <w:rPr>
                      <w:rFonts w:ascii="Times New Roman" w:eastAsia="Times New Roman" w:hAnsi="Times New Roman"/>
                      <w:sz w:val="24"/>
                      <w:szCs w:val="24"/>
                    </w:rPr>
                    <w:t>00%</w:t>
                  </w:r>
                </w:p>
              </w:tc>
              <w:tc>
                <w:tcPr>
                  <w:tcW w:w="1049" w:type="dxa"/>
                  <w:tcBorders>
                    <w:top w:val="nil"/>
                    <w:left w:val="nil"/>
                    <w:bottom w:val="single" w:sz="8" w:space="0" w:color="auto"/>
                    <w:right w:val="single" w:sz="8" w:space="0" w:color="auto"/>
                  </w:tcBorders>
                  <w:shd w:val="clear" w:color="auto" w:fill="auto"/>
                  <w:vAlign w:val="center"/>
                  <w:hideMark/>
                </w:tcPr>
                <w:p w14:paraId="7EAF5E46" w14:textId="77777777" w:rsidR="00605818" w:rsidRPr="007D3103" w:rsidRDefault="00605818" w:rsidP="00605818">
                  <w:pPr>
                    <w:spacing w:after="0" w:line="240" w:lineRule="auto"/>
                    <w:jc w:val="right"/>
                    <w:rPr>
                      <w:rFonts w:ascii="Times New Roman" w:eastAsia="Times New Roman" w:hAnsi="Times New Roman"/>
                      <w:sz w:val="24"/>
                      <w:szCs w:val="24"/>
                    </w:rPr>
                  </w:pPr>
                  <w:r w:rsidRPr="007D3103">
                    <w:rPr>
                      <w:rFonts w:ascii="Times New Roman" w:eastAsia="Times New Roman" w:hAnsi="Times New Roman"/>
                      <w:sz w:val="24"/>
                      <w:szCs w:val="24"/>
                    </w:rPr>
                    <w:t>0</w:t>
                  </w:r>
                  <w:r>
                    <w:rPr>
                      <w:rFonts w:ascii="Times New Roman" w:eastAsia="Times New Roman" w:hAnsi="Times New Roman"/>
                      <w:sz w:val="24"/>
                      <w:szCs w:val="24"/>
                    </w:rPr>
                    <w:t>,</w:t>
                  </w:r>
                  <w:r w:rsidRPr="007D3103">
                    <w:rPr>
                      <w:rFonts w:ascii="Times New Roman" w:eastAsia="Times New Roman" w:hAnsi="Times New Roman"/>
                      <w:sz w:val="24"/>
                      <w:szCs w:val="24"/>
                    </w:rPr>
                    <w:t>00%</w:t>
                  </w:r>
                </w:p>
              </w:tc>
              <w:tc>
                <w:tcPr>
                  <w:tcW w:w="1098" w:type="dxa"/>
                  <w:tcBorders>
                    <w:top w:val="nil"/>
                    <w:left w:val="nil"/>
                    <w:bottom w:val="single" w:sz="8" w:space="0" w:color="auto"/>
                    <w:right w:val="single" w:sz="8" w:space="0" w:color="auto"/>
                  </w:tcBorders>
                  <w:shd w:val="clear" w:color="auto" w:fill="auto"/>
                  <w:vAlign w:val="center"/>
                  <w:hideMark/>
                </w:tcPr>
                <w:p w14:paraId="28C09E17" w14:textId="77777777" w:rsidR="00605818" w:rsidRPr="007D3103" w:rsidRDefault="00605818" w:rsidP="00605818">
                  <w:pPr>
                    <w:spacing w:after="0" w:line="240" w:lineRule="auto"/>
                    <w:jc w:val="right"/>
                    <w:rPr>
                      <w:rFonts w:ascii="Times New Roman" w:eastAsia="Times New Roman" w:hAnsi="Times New Roman"/>
                      <w:sz w:val="24"/>
                      <w:szCs w:val="24"/>
                    </w:rPr>
                  </w:pPr>
                  <w:r w:rsidRPr="007D3103">
                    <w:rPr>
                      <w:rFonts w:ascii="Times New Roman" w:eastAsia="Times New Roman" w:hAnsi="Times New Roman"/>
                      <w:sz w:val="24"/>
                      <w:szCs w:val="24"/>
                    </w:rPr>
                    <w:t>2</w:t>
                  </w:r>
                  <w:r>
                    <w:rPr>
                      <w:rFonts w:ascii="Times New Roman" w:eastAsia="Times New Roman" w:hAnsi="Times New Roman"/>
                      <w:sz w:val="24"/>
                      <w:szCs w:val="24"/>
                    </w:rPr>
                    <w:t>,</w:t>
                  </w:r>
                  <w:r w:rsidRPr="007D3103">
                    <w:rPr>
                      <w:rFonts w:ascii="Times New Roman" w:eastAsia="Times New Roman" w:hAnsi="Times New Roman"/>
                      <w:sz w:val="24"/>
                      <w:szCs w:val="24"/>
                    </w:rPr>
                    <w:t>24%</w:t>
                  </w:r>
                </w:p>
              </w:tc>
              <w:tc>
                <w:tcPr>
                  <w:tcW w:w="1004" w:type="dxa"/>
                  <w:tcBorders>
                    <w:top w:val="nil"/>
                    <w:left w:val="nil"/>
                    <w:bottom w:val="single" w:sz="8" w:space="0" w:color="auto"/>
                    <w:right w:val="single" w:sz="8" w:space="0" w:color="auto"/>
                  </w:tcBorders>
                  <w:shd w:val="clear" w:color="auto" w:fill="auto"/>
                  <w:vAlign w:val="center"/>
                  <w:hideMark/>
                </w:tcPr>
                <w:p w14:paraId="007D992C" w14:textId="77777777" w:rsidR="00605818" w:rsidRPr="007D3103" w:rsidRDefault="00605818" w:rsidP="00605818">
                  <w:pPr>
                    <w:spacing w:after="0" w:line="240" w:lineRule="auto"/>
                    <w:jc w:val="right"/>
                    <w:rPr>
                      <w:rFonts w:ascii="Times New Roman" w:eastAsia="Times New Roman" w:hAnsi="Times New Roman"/>
                      <w:sz w:val="24"/>
                      <w:szCs w:val="24"/>
                    </w:rPr>
                  </w:pPr>
                  <w:r w:rsidRPr="007D3103">
                    <w:rPr>
                      <w:rFonts w:ascii="Times New Roman" w:eastAsia="Times New Roman" w:hAnsi="Times New Roman"/>
                      <w:sz w:val="24"/>
                      <w:szCs w:val="24"/>
                    </w:rPr>
                    <w:t>0</w:t>
                  </w:r>
                  <w:r>
                    <w:rPr>
                      <w:rFonts w:ascii="Times New Roman" w:eastAsia="Times New Roman" w:hAnsi="Times New Roman"/>
                      <w:sz w:val="24"/>
                      <w:szCs w:val="24"/>
                    </w:rPr>
                    <w:t>,</w:t>
                  </w:r>
                  <w:r w:rsidRPr="007D3103">
                    <w:rPr>
                      <w:rFonts w:ascii="Times New Roman" w:eastAsia="Times New Roman" w:hAnsi="Times New Roman"/>
                      <w:sz w:val="24"/>
                      <w:szCs w:val="24"/>
                    </w:rPr>
                    <w:t>00%</w:t>
                  </w:r>
                </w:p>
              </w:tc>
              <w:tc>
                <w:tcPr>
                  <w:tcW w:w="1127" w:type="dxa"/>
                  <w:tcBorders>
                    <w:top w:val="nil"/>
                    <w:left w:val="nil"/>
                    <w:bottom w:val="single" w:sz="8" w:space="0" w:color="auto"/>
                    <w:right w:val="single" w:sz="8" w:space="0" w:color="auto"/>
                  </w:tcBorders>
                  <w:shd w:val="clear" w:color="auto" w:fill="auto"/>
                  <w:vAlign w:val="center"/>
                  <w:hideMark/>
                </w:tcPr>
                <w:p w14:paraId="6D69E507" w14:textId="77777777" w:rsidR="00605818" w:rsidRPr="007D3103" w:rsidRDefault="00605818" w:rsidP="00605818">
                  <w:pPr>
                    <w:spacing w:after="0" w:line="240" w:lineRule="auto"/>
                    <w:jc w:val="right"/>
                    <w:rPr>
                      <w:rFonts w:ascii="Times New Roman" w:eastAsia="Times New Roman" w:hAnsi="Times New Roman"/>
                      <w:sz w:val="24"/>
                      <w:szCs w:val="24"/>
                    </w:rPr>
                  </w:pPr>
                  <w:r w:rsidRPr="007D3103">
                    <w:rPr>
                      <w:rFonts w:ascii="Times New Roman" w:eastAsia="Times New Roman" w:hAnsi="Times New Roman"/>
                      <w:sz w:val="24"/>
                      <w:szCs w:val="24"/>
                    </w:rPr>
                    <w:t>5</w:t>
                  </w:r>
                  <w:r>
                    <w:rPr>
                      <w:rFonts w:ascii="Times New Roman" w:eastAsia="Times New Roman" w:hAnsi="Times New Roman"/>
                      <w:sz w:val="24"/>
                      <w:szCs w:val="24"/>
                    </w:rPr>
                    <w:t>,</w:t>
                  </w:r>
                  <w:r w:rsidRPr="007D3103">
                    <w:rPr>
                      <w:rFonts w:ascii="Times New Roman" w:eastAsia="Times New Roman" w:hAnsi="Times New Roman"/>
                      <w:sz w:val="24"/>
                      <w:szCs w:val="24"/>
                    </w:rPr>
                    <w:t>43%</w:t>
                  </w:r>
                </w:p>
              </w:tc>
              <w:tc>
                <w:tcPr>
                  <w:tcW w:w="1139" w:type="dxa"/>
                  <w:tcBorders>
                    <w:top w:val="nil"/>
                    <w:left w:val="nil"/>
                    <w:bottom w:val="single" w:sz="8" w:space="0" w:color="auto"/>
                    <w:right w:val="single" w:sz="8" w:space="0" w:color="auto"/>
                  </w:tcBorders>
                  <w:shd w:val="clear" w:color="auto" w:fill="auto"/>
                  <w:vAlign w:val="center"/>
                  <w:hideMark/>
                </w:tcPr>
                <w:p w14:paraId="128438A8" w14:textId="77777777" w:rsidR="00605818" w:rsidRPr="007D3103" w:rsidRDefault="00605818" w:rsidP="00605818">
                  <w:pPr>
                    <w:spacing w:after="0" w:line="240" w:lineRule="auto"/>
                    <w:jc w:val="right"/>
                    <w:rPr>
                      <w:rFonts w:ascii="Times New Roman" w:eastAsia="Times New Roman" w:hAnsi="Times New Roman"/>
                      <w:sz w:val="24"/>
                      <w:szCs w:val="24"/>
                    </w:rPr>
                  </w:pPr>
                  <w:r w:rsidRPr="007D3103">
                    <w:rPr>
                      <w:rFonts w:ascii="Times New Roman" w:eastAsia="Times New Roman" w:hAnsi="Times New Roman"/>
                      <w:sz w:val="24"/>
                      <w:szCs w:val="24"/>
                    </w:rPr>
                    <w:t>4</w:t>
                  </w:r>
                  <w:r>
                    <w:rPr>
                      <w:rFonts w:ascii="Times New Roman" w:eastAsia="Times New Roman" w:hAnsi="Times New Roman"/>
                      <w:sz w:val="24"/>
                      <w:szCs w:val="24"/>
                    </w:rPr>
                    <w:t>,</w:t>
                  </w:r>
                  <w:r w:rsidRPr="007D3103">
                    <w:rPr>
                      <w:rFonts w:ascii="Times New Roman" w:eastAsia="Times New Roman" w:hAnsi="Times New Roman"/>
                      <w:sz w:val="24"/>
                      <w:szCs w:val="24"/>
                    </w:rPr>
                    <w:t>53%</w:t>
                  </w:r>
                </w:p>
              </w:tc>
            </w:tr>
            <w:tr w:rsidR="00605818" w:rsidRPr="007D3103" w14:paraId="74ABB545" w14:textId="77777777" w:rsidTr="00936D18">
              <w:trPr>
                <w:trHeight w:val="754"/>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04C9763B" w14:textId="77777777" w:rsidR="00605818" w:rsidRPr="007D3103" w:rsidRDefault="00605818" w:rsidP="00605818">
                  <w:pPr>
                    <w:spacing w:after="0" w:line="240" w:lineRule="auto"/>
                    <w:jc w:val="both"/>
                    <w:rPr>
                      <w:rFonts w:ascii="Times New Roman" w:eastAsia="Times New Roman" w:hAnsi="Times New Roman"/>
                      <w:sz w:val="24"/>
                      <w:szCs w:val="24"/>
                    </w:rPr>
                  </w:pPr>
                  <w:r w:rsidRPr="007D3103">
                    <w:rPr>
                      <w:rFonts w:ascii="Times New Roman" w:eastAsia="Times New Roman" w:hAnsi="Times New Roman"/>
                      <w:sz w:val="24"/>
                      <w:szCs w:val="24"/>
                      <w:lang w:val="vi-VN"/>
                    </w:rPr>
                    <w:t>Giải trí, truyền thông và các dịch vụ khác</w:t>
                  </w:r>
                </w:p>
              </w:tc>
              <w:tc>
                <w:tcPr>
                  <w:tcW w:w="1049" w:type="dxa"/>
                  <w:tcBorders>
                    <w:top w:val="nil"/>
                    <w:left w:val="nil"/>
                    <w:bottom w:val="single" w:sz="8" w:space="0" w:color="auto"/>
                    <w:right w:val="single" w:sz="8" w:space="0" w:color="auto"/>
                  </w:tcBorders>
                  <w:shd w:val="clear" w:color="auto" w:fill="auto"/>
                  <w:vAlign w:val="center"/>
                  <w:hideMark/>
                </w:tcPr>
                <w:p w14:paraId="3FC97798" w14:textId="77777777" w:rsidR="00605818" w:rsidRPr="007D3103" w:rsidRDefault="00605818" w:rsidP="00605818">
                  <w:pPr>
                    <w:spacing w:after="0" w:line="240" w:lineRule="auto"/>
                    <w:jc w:val="right"/>
                    <w:rPr>
                      <w:rFonts w:ascii="Times New Roman" w:eastAsia="Times New Roman" w:hAnsi="Times New Roman"/>
                      <w:sz w:val="24"/>
                      <w:szCs w:val="24"/>
                    </w:rPr>
                  </w:pPr>
                  <w:r w:rsidRPr="007D3103">
                    <w:rPr>
                      <w:rFonts w:ascii="Times New Roman" w:eastAsia="Times New Roman" w:hAnsi="Times New Roman"/>
                      <w:sz w:val="24"/>
                      <w:szCs w:val="24"/>
                    </w:rPr>
                    <w:t>19</w:t>
                  </w:r>
                  <w:r>
                    <w:rPr>
                      <w:rFonts w:ascii="Times New Roman" w:eastAsia="Times New Roman" w:hAnsi="Times New Roman"/>
                      <w:sz w:val="24"/>
                      <w:szCs w:val="24"/>
                    </w:rPr>
                    <w:t>,</w:t>
                  </w:r>
                  <w:r w:rsidRPr="007D3103">
                    <w:rPr>
                      <w:rFonts w:ascii="Times New Roman" w:eastAsia="Times New Roman" w:hAnsi="Times New Roman"/>
                      <w:sz w:val="24"/>
                      <w:szCs w:val="24"/>
                    </w:rPr>
                    <w:t>21%</w:t>
                  </w:r>
                </w:p>
              </w:tc>
              <w:tc>
                <w:tcPr>
                  <w:tcW w:w="1049" w:type="dxa"/>
                  <w:tcBorders>
                    <w:top w:val="nil"/>
                    <w:left w:val="nil"/>
                    <w:bottom w:val="single" w:sz="8" w:space="0" w:color="auto"/>
                    <w:right w:val="single" w:sz="8" w:space="0" w:color="auto"/>
                  </w:tcBorders>
                  <w:shd w:val="clear" w:color="auto" w:fill="auto"/>
                  <w:vAlign w:val="center"/>
                  <w:hideMark/>
                </w:tcPr>
                <w:p w14:paraId="2EFDEAF8" w14:textId="77777777" w:rsidR="00605818" w:rsidRPr="007D3103" w:rsidRDefault="00605818" w:rsidP="00605818">
                  <w:pPr>
                    <w:spacing w:after="0" w:line="240" w:lineRule="auto"/>
                    <w:jc w:val="right"/>
                    <w:rPr>
                      <w:rFonts w:ascii="Times New Roman" w:eastAsia="Times New Roman" w:hAnsi="Times New Roman"/>
                      <w:sz w:val="24"/>
                      <w:szCs w:val="24"/>
                    </w:rPr>
                  </w:pPr>
                  <w:r w:rsidRPr="007D3103">
                    <w:rPr>
                      <w:rFonts w:ascii="Times New Roman" w:eastAsia="Times New Roman" w:hAnsi="Times New Roman"/>
                      <w:sz w:val="24"/>
                      <w:szCs w:val="24"/>
                    </w:rPr>
                    <w:t>9</w:t>
                  </w:r>
                  <w:r>
                    <w:rPr>
                      <w:rFonts w:ascii="Times New Roman" w:eastAsia="Times New Roman" w:hAnsi="Times New Roman"/>
                      <w:sz w:val="24"/>
                      <w:szCs w:val="24"/>
                    </w:rPr>
                    <w:t>,</w:t>
                  </w:r>
                  <w:r w:rsidRPr="007D3103">
                    <w:rPr>
                      <w:rFonts w:ascii="Times New Roman" w:eastAsia="Times New Roman" w:hAnsi="Times New Roman"/>
                      <w:sz w:val="24"/>
                      <w:szCs w:val="24"/>
                    </w:rPr>
                    <w:t>90%</w:t>
                  </w:r>
                </w:p>
              </w:tc>
              <w:tc>
                <w:tcPr>
                  <w:tcW w:w="1098" w:type="dxa"/>
                  <w:tcBorders>
                    <w:top w:val="nil"/>
                    <w:left w:val="nil"/>
                    <w:bottom w:val="single" w:sz="8" w:space="0" w:color="auto"/>
                    <w:right w:val="single" w:sz="8" w:space="0" w:color="auto"/>
                  </w:tcBorders>
                  <w:shd w:val="clear" w:color="auto" w:fill="auto"/>
                  <w:vAlign w:val="center"/>
                  <w:hideMark/>
                </w:tcPr>
                <w:p w14:paraId="5E2C0362" w14:textId="77777777" w:rsidR="00605818" w:rsidRPr="007D3103" w:rsidRDefault="00605818" w:rsidP="00605818">
                  <w:pPr>
                    <w:spacing w:after="0" w:line="240" w:lineRule="auto"/>
                    <w:jc w:val="right"/>
                    <w:rPr>
                      <w:rFonts w:ascii="Times New Roman" w:eastAsia="Times New Roman" w:hAnsi="Times New Roman"/>
                      <w:sz w:val="24"/>
                      <w:szCs w:val="24"/>
                    </w:rPr>
                  </w:pPr>
                  <w:r w:rsidRPr="007D3103">
                    <w:rPr>
                      <w:rFonts w:ascii="Times New Roman" w:eastAsia="Times New Roman" w:hAnsi="Times New Roman"/>
                      <w:sz w:val="24"/>
                      <w:szCs w:val="24"/>
                    </w:rPr>
                    <w:t>16</w:t>
                  </w:r>
                  <w:r>
                    <w:rPr>
                      <w:rFonts w:ascii="Times New Roman" w:eastAsia="Times New Roman" w:hAnsi="Times New Roman"/>
                      <w:sz w:val="24"/>
                      <w:szCs w:val="24"/>
                    </w:rPr>
                    <w:t>,</w:t>
                  </w:r>
                  <w:r w:rsidRPr="007D3103">
                    <w:rPr>
                      <w:rFonts w:ascii="Times New Roman" w:eastAsia="Times New Roman" w:hAnsi="Times New Roman"/>
                      <w:sz w:val="24"/>
                      <w:szCs w:val="24"/>
                    </w:rPr>
                    <w:t>71%</w:t>
                  </w:r>
                </w:p>
              </w:tc>
              <w:tc>
                <w:tcPr>
                  <w:tcW w:w="1004" w:type="dxa"/>
                  <w:tcBorders>
                    <w:top w:val="nil"/>
                    <w:left w:val="nil"/>
                    <w:bottom w:val="single" w:sz="8" w:space="0" w:color="auto"/>
                    <w:right w:val="single" w:sz="8" w:space="0" w:color="auto"/>
                  </w:tcBorders>
                  <w:shd w:val="clear" w:color="auto" w:fill="auto"/>
                  <w:vAlign w:val="center"/>
                  <w:hideMark/>
                </w:tcPr>
                <w:p w14:paraId="598AB7E4" w14:textId="77777777" w:rsidR="00605818" w:rsidRPr="007D3103" w:rsidRDefault="00605818" w:rsidP="00605818">
                  <w:pPr>
                    <w:spacing w:after="0" w:line="240" w:lineRule="auto"/>
                    <w:jc w:val="right"/>
                    <w:rPr>
                      <w:rFonts w:ascii="Times New Roman" w:eastAsia="Times New Roman" w:hAnsi="Times New Roman"/>
                      <w:sz w:val="24"/>
                      <w:szCs w:val="24"/>
                    </w:rPr>
                  </w:pPr>
                  <w:r w:rsidRPr="007D3103">
                    <w:rPr>
                      <w:rFonts w:ascii="Times New Roman" w:eastAsia="Times New Roman" w:hAnsi="Times New Roman"/>
                      <w:sz w:val="24"/>
                      <w:szCs w:val="24"/>
                    </w:rPr>
                    <w:t>27</w:t>
                  </w:r>
                  <w:r>
                    <w:rPr>
                      <w:rFonts w:ascii="Times New Roman" w:eastAsia="Times New Roman" w:hAnsi="Times New Roman"/>
                      <w:sz w:val="24"/>
                      <w:szCs w:val="24"/>
                    </w:rPr>
                    <w:t>,</w:t>
                  </w:r>
                  <w:r w:rsidRPr="007D3103">
                    <w:rPr>
                      <w:rFonts w:ascii="Times New Roman" w:eastAsia="Times New Roman" w:hAnsi="Times New Roman"/>
                      <w:sz w:val="24"/>
                      <w:szCs w:val="24"/>
                    </w:rPr>
                    <w:t>20%</w:t>
                  </w:r>
                </w:p>
              </w:tc>
              <w:tc>
                <w:tcPr>
                  <w:tcW w:w="1127" w:type="dxa"/>
                  <w:tcBorders>
                    <w:top w:val="nil"/>
                    <w:left w:val="nil"/>
                    <w:bottom w:val="single" w:sz="8" w:space="0" w:color="auto"/>
                    <w:right w:val="single" w:sz="8" w:space="0" w:color="auto"/>
                  </w:tcBorders>
                  <w:shd w:val="clear" w:color="auto" w:fill="auto"/>
                  <w:vAlign w:val="center"/>
                  <w:hideMark/>
                </w:tcPr>
                <w:p w14:paraId="39BD983F" w14:textId="77777777" w:rsidR="00605818" w:rsidRPr="007D3103" w:rsidRDefault="00605818" w:rsidP="00605818">
                  <w:pPr>
                    <w:spacing w:after="0" w:line="240" w:lineRule="auto"/>
                    <w:jc w:val="right"/>
                    <w:rPr>
                      <w:rFonts w:ascii="Times New Roman" w:eastAsia="Times New Roman" w:hAnsi="Times New Roman"/>
                      <w:sz w:val="24"/>
                      <w:szCs w:val="24"/>
                    </w:rPr>
                  </w:pPr>
                  <w:r w:rsidRPr="007D3103">
                    <w:rPr>
                      <w:rFonts w:ascii="Times New Roman" w:eastAsia="Times New Roman" w:hAnsi="Times New Roman"/>
                      <w:sz w:val="24"/>
                      <w:szCs w:val="24"/>
                    </w:rPr>
                    <w:t>20</w:t>
                  </w:r>
                  <w:r>
                    <w:rPr>
                      <w:rFonts w:ascii="Times New Roman" w:eastAsia="Times New Roman" w:hAnsi="Times New Roman"/>
                      <w:sz w:val="24"/>
                      <w:szCs w:val="24"/>
                    </w:rPr>
                    <w:t>,</w:t>
                  </w:r>
                  <w:r w:rsidRPr="007D3103">
                    <w:rPr>
                      <w:rFonts w:ascii="Times New Roman" w:eastAsia="Times New Roman" w:hAnsi="Times New Roman"/>
                      <w:sz w:val="24"/>
                      <w:szCs w:val="24"/>
                    </w:rPr>
                    <w:t>79%</w:t>
                  </w:r>
                </w:p>
              </w:tc>
              <w:tc>
                <w:tcPr>
                  <w:tcW w:w="1139" w:type="dxa"/>
                  <w:tcBorders>
                    <w:top w:val="nil"/>
                    <w:left w:val="nil"/>
                    <w:bottom w:val="single" w:sz="8" w:space="0" w:color="auto"/>
                    <w:right w:val="single" w:sz="8" w:space="0" w:color="auto"/>
                  </w:tcBorders>
                  <w:shd w:val="clear" w:color="auto" w:fill="auto"/>
                  <w:vAlign w:val="center"/>
                  <w:hideMark/>
                </w:tcPr>
                <w:p w14:paraId="39866A60" w14:textId="77777777" w:rsidR="00605818" w:rsidRPr="007D3103" w:rsidRDefault="00605818" w:rsidP="00605818">
                  <w:pPr>
                    <w:spacing w:after="0" w:line="240" w:lineRule="auto"/>
                    <w:jc w:val="right"/>
                    <w:rPr>
                      <w:rFonts w:ascii="Times New Roman" w:eastAsia="Times New Roman" w:hAnsi="Times New Roman"/>
                      <w:sz w:val="24"/>
                      <w:szCs w:val="24"/>
                    </w:rPr>
                  </w:pPr>
                  <w:r w:rsidRPr="007D3103">
                    <w:rPr>
                      <w:rFonts w:ascii="Times New Roman" w:eastAsia="Times New Roman" w:hAnsi="Times New Roman"/>
                      <w:sz w:val="24"/>
                      <w:szCs w:val="24"/>
                    </w:rPr>
                    <w:t>26</w:t>
                  </w:r>
                  <w:r>
                    <w:rPr>
                      <w:rFonts w:ascii="Times New Roman" w:eastAsia="Times New Roman" w:hAnsi="Times New Roman"/>
                      <w:sz w:val="24"/>
                      <w:szCs w:val="24"/>
                    </w:rPr>
                    <w:t>,</w:t>
                  </w:r>
                  <w:r w:rsidRPr="007D3103">
                    <w:rPr>
                      <w:rFonts w:ascii="Times New Roman" w:eastAsia="Times New Roman" w:hAnsi="Times New Roman"/>
                      <w:sz w:val="24"/>
                      <w:szCs w:val="24"/>
                    </w:rPr>
                    <w:t>95%</w:t>
                  </w:r>
                </w:p>
              </w:tc>
            </w:tr>
            <w:tr w:rsidR="00605818" w:rsidRPr="007D3103" w14:paraId="7EDCE65F" w14:textId="77777777" w:rsidTr="00936D18">
              <w:trPr>
                <w:trHeight w:val="330"/>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7A561472" w14:textId="77777777" w:rsidR="00605818" w:rsidRPr="007D3103" w:rsidRDefault="00605818" w:rsidP="00605818">
                  <w:pPr>
                    <w:spacing w:after="0" w:line="240" w:lineRule="auto"/>
                    <w:jc w:val="center"/>
                    <w:rPr>
                      <w:rFonts w:ascii="Times New Roman" w:eastAsia="Times New Roman" w:hAnsi="Times New Roman"/>
                      <w:b/>
                      <w:bCs/>
                      <w:sz w:val="24"/>
                      <w:szCs w:val="24"/>
                    </w:rPr>
                  </w:pPr>
                  <w:r w:rsidRPr="007D3103">
                    <w:rPr>
                      <w:rFonts w:ascii="Times New Roman" w:eastAsia="Times New Roman" w:hAnsi="Times New Roman"/>
                      <w:b/>
                      <w:bCs/>
                      <w:sz w:val="24"/>
                      <w:szCs w:val="24"/>
                    </w:rPr>
                    <w:t>Cộng</w:t>
                  </w:r>
                </w:p>
              </w:tc>
              <w:tc>
                <w:tcPr>
                  <w:tcW w:w="1049" w:type="dxa"/>
                  <w:tcBorders>
                    <w:top w:val="nil"/>
                    <w:left w:val="nil"/>
                    <w:bottom w:val="single" w:sz="8" w:space="0" w:color="auto"/>
                    <w:right w:val="single" w:sz="8" w:space="0" w:color="auto"/>
                  </w:tcBorders>
                  <w:shd w:val="clear" w:color="auto" w:fill="auto"/>
                  <w:vAlign w:val="center"/>
                  <w:hideMark/>
                </w:tcPr>
                <w:p w14:paraId="535B4755" w14:textId="77777777" w:rsidR="00605818" w:rsidRPr="007D3103" w:rsidRDefault="00605818" w:rsidP="00605818">
                  <w:pPr>
                    <w:spacing w:after="0" w:line="240" w:lineRule="auto"/>
                    <w:jc w:val="right"/>
                    <w:rPr>
                      <w:rFonts w:ascii="Times New Roman" w:eastAsia="Times New Roman" w:hAnsi="Times New Roman"/>
                      <w:b/>
                      <w:bCs/>
                      <w:sz w:val="24"/>
                      <w:szCs w:val="24"/>
                    </w:rPr>
                  </w:pPr>
                  <w:r w:rsidRPr="007D3103">
                    <w:rPr>
                      <w:rFonts w:ascii="Times New Roman" w:eastAsia="Times New Roman" w:hAnsi="Times New Roman"/>
                      <w:b/>
                      <w:bCs/>
                      <w:sz w:val="24"/>
                      <w:szCs w:val="24"/>
                      <w:lang w:val="vi-VN"/>
                    </w:rPr>
                    <w:t>100%</w:t>
                  </w:r>
                </w:p>
              </w:tc>
              <w:tc>
                <w:tcPr>
                  <w:tcW w:w="1049" w:type="dxa"/>
                  <w:tcBorders>
                    <w:top w:val="nil"/>
                    <w:left w:val="nil"/>
                    <w:bottom w:val="single" w:sz="8" w:space="0" w:color="auto"/>
                    <w:right w:val="single" w:sz="8" w:space="0" w:color="auto"/>
                  </w:tcBorders>
                  <w:shd w:val="clear" w:color="auto" w:fill="auto"/>
                  <w:vAlign w:val="center"/>
                  <w:hideMark/>
                </w:tcPr>
                <w:p w14:paraId="6FCC73B3" w14:textId="77777777" w:rsidR="00605818" w:rsidRPr="007D3103" w:rsidRDefault="00605818" w:rsidP="00605818">
                  <w:pPr>
                    <w:spacing w:after="0" w:line="240" w:lineRule="auto"/>
                    <w:jc w:val="right"/>
                    <w:rPr>
                      <w:rFonts w:ascii="Times New Roman" w:eastAsia="Times New Roman" w:hAnsi="Times New Roman"/>
                      <w:b/>
                      <w:bCs/>
                      <w:sz w:val="24"/>
                      <w:szCs w:val="24"/>
                    </w:rPr>
                  </w:pPr>
                  <w:r w:rsidRPr="007D3103">
                    <w:rPr>
                      <w:rFonts w:ascii="Times New Roman" w:eastAsia="Times New Roman" w:hAnsi="Times New Roman"/>
                      <w:b/>
                      <w:bCs/>
                      <w:sz w:val="24"/>
                      <w:szCs w:val="24"/>
                      <w:lang w:val="vi-VN"/>
                    </w:rPr>
                    <w:t>100%</w:t>
                  </w:r>
                </w:p>
              </w:tc>
              <w:tc>
                <w:tcPr>
                  <w:tcW w:w="1098" w:type="dxa"/>
                  <w:tcBorders>
                    <w:top w:val="nil"/>
                    <w:left w:val="nil"/>
                    <w:bottom w:val="single" w:sz="8" w:space="0" w:color="auto"/>
                    <w:right w:val="single" w:sz="8" w:space="0" w:color="auto"/>
                  </w:tcBorders>
                  <w:shd w:val="clear" w:color="auto" w:fill="auto"/>
                  <w:vAlign w:val="center"/>
                  <w:hideMark/>
                </w:tcPr>
                <w:p w14:paraId="117F827B" w14:textId="77777777" w:rsidR="00605818" w:rsidRPr="007D3103" w:rsidRDefault="00605818" w:rsidP="00605818">
                  <w:pPr>
                    <w:spacing w:after="0" w:line="240" w:lineRule="auto"/>
                    <w:jc w:val="right"/>
                    <w:rPr>
                      <w:rFonts w:ascii="Times New Roman" w:eastAsia="Times New Roman" w:hAnsi="Times New Roman"/>
                      <w:b/>
                      <w:bCs/>
                      <w:sz w:val="24"/>
                      <w:szCs w:val="24"/>
                    </w:rPr>
                  </w:pPr>
                  <w:r w:rsidRPr="007D3103">
                    <w:rPr>
                      <w:rFonts w:ascii="Times New Roman" w:eastAsia="Times New Roman" w:hAnsi="Times New Roman"/>
                      <w:b/>
                      <w:bCs/>
                      <w:sz w:val="24"/>
                      <w:szCs w:val="24"/>
                      <w:lang w:val="vi-VN"/>
                    </w:rPr>
                    <w:t>100%</w:t>
                  </w:r>
                </w:p>
              </w:tc>
              <w:tc>
                <w:tcPr>
                  <w:tcW w:w="1004" w:type="dxa"/>
                  <w:tcBorders>
                    <w:top w:val="nil"/>
                    <w:left w:val="nil"/>
                    <w:bottom w:val="single" w:sz="8" w:space="0" w:color="auto"/>
                    <w:right w:val="single" w:sz="8" w:space="0" w:color="auto"/>
                  </w:tcBorders>
                  <w:shd w:val="clear" w:color="auto" w:fill="auto"/>
                  <w:vAlign w:val="center"/>
                  <w:hideMark/>
                </w:tcPr>
                <w:p w14:paraId="63BD6440" w14:textId="77777777" w:rsidR="00605818" w:rsidRPr="007D3103" w:rsidRDefault="00605818" w:rsidP="00605818">
                  <w:pPr>
                    <w:spacing w:after="0" w:line="240" w:lineRule="auto"/>
                    <w:jc w:val="right"/>
                    <w:rPr>
                      <w:rFonts w:ascii="Times New Roman" w:eastAsia="Times New Roman" w:hAnsi="Times New Roman"/>
                      <w:b/>
                      <w:bCs/>
                      <w:sz w:val="24"/>
                      <w:szCs w:val="24"/>
                    </w:rPr>
                  </w:pPr>
                  <w:r w:rsidRPr="007D3103">
                    <w:rPr>
                      <w:rFonts w:ascii="Times New Roman" w:eastAsia="Times New Roman" w:hAnsi="Times New Roman"/>
                      <w:b/>
                      <w:bCs/>
                      <w:sz w:val="24"/>
                      <w:szCs w:val="24"/>
                      <w:lang w:val="vi-VN"/>
                    </w:rPr>
                    <w:t>100%</w:t>
                  </w:r>
                </w:p>
              </w:tc>
              <w:tc>
                <w:tcPr>
                  <w:tcW w:w="1127" w:type="dxa"/>
                  <w:tcBorders>
                    <w:top w:val="nil"/>
                    <w:left w:val="nil"/>
                    <w:bottom w:val="single" w:sz="8" w:space="0" w:color="auto"/>
                    <w:right w:val="single" w:sz="8" w:space="0" w:color="auto"/>
                  </w:tcBorders>
                  <w:shd w:val="clear" w:color="auto" w:fill="auto"/>
                  <w:vAlign w:val="center"/>
                  <w:hideMark/>
                </w:tcPr>
                <w:p w14:paraId="73BBD499" w14:textId="77777777" w:rsidR="00605818" w:rsidRPr="007D3103" w:rsidRDefault="00605818" w:rsidP="00605818">
                  <w:pPr>
                    <w:spacing w:after="0" w:line="240" w:lineRule="auto"/>
                    <w:jc w:val="right"/>
                    <w:rPr>
                      <w:rFonts w:ascii="Times New Roman" w:eastAsia="Times New Roman" w:hAnsi="Times New Roman"/>
                      <w:b/>
                      <w:bCs/>
                      <w:sz w:val="24"/>
                      <w:szCs w:val="24"/>
                    </w:rPr>
                  </w:pPr>
                  <w:r w:rsidRPr="007D3103">
                    <w:rPr>
                      <w:rFonts w:ascii="Times New Roman" w:eastAsia="Times New Roman" w:hAnsi="Times New Roman"/>
                      <w:b/>
                      <w:bCs/>
                      <w:sz w:val="24"/>
                      <w:szCs w:val="24"/>
                      <w:lang w:val="en-GB"/>
                    </w:rPr>
                    <w:t>100%</w:t>
                  </w:r>
                </w:p>
              </w:tc>
              <w:tc>
                <w:tcPr>
                  <w:tcW w:w="1139" w:type="dxa"/>
                  <w:tcBorders>
                    <w:top w:val="nil"/>
                    <w:left w:val="nil"/>
                    <w:bottom w:val="single" w:sz="8" w:space="0" w:color="auto"/>
                    <w:right w:val="single" w:sz="8" w:space="0" w:color="auto"/>
                  </w:tcBorders>
                  <w:shd w:val="clear" w:color="auto" w:fill="auto"/>
                  <w:vAlign w:val="center"/>
                  <w:hideMark/>
                </w:tcPr>
                <w:p w14:paraId="07D7DA43" w14:textId="77777777" w:rsidR="00605818" w:rsidRPr="007D3103" w:rsidRDefault="00605818" w:rsidP="00605818">
                  <w:pPr>
                    <w:spacing w:after="0" w:line="240" w:lineRule="auto"/>
                    <w:jc w:val="right"/>
                    <w:rPr>
                      <w:rFonts w:ascii="Times New Roman" w:eastAsia="Times New Roman" w:hAnsi="Times New Roman"/>
                      <w:b/>
                      <w:bCs/>
                      <w:sz w:val="24"/>
                      <w:szCs w:val="24"/>
                    </w:rPr>
                  </w:pPr>
                  <w:r w:rsidRPr="007D3103">
                    <w:rPr>
                      <w:rFonts w:ascii="Times New Roman" w:eastAsia="Times New Roman" w:hAnsi="Times New Roman"/>
                      <w:b/>
                      <w:bCs/>
                      <w:sz w:val="24"/>
                      <w:szCs w:val="24"/>
                      <w:lang w:val="en-GB"/>
                    </w:rPr>
                    <w:t>100%</w:t>
                  </w:r>
                </w:p>
              </w:tc>
            </w:tr>
          </w:tbl>
          <w:p w14:paraId="7B7EC6E4" w14:textId="77777777" w:rsidR="00605818" w:rsidRPr="001206C9" w:rsidRDefault="00605818" w:rsidP="00C27D12">
            <w:pPr>
              <w:spacing w:after="0" w:line="240" w:lineRule="auto"/>
              <w:jc w:val="right"/>
              <w:rPr>
                <w:rFonts w:ascii="Times New Roman" w:hAnsi="Times New Roman"/>
                <w:sz w:val="26"/>
                <w:szCs w:val="26"/>
              </w:rPr>
            </w:pPr>
          </w:p>
        </w:tc>
      </w:tr>
      <w:tr w:rsidR="00605818" w:rsidRPr="009841D5" w14:paraId="4EAA0EB4" w14:textId="77777777" w:rsidTr="00FA3A1A">
        <w:trPr>
          <w:trHeight w:val="300"/>
        </w:trPr>
        <w:tc>
          <w:tcPr>
            <w:tcW w:w="5000" w:type="pct"/>
            <w:vAlign w:val="center"/>
          </w:tcPr>
          <w:p w14:paraId="418CB935" w14:textId="77777777" w:rsidR="00605818" w:rsidRPr="009841D5" w:rsidRDefault="00605818" w:rsidP="00C27D12">
            <w:pPr>
              <w:spacing w:after="0" w:line="240" w:lineRule="auto"/>
              <w:jc w:val="right"/>
              <w:rPr>
                <w:rFonts w:ascii="Times New Roman" w:hAnsi="Times New Roman"/>
                <w:sz w:val="26"/>
                <w:szCs w:val="26"/>
              </w:rPr>
            </w:pPr>
          </w:p>
        </w:tc>
      </w:tr>
    </w:tbl>
    <w:p w14:paraId="67C6E8B5" w14:textId="0E355F4B" w:rsidR="00D65CF2" w:rsidRPr="005B69D8" w:rsidRDefault="00D65CF2" w:rsidP="00FA3A1A">
      <w:pPr>
        <w:numPr>
          <w:ilvl w:val="0"/>
          <w:numId w:val="27"/>
        </w:numPr>
        <w:spacing w:before="120" w:after="120"/>
        <w:ind w:hanging="357"/>
        <w:jc w:val="both"/>
        <w:rPr>
          <w:rFonts w:ascii="Times New Roman" w:eastAsia="Times New Roman" w:hAnsi="Times New Roman"/>
          <w:sz w:val="26"/>
          <w:szCs w:val="26"/>
        </w:rPr>
      </w:pPr>
      <w:r w:rsidRPr="005B69D8">
        <w:rPr>
          <w:rFonts w:ascii="Times New Roman" w:eastAsia="Times New Roman" w:hAnsi="Times New Roman"/>
          <w:sz w:val="26"/>
          <w:szCs w:val="26"/>
        </w:rPr>
        <w:t xml:space="preserve">Doanh thu ngành nhựa </w:t>
      </w:r>
      <w:r w:rsidR="00605818">
        <w:rPr>
          <w:rFonts w:ascii="Times New Roman" w:eastAsia="Times New Roman" w:hAnsi="Times New Roman"/>
          <w:sz w:val="26"/>
          <w:szCs w:val="26"/>
          <w:lang w:val="vi-VN"/>
        </w:rPr>
        <w:t xml:space="preserve">tăng nhẹ nhưng lợi nhuận không tăng tương ứng do tình hình </w:t>
      </w:r>
      <w:r w:rsidR="000547DC">
        <w:rPr>
          <w:rFonts w:ascii="Times New Roman" w:eastAsia="Times New Roman" w:hAnsi="Times New Roman"/>
          <w:sz w:val="26"/>
          <w:szCs w:val="26"/>
        </w:rPr>
        <w:t xml:space="preserve">giá </w:t>
      </w:r>
      <w:r w:rsidR="00605818">
        <w:rPr>
          <w:rFonts w:ascii="Times New Roman" w:eastAsia="Times New Roman" w:hAnsi="Times New Roman"/>
          <w:sz w:val="26"/>
          <w:szCs w:val="26"/>
          <w:lang w:val="vi-VN"/>
        </w:rPr>
        <w:t xml:space="preserve">nguyên vật liệu </w:t>
      </w:r>
      <w:r w:rsidR="000547DC">
        <w:rPr>
          <w:rFonts w:ascii="Times New Roman" w:eastAsia="Times New Roman" w:hAnsi="Times New Roman"/>
          <w:sz w:val="26"/>
          <w:szCs w:val="26"/>
        </w:rPr>
        <w:t xml:space="preserve">ngành </w:t>
      </w:r>
      <w:r w:rsidR="00605818">
        <w:rPr>
          <w:rFonts w:ascii="Times New Roman" w:eastAsia="Times New Roman" w:hAnsi="Times New Roman"/>
          <w:sz w:val="26"/>
          <w:szCs w:val="26"/>
          <w:lang w:val="vi-VN"/>
        </w:rPr>
        <w:t>nhựa</w:t>
      </w:r>
      <w:r w:rsidR="000547DC">
        <w:rPr>
          <w:rFonts w:ascii="Times New Roman" w:eastAsia="Times New Roman" w:hAnsi="Times New Roman"/>
          <w:sz w:val="26"/>
          <w:szCs w:val="26"/>
        </w:rPr>
        <w:t xml:space="preserve"> trong năm tăng mạnh, t</w:t>
      </w:r>
      <w:r w:rsidR="00821D8F" w:rsidRPr="00821D8F">
        <w:rPr>
          <w:rFonts w:ascii="Times New Roman" w:eastAsia="Times New Roman" w:hAnsi="Times New Roman"/>
          <w:sz w:val="26"/>
          <w:szCs w:val="26"/>
          <w:lang w:val="vi-VN"/>
        </w:rPr>
        <w:t>ỷ</w:t>
      </w:r>
      <w:r w:rsidR="00605818">
        <w:rPr>
          <w:rFonts w:ascii="Times New Roman" w:eastAsia="Times New Roman" w:hAnsi="Times New Roman"/>
          <w:sz w:val="26"/>
          <w:szCs w:val="26"/>
          <w:lang w:val="vi-VN"/>
        </w:rPr>
        <w:t xml:space="preserve"> giá</w:t>
      </w:r>
      <w:r w:rsidR="000547DC">
        <w:rPr>
          <w:rFonts w:ascii="Times New Roman" w:eastAsia="Times New Roman" w:hAnsi="Times New Roman"/>
          <w:sz w:val="26"/>
          <w:szCs w:val="26"/>
        </w:rPr>
        <w:t xml:space="preserve"> USD/VND tăng.</w:t>
      </w:r>
    </w:p>
    <w:p w14:paraId="54DA4F61" w14:textId="77777777" w:rsidR="00D65CF2" w:rsidRPr="005B69D8" w:rsidRDefault="00D65CF2" w:rsidP="00FA3A1A">
      <w:pPr>
        <w:numPr>
          <w:ilvl w:val="0"/>
          <w:numId w:val="27"/>
        </w:numPr>
        <w:spacing w:before="120" w:after="120"/>
        <w:ind w:hanging="357"/>
        <w:jc w:val="both"/>
        <w:rPr>
          <w:rFonts w:ascii="Times New Roman" w:eastAsia="Times New Roman" w:hAnsi="Times New Roman"/>
          <w:sz w:val="26"/>
          <w:szCs w:val="26"/>
        </w:rPr>
      </w:pPr>
      <w:r w:rsidRPr="005B69D8">
        <w:rPr>
          <w:rFonts w:ascii="Times New Roman" w:eastAsia="Times New Roman" w:hAnsi="Times New Roman"/>
          <w:sz w:val="26"/>
          <w:szCs w:val="26"/>
        </w:rPr>
        <w:lastRenderedPageBreak/>
        <w:t xml:space="preserve">Ngành sản xuất khăn giấy, thương mại doanh thu </w:t>
      </w:r>
      <w:r w:rsidR="00605818">
        <w:rPr>
          <w:rFonts w:ascii="Times New Roman" w:eastAsia="Times New Roman" w:hAnsi="Times New Roman"/>
          <w:sz w:val="26"/>
          <w:szCs w:val="26"/>
          <w:lang w:val="vi-VN"/>
        </w:rPr>
        <w:t>bình ổn.</w:t>
      </w:r>
    </w:p>
    <w:p w14:paraId="56241E18" w14:textId="77777777" w:rsidR="00D65CF2" w:rsidRPr="005B69D8" w:rsidRDefault="00D65CF2" w:rsidP="00FA3A1A">
      <w:pPr>
        <w:numPr>
          <w:ilvl w:val="0"/>
          <w:numId w:val="27"/>
        </w:numPr>
        <w:spacing w:before="120" w:after="120"/>
        <w:ind w:hanging="357"/>
        <w:jc w:val="both"/>
        <w:rPr>
          <w:rFonts w:ascii="Times New Roman" w:eastAsia="Times New Roman" w:hAnsi="Times New Roman"/>
          <w:sz w:val="26"/>
          <w:szCs w:val="26"/>
        </w:rPr>
      </w:pPr>
      <w:r w:rsidRPr="005B69D8">
        <w:rPr>
          <w:rFonts w:ascii="Times New Roman" w:eastAsia="Times New Roman" w:hAnsi="Times New Roman"/>
          <w:sz w:val="26"/>
          <w:szCs w:val="26"/>
        </w:rPr>
        <w:t xml:space="preserve">Ngành truyền thông, giải trí và các dịch vụ khác </w:t>
      </w:r>
      <w:r w:rsidR="00605818">
        <w:rPr>
          <w:rFonts w:ascii="Times New Roman" w:eastAsia="Times New Roman" w:hAnsi="Times New Roman"/>
          <w:sz w:val="26"/>
          <w:szCs w:val="26"/>
          <w:lang w:val="vi-VN"/>
        </w:rPr>
        <w:t>đang dần lấy lại thị trường sau nạn dịch.</w:t>
      </w:r>
    </w:p>
    <w:p w14:paraId="42A3611A" w14:textId="77777777" w:rsidR="00374995" w:rsidRPr="0063082A" w:rsidRDefault="00374995" w:rsidP="00FA3A1A">
      <w:pPr>
        <w:numPr>
          <w:ilvl w:val="0"/>
          <w:numId w:val="3"/>
        </w:numPr>
        <w:spacing w:before="120" w:after="120" w:line="360" w:lineRule="exact"/>
        <w:ind w:hanging="357"/>
        <w:rPr>
          <w:rFonts w:ascii="Times New Roman" w:hAnsi="Times New Roman"/>
          <w:b/>
          <w:sz w:val="26"/>
          <w:szCs w:val="26"/>
        </w:rPr>
      </w:pPr>
      <w:r w:rsidRPr="005B69D8">
        <w:rPr>
          <w:rFonts w:ascii="Times New Roman" w:hAnsi="Times New Roman"/>
          <w:b/>
          <w:sz w:val="26"/>
          <w:szCs w:val="26"/>
        </w:rPr>
        <w:t xml:space="preserve">Chiến lược kinh doanh </w:t>
      </w:r>
    </w:p>
    <w:p w14:paraId="10D0E8E2" w14:textId="77777777" w:rsidR="001B1829" w:rsidRPr="005B69D8" w:rsidRDefault="001B1829" w:rsidP="00FA3A1A">
      <w:pPr>
        <w:numPr>
          <w:ilvl w:val="0"/>
          <w:numId w:val="28"/>
        </w:numPr>
        <w:spacing w:before="120" w:after="120" w:line="360" w:lineRule="exact"/>
        <w:ind w:hanging="357"/>
        <w:jc w:val="both"/>
        <w:rPr>
          <w:rFonts w:ascii="Times New Roman" w:hAnsi="Times New Roman"/>
          <w:sz w:val="26"/>
          <w:szCs w:val="26"/>
        </w:rPr>
      </w:pPr>
      <w:r>
        <w:rPr>
          <w:rFonts w:ascii="Times New Roman" w:hAnsi="Times New Roman"/>
          <w:sz w:val="26"/>
          <w:szCs w:val="26"/>
          <w:lang w:val="vi-VN"/>
        </w:rPr>
        <w:t>Đầu tư nghiên cứu phát triển sản phẩm mới ngành nhựa và công nghệ.</w:t>
      </w:r>
    </w:p>
    <w:p w14:paraId="3982CFB0" w14:textId="77777777" w:rsidR="001B1829" w:rsidRPr="005B69D8" w:rsidRDefault="00D65CF2" w:rsidP="00FA3A1A">
      <w:pPr>
        <w:numPr>
          <w:ilvl w:val="0"/>
          <w:numId w:val="28"/>
        </w:numPr>
        <w:spacing w:before="120" w:after="120" w:line="360" w:lineRule="exact"/>
        <w:ind w:hanging="357"/>
        <w:jc w:val="both"/>
        <w:rPr>
          <w:rFonts w:ascii="Times New Roman" w:hAnsi="Times New Roman"/>
          <w:sz w:val="26"/>
          <w:szCs w:val="26"/>
        </w:rPr>
      </w:pPr>
      <w:r w:rsidRPr="005B69D8">
        <w:rPr>
          <w:rFonts w:ascii="Times New Roman" w:hAnsi="Times New Roman"/>
          <w:sz w:val="26"/>
          <w:szCs w:val="26"/>
        </w:rPr>
        <w:t xml:space="preserve">Tăng cường </w:t>
      </w:r>
      <w:r w:rsidR="001B1829">
        <w:rPr>
          <w:rFonts w:ascii="Times New Roman" w:hAnsi="Times New Roman"/>
          <w:sz w:val="26"/>
          <w:szCs w:val="26"/>
          <w:lang w:val="vi-VN"/>
        </w:rPr>
        <w:t>đầu tư tài sản và trang thiết bị phục vụ sản xuất kinh doanh trên cơ sở cải tiến và chế tạo mới.</w:t>
      </w:r>
    </w:p>
    <w:p w14:paraId="6A666582" w14:textId="4F24092D" w:rsidR="00D65CF2" w:rsidRPr="005B69D8" w:rsidRDefault="001B1829" w:rsidP="00FA3A1A">
      <w:pPr>
        <w:numPr>
          <w:ilvl w:val="0"/>
          <w:numId w:val="28"/>
        </w:numPr>
        <w:spacing w:before="120" w:after="120" w:line="360" w:lineRule="exact"/>
        <w:ind w:hanging="357"/>
        <w:jc w:val="both"/>
        <w:rPr>
          <w:rFonts w:ascii="Times New Roman" w:hAnsi="Times New Roman"/>
          <w:sz w:val="26"/>
          <w:szCs w:val="26"/>
        </w:rPr>
      </w:pPr>
      <w:r>
        <w:rPr>
          <w:rFonts w:ascii="Times New Roman" w:hAnsi="Times New Roman"/>
          <w:sz w:val="26"/>
          <w:szCs w:val="26"/>
          <w:lang w:val="vi-VN"/>
        </w:rPr>
        <w:t xml:space="preserve">Triển khai quảng bá thương hiệu với nhiều hình thức công nghệ mới như robot </w:t>
      </w:r>
      <w:r w:rsidR="001A4934">
        <w:rPr>
          <w:rFonts w:ascii="Times New Roman" w:hAnsi="Times New Roman"/>
          <w:sz w:val="26"/>
          <w:szCs w:val="26"/>
        </w:rPr>
        <w:t>.</w:t>
      </w:r>
      <w:r>
        <w:rPr>
          <w:rFonts w:ascii="Times New Roman" w:hAnsi="Times New Roman"/>
          <w:sz w:val="26"/>
          <w:szCs w:val="26"/>
          <w:lang w:val="vi-VN"/>
        </w:rPr>
        <w:t>..</w:t>
      </w:r>
    </w:p>
    <w:p w14:paraId="75510C82" w14:textId="77777777" w:rsidR="00D73018" w:rsidRDefault="00BE0ECF" w:rsidP="00FA3A1A">
      <w:pPr>
        <w:numPr>
          <w:ilvl w:val="0"/>
          <w:numId w:val="3"/>
        </w:numPr>
        <w:spacing w:before="120" w:after="120" w:line="360" w:lineRule="exact"/>
        <w:ind w:hanging="357"/>
        <w:rPr>
          <w:rFonts w:ascii="Times New Roman" w:hAnsi="Times New Roman"/>
          <w:b/>
          <w:sz w:val="26"/>
          <w:szCs w:val="26"/>
        </w:rPr>
      </w:pPr>
      <w:r w:rsidRPr="005B69D8">
        <w:rPr>
          <w:rFonts w:ascii="Times New Roman" w:hAnsi="Times New Roman"/>
          <w:b/>
          <w:sz w:val="26"/>
          <w:szCs w:val="26"/>
        </w:rPr>
        <w:t>Sản phẩm mới</w:t>
      </w:r>
    </w:p>
    <w:p w14:paraId="4159C0BA" w14:textId="77777777" w:rsidR="001D435F" w:rsidRPr="005B69D8" w:rsidRDefault="001D435F" w:rsidP="00FA3A1A">
      <w:pPr>
        <w:numPr>
          <w:ilvl w:val="1"/>
          <w:numId w:val="2"/>
        </w:numPr>
        <w:spacing w:before="120" w:after="120" w:line="360" w:lineRule="exact"/>
        <w:ind w:hanging="357"/>
        <w:rPr>
          <w:rFonts w:ascii="Times New Roman" w:hAnsi="Times New Roman"/>
          <w:b/>
          <w:sz w:val="26"/>
          <w:szCs w:val="26"/>
        </w:rPr>
      </w:pPr>
      <w:r w:rsidRPr="005B69D8">
        <w:rPr>
          <w:rFonts w:ascii="Times New Roman" w:hAnsi="Times New Roman"/>
          <w:sz w:val="26"/>
          <w:szCs w:val="26"/>
        </w:rPr>
        <w:t xml:space="preserve">Ngành nhựa : </w:t>
      </w:r>
    </w:p>
    <w:p w14:paraId="2B436FD2" w14:textId="252EF5A8" w:rsidR="001D435F" w:rsidRDefault="001B1829" w:rsidP="00FA3A1A">
      <w:pPr>
        <w:numPr>
          <w:ilvl w:val="2"/>
          <w:numId w:val="2"/>
        </w:numPr>
        <w:spacing w:before="120" w:after="120" w:line="360" w:lineRule="auto"/>
        <w:ind w:hanging="357"/>
        <w:jc w:val="both"/>
        <w:rPr>
          <w:rFonts w:ascii="Times New Roman" w:hAnsi="Times New Roman"/>
          <w:sz w:val="26"/>
          <w:szCs w:val="26"/>
        </w:rPr>
      </w:pPr>
      <w:r>
        <w:rPr>
          <w:rFonts w:ascii="Times New Roman" w:hAnsi="Times New Roman"/>
          <w:sz w:val="26"/>
          <w:szCs w:val="26"/>
          <w:lang w:val="vi-VN"/>
        </w:rPr>
        <w:t>Nâng cấp và chế tạo máy mới</w:t>
      </w:r>
      <w:r w:rsidR="00E04244">
        <w:rPr>
          <w:rFonts w:ascii="Times New Roman" w:hAnsi="Times New Roman"/>
          <w:sz w:val="26"/>
          <w:szCs w:val="26"/>
          <w:lang w:val="vi-VN"/>
        </w:rPr>
        <w:t xml:space="preserve"> với công nghệ thổi màng 2 lớp khổ lớn 1m với hệ thống cảo đùn tốc độ cao chạy đa dạng nguyên liệu nhựa và thiết kế gọn trên thổi dưới cắt để tiết kiệm mặt bằng</w:t>
      </w:r>
      <w:r w:rsidR="000547DC">
        <w:rPr>
          <w:rFonts w:ascii="Times New Roman" w:hAnsi="Times New Roman"/>
          <w:sz w:val="26"/>
          <w:szCs w:val="26"/>
        </w:rPr>
        <w:t>.</w:t>
      </w:r>
    </w:p>
    <w:p w14:paraId="5525935E" w14:textId="77777777" w:rsidR="001D435F" w:rsidRDefault="001D435F" w:rsidP="00FA3A1A">
      <w:pPr>
        <w:numPr>
          <w:ilvl w:val="2"/>
          <w:numId w:val="2"/>
        </w:numPr>
        <w:spacing w:before="120" w:after="120" w:line="360" w:lineRule="auto"/>
        <w:ind w:hanging="357"/>
        <w:jc w:val="both"/>
        <w:rPr>
          <w:rFonts w:ascii="Times New Roman" w:hAnsi="Times New Roman"/>
          <w:sz w:val="26"/>
          <w:szCs w:val="26"/>
        </w:rPr>
      </w:pPr>
      <w:r w:rsidRPr="005B69D8">
        <w:rPr>
          <w:rFonts w:ascii="Times New Roman" w:hAnsi="Times New Roman"/>
          <w:sz w:val="26"/>
          <w:szCs w:val="26"/>
        </w:rPr>
        <w:t>Trong năm 202</w:t>
      </w:r>
      <w:r w:rsidR="00E04244">
        <w:rPr>
          <w:rFonts w:ascii="Times New Roman" w:hAnsi="Times New Roman"/>
          <w:sz w:val="26"/>
          <w:szCs w:val="26"/>
          <w:lang w:val="vi-VN"/>
        </w:rPr>
        <w:t>2</w:t>
      </w:r>
      <w:r w:rsidRPr="005B69D8">
        <w:rPr>
          <w:rFonts w:ascii="Times New Roman" w:hAnsi="Times New Roman"/>
          <w:sz w:val="26"/>
          <w:szCs w:val="26"/>
        </w:rPr>
        <w:t xml:space="preserve"> đã thành công trong việc </w:t>
      </w:r>
      <w:r w:rsidR="00E04244">
        <w:rPr>
          <w:rFonts w:ascii="Times New Roman" w:hAnsi="Times New Roman"/>
          <w:sz w:val="26"/>
          <w:szCs w:val="26"/>
          <w:lang w:val="vi-VN"/>
        </w:rPr>
        <w:t>p</w:t>
      </w:r>
      <w:r w:rsidRPr="005B69D8">
        <w:rPr>
          <w:rFonts w:ascii="Times New Roman" w:hAnsi="Times New Roman"/>
          <w:sz w:val="26"/>
          <w:szCs w:val="26"/>
        </w:rPr>
        <w:t xml:space="preserve">hát triển thêm </w:t>
      </w:r>
      <w:r w:rsidR="00E04244">
        <w:rPr>
          <w:rFonts w:ascii="Times New Roman" w:hAnsi="Times New Roman"/>
          <w:sz w:val="26"/>
          <w:szCs w:val="26"/>
          <w:lang w:val="vi-VN"/>
        </w:rPr>
        <w:t>mặt</w:t>
      </w:r>
      <w:r w:rsidRPr="005B69D8">
        <w:rPr>
          <w:rFonts w:ascii="Times New Roman" w:hAnsi="Times New Roman"/>
          <w:sz w:val="26"/>
          <w:szCs w:val="26"/>
        </w:rPr>
        <w:t xml:space="preserve"> hàng mới</w:t>
      </w:r>
      <w:r w:rsidR="00E04244">
        <w:rPr>
          <w:rFonts w:ascii="Times New Roman" w:hAnsi="Times New Roman"/>
          <w:sz w:val="26"/>
          <w:szCs w:val="26"/>
          <w:lang w:val="vi-VN"/>
        </w:rPr>
        <w:t xml:space="preserve"> là túi phân hủy sinh học kết hợp vô cơ và hữu cơ.</w:t>
      </w:r>
    </w:p>
    <w:p w14:paraId="1D937350" w14:textId="77777777" w:rsidR="001D435F" w:rsidRPr="005B69D8" w:rsidRDefault="001D435F" w:rsidP="00FA3A1A">
      <w:pPr>
        <w:numPr>
          <w:ilvl w:val="1"/>
          <w:numId w:val="2"/>
        </w:numPr>
        <w:spacing w:before="120" w:after="120" w:line="360" w:lineRule="auto"/>
        <w:ind w:hanging="357"/>
        <w:jc w:val="both"/>
        <w:rPr>
          <w:rFonts w:ascii="Times New Roman" w:hAnsi="Times New Roman"/>
          <w:sz w:val="26"/>
          <w:szCs w:val="26"/>
        </w:rPr>
      </w:pPr>
      <w:r w:rsidRPr="005B69D8">
        <w:rPr>
          <w:rFonts w:ascii="Times New Roman" w:hAnsi="Times New Roman"/>
          <w:sz w:val="26"/>
          <w:szCs w:val="26"/>
        </w:rPr>
        <w:t>Ngành truyền thông :</w:t>
      </w:r>
    </w:p>
    <w:p w14:paraId="3CBB88B3" w14:textId="77777777" w:rsidR="00C54374" w:rsidRDefault="001D435F" w:rsidP="00FA3A1A">
      <w:pPr>
        <w:numPr>
          <w:ilvl w:val="2"/>
          <w:numId w:val="2"/>
        </w:numPr>
        <w:spacing w:before="120" w:after="120" w:line="360" w:lineRule="auto"/>
        <w:ind w:hanging="357"/>
        <w:jc w:val="both"/>
        <w:rPr>
          <w:rFonts w:ascii="Times New Roman" w:hAnsi="Times New Roman"/>
          <w:sz w:val="26"/>
          <w:szCs w:val="26"/>
        </w:rPr>
      </w:pPr>
      <w:r w:rsidRPr="005B69D8">
        <w:rPr>
          <w:rFonts w:ascii="Times New Roman" w:hAnsi="Times New Roman"/>
          <w:sz w:val="26"/>
          <w:szCs w:val="26"/>
        </w:rPr>
        <w:t xml:space="preserve">Tập trung nghiên cứu </w:t>
      </w:r>
      <w:r w:rsidR="00C54374" w:rsidRPr="001206C9">
        <w:rPr>
          <w:rFonts w:ascii="Times New Roman" w:hAnsi="Times New Roman"/>
          <w:sz w:val="26"/>
          <w:szCs w:val="26"/>
          <w:lang w:val="vi-VN"/>
        </w:rPr>
        <w:t xml:space="preserve">và kinh doanh </w:t>
      </w:r>
      <w:r w:rsidR="00C54374">
        <w:rPr>
          <w:rFonts w:ascii="Times New Roman" w:hAnsi="Times New Roman"/>
          <w:sz w:val="26"/>
          <w:szCs w:val="26"/>
          <w:lang w:val="vi-VN"/>
        </w:rPr>
        <w:t xml:space="preserve">các sản phẩm </w:t>
      </w:r>
      <w:r w:rsidR="00C54374" w:rsidRPr="001206C9">
        <w:rPr>
          <w:rFonts w:ascii="Times New Roman" w:hAnsi="Times New Roman"/>
          <w:sz w:val="26"/>
          <w:szCs w:val="26"/>
          <w:lang w:val="vi-VN"/>
        </w:rPr>
        <w:t>ph</w:t>
      </w:r>
      <w:r w:rsidR="00C54374" w:rsidRPr="009841D5">
        <w:rPr>
          <w:rFonts w:ascii="Times New Roman" w:hAnsi="Times New Roman"/>
          <w:sz w:val="26"/>
          <w:szCs w:val="26"/>
          <w:lang w:val="vi-VN"/>
        </w:rPr>
        <w:t>ần mềm</w:t>
      </w:r>
      <w:r w:rsidR="00C54374">
        <w:rPr>
          <w:rFonts w:ascii="Times New Roman" w:hAnsi="Times New Roman"/>
          <w:sz w:val="26"/>
          <w:szCs w:val="26"/>
          <w:lang w:val="vi-VN"/>
        </w:rPr>
        <w:t xml:space="preserve"> theo yêu cầu đặt hàng.</w:t>
      </w:r>
      <w:r w:rsidR="00C54374" w:rsidRPr="001206C9">
        <w:rPr>
          <w:rFonts w:ascii="Times New Roman" w:hAnsi="Times New Roman"/>
          <w:sz w:val="26"/>
          <w:szCs w:val="26"/>
          <w:lang w:val="vi-VN"/>
        </w:rPr>
        <w:t xml:space="preserve"> </w:t>
      </w:r>
    </w:p>
    <w:p w14:paraId="0177FD31" w14:textId="77777777" w:rsidR="001D435F" w:rsidRDefault="001D435F" w:rsidP="00FA3A1A">
      <w:pPr>
        <w:numPr>
          <w:ilvl w:val="2"/>
          <w:numId w:val="2"/>
        </w:numPr>
        <w:spacing w:before="120" w:after="120" w:line="360" w:lineRule="auto"/>
        <w:ind w:hanging="357"/>
        <w:jc w:val="both"/>
        <w:rPr>
          <w:rFonts w:ascii="Times New Roman" w:hAnsi="Times New Roman"/>
          <w:sz w:val="26"/>
          <w:szCs w:val="26"/>
        </w:rPr>
      </w:pPr>
      <w:r w:rsidRPr="005B69D8">
        <w:rPr>
          <w:rFonts w:ascii="Times New Roman" w:hAnsi="Times New Roman"/>
          <w:sz w:val="26"/>
          <w:szCs w:val="26"/>
        </w:rPr>
        <w:t>Sản xuất và lắp đặt hệ thống trình chiếu màn hình nước tại Công viên Văn hóa Đầm Sen.</w:t>
      </w:r>
    </w:p>
    <w:p w14:paraId="7339032F" w14:textId="51547881" w:rsidR="00C54374" w:rsidRPr="00FA3A1A" w:rsidRDefault="00C54374" w:rsidP="00FA3A1A">
      <w:pPr>
        <w:numPr>
          <w:ilvl w:val="2"/>
          <w:numId w:val="2"/>
        </w:numPr>
        <w:spacing w:before="120" w:after="120" w:line="360" w:lineRule="auto"/>
        <w:ind w:hanging="357"/>
        <w:jc w:val="both"/>
        <w:rPr>
          <w:rFonts w:ascii="Times New Roman" w:hAnsi="Times New Roman"/>
          <w:sz w:val="26"/>
          <w:szCs w:val="26"/>
        </w:rPr>
      </w:pPr>
      <w:r w:rsidRPr="00875F34">
        <w:rPr>
          <w:rFonts w:ascii="Times New Roman" w:hAnsi="Times New Roman"/>
          <w:sz w:val="26"/>
          <w:szCs w:val="26"/>
        </w:rPr>
        <w:t>Sản xuất</w:t>
      </w:r>
      <w:r>
        <w:rPr>
          <w:rFonts w:ascii="Times New Roman" w:hAnsi="Times New Roman"/>
          <w:sz w:val="26"/>
          <w:szCs w:val="26"/>
          <w:lang w:val="vi-VN"/>
        </w:rPr>
        <w:t xml:space="preserve"> các </w:t>
      </w:r>
      <w:r w:rsidR="00821D8F">
        <w:rPr>
          <w:rFonts w:ascii="Times New Roman" w:hAnsi="Times New Roman"/>
          <w:sz w:val="26"/>
          <w:szCs w:val="26"/>
          <w:lang w:val="en-GB"/>
        </w:rPr>
        <w:t>robot</w:t>
      </w:r>
      <w:r>
        <w:rPr>
          <w:rFonts w:ascii="Times New Roman" w:hAnsi="Times New Roman"/>
          <w:sz w:val="26"/>
          <w:szCs w:val="26"/>
          <w:lang w:val="vi-VN"/>
        </w:rPr>
        <w:t xml:space="preserve"> theo yêu cầu quảng bá của các nhãn hàng lớn.</w:t>
      </w:r>
    </w:p>
    <w:p w14:paraId="1938E5CC" w14:textId="77777777" w:rsidR="00BE0ECF" w:rsidRPr="005B69D8" w:rsidRDefault="00231E46" w:rsidP="00FA3A1A">
      <w:pPr>
        <w:spacing w:before="120" w:after="80" w:line="360" w:lineRule="exact"/>
        <w:ind w:left="709" w:hanging="425"/>
        <w:rPr>
          <w:rFonts w:ascii="Times New Roman" w:hAnsi="Times New Roman"/>
          <w:b/>
          <w:sz w:val="26"/>
          <w:szCs w:val="26"/>
        </w:rPr>
      </w:pPr>
      <w:r>
        <w:rPr>
          <w:rFonts w:ascii="Times New Roman" w:hAnsi="Times New Roman"/>
          <w:b/>
          <w:sz w:val="26"/>
          <w:szCs w:val="26"/>
        </w:rPr>
        <w:t xml:space="preserve">II. </w:t>
      </w:r>
      <w:r w:rsidR="00D4254E">
        <w:rPr>
          <w:rFonts w:ascii="Times New Roman" w:hAnsi="Times New Roman"/>
          <w:b/>
          <w:sz w:val="26"/>
          <w:szCs w:val="26"/>
        </w:rPr>
        <w:tab/>
      </w:r>
      <w:r w:rsidR="00BE0ECF" w:rsidRPr="005B69D8">
        <w:rPr>
          <w:rFonts w:ascii="Times New Roman" w:hAnsi="Times New Roman"/>
          <w:b/>
          <w:sz w:val="26"/>
          <w:szCs w:val="26"/>
        </w:rPr>
        <w:t>Tình hình đầu tư vào công ty con và công ty liên kết</w:t>
      </w:r>
    </w:p>
    <w:p w14:paraId="36D489B1" w14:textId="77777777" w:rsidR="00BE0ECF" w:rsidRDefault="00BE0ECF" w:rsidP="00BE0ECF">
      <w:pPr>
        <w:spacing w:before="120" w:after="80"/>
        <w:ind w:left="360"/>
        <w:jc w:val="right"/>
        <w:rPr>
          <w:rFonts w:ascii="Times New Roman" w:hAnsi="Times New Roman"/>
          <w:sz w:val="26"/>
          <w:szCs w:val="26"/>
        </w:rPr>
      </w:pPr>
      <w:r w:rsidRPr="005B69D8">
        <w:rPr>
          <w:rFonts w:ascii="Times New Roman" w:hAnsi="Times New Roman"/>
          <w:sz w:val="26"/>
          <w:szCs w:val="26"/>
        </w:rPr>
        <w:t>Đvt: đồng</w:t>
      </w:r>
    </w:p>
    <w:tbl>
      <w:tblPr>
        <w:tblW w:w="9521" w:type="dxa"/>
        <w:jc w:val="center"/>
        <w:tblLook w:val="04A0" w:firstRow="1" w:lastRow="0" w:firstColumn="1" w:lastColumn="0" w:noHBand="0" w:noVBand="1"/>
      </w:tblPr>
      <w:tblGrid>
        <w:gridCol w:w="6261"/>
        <w:gridCol w:w="3260"/>
      </w:tblGrid>
      <w:tr w:rsidR="00605818" w:rsidRPr="00875F34" w14:paraId="27760054" w14:textId="77777777" w:rsidTr="00605818">
        <w:trPr>
          <w:trHeight w:val="890"/>
          <w:jc w:val="center"/>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32930" w14:textId="77777777" w:rsidR="00605818" w:rsidRPr="00875F34" w:rsidRDefault="00605818" w:rsidP="004F6E9D">
            <w:pPr>
              <w:spacing w:before="120" w:after="80" w:line="360" w:lineRule="exact"/>
              <w:ind w:left="720" w:hanging="360"/>
              <w:jc w:val="center"/>
              <w:rPr>
                <w:rFonts w:ascii="Times New Roman" w:eastAsia="Times New Roman" w:hAnsi="Times New Roman"/>
                <w:b/>
                <w:sz w:val="26"/>
                <w:szCs w:val="26"/>
              </w:rPr>
            </w:pPr>
            <w:r w:rsidRPr="00875F34">
              <w:rPr>
                <w:rFonts w:ascii="Times New Roman" w:eastAsia="Times New Roman" w:hAnsi="Times New Roman"/>
                <w:b/>
                <w:sz w:val="26"/>
                <w:szCs w:val="26"/>
              </w:rPr>
              <w:t>Năm 202</w:t>
            </w:r>
            <w:r>
              <w:rPr>
                <w:rFonts w:ascii="Times New Roman" w:eastAsia="Times New Roman" w:hAnsi="Times New Roman"/>
                <w:b/>
                <w:sz w:val="26"/>
                <w:szCs w:val="26"/>
              </w:rPr>
              <w:t>2</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7E3FE0C3" w14:textId="77777777" w:rsidR="00605818" w:rsidRPr="00875F34" w:rsidRDefault="00605818" w:rsidP="00FA3A1A">
            <w:pPr>
              <w:spacing w:after="0" w:line="240" w:lineRule="auto"/>
              <w:ind w:left="720" w:hanging="360"/>
              <w:jc w:val="center"/>
              <w:rPr>
                <w:rFonts w:ascii="Times New Roman" w:eastAsia="Times New Roman" w:hAnsi="Times New Roman"/>
                <w:b/>
                <w:bCs/>
                <w:sz w:val="26"/>
                <w:szCs w:val="26"/>
              </w:rPr>
            </w:pPr>
            <w:r w:rsidRPr="00875F34">
              <w:rPr>
                <w:rFonts w:ascii="Times New Roman" w:eastAsia="Times New Roman" w:hAnsi="Times New Roman"/>
                <w:b/>
                <w:bCs/>
                <w:sz w:val="26"/>
                <w:szCs w:val="26"/>
              </w:rPr>
              <w:t>Giá trị ALTA</w:t>
            </w:r>
          </w:p>
          <w:p w14:paraId="739EA03C" w14:textId="77777777" w:rsidR="00605818" w:rsidRPr="00875F34" w:rsidRDefault="00605818" w:rsidP="00FA3A1A">
            <w:pPr>
              <w:spacing w:after="0" w:line="240" w:lineRule="auto"/>
              <w:ind w:left="720" w:hanging="395"/>
              <w:jc w:val="center"/>
              <w:rPr>
                <w:rFonts w:ascii="Times New Roman" w:eastAsia="Times New Roman" w:hAnsi="Times New Roman"/>
                <w:bCs/>
                <w:sz w:val="26"/>
                <w:szCs w:val="26"/>
              </w:rPr>
            </w:pPr>
            <w:r w:rsidRPr="00875F34">
              <w:rPr>
                <w:rFonts w:ascii="Times New Roman" w:eastAsia="Times New Roman" w:hAnsi="Times New Roman"/>
                <w:b/>
                <w:bCs/>
                <w:sz w:val="26"/>
                <w:szCs w:val="26"/>
              </w:rPr>
              <w:t>đầu tư đến 31/12/202</w:t>
            </w:r>
            <w:r>
              <w:rPr>
                <w:rFonts w:ascii="Times New Roman" w:eastAsia="Times New Roman" w:hAnsi="Times New Roman"/>
                <w:b/>
                <w:bCs/>
                <w:sz w:val="26"/>
                <w:szCs w:val="26"/>
              </w:rPr>
              <w:t>2</w:t>
            </w:r>
          </w:p>
        </w:tc>
      </w:tr>
      <w:tr w:rsidR="00605818" w:rsidRPr="00875F34" w14:paraId="71262B58" w14:textId="77777777" w:rsidTr="00605818">
        <w:trPr>
          <w:trHeight w:val="305"/>
          <w:jc w:val="center"/>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F76AF5" w14:textId="77777777" w:rsidR="00605818" w:rsidRPr="00875F34" w:rsidRDefault="00605818" w:rsidP="004F6E9D">
            <w:pPr>
              <w:spacing w:before="120" w:after="80" w:line="360" w:lineRule="exact"/>
              <w:ind w:left="720" w:hanging="630"/>
              <w:rPr>
                <w:rFonts w:ascii="Times New Roman" w:eastAsia="Times New Roman" w:hAnsi="Times New Roman"/>
                <w:b/>
                <w:sz w:val="26"/>
                <w:szCs w:val="26"/>
              </w:rPr>
            </w:pPr>
            <w:r w:rsidRPr="00875F34">
              <w:rPr>
                <w:rFonts w:ascii="Times New Roman" w:eastAsia="Times New Roman" w:hAnsi="Times New Roman"/>
                <w:b/>
                <w:sz w:val="26"/>
                <w:szCs w:val="26"/>
              </w:rPr>
              <w:t>Công ty con</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52CF2E0B" w14:textId="77777777" w:rsidR="00605818" w:rsidRPr="00875F34" w:rsidRDefault="00605818" w:rsidP="004F6E9D">
            <w:pPr>
              <w:spacing w:before="120" w:after="80" w:line="360" w:lineRule="exact"/>
              <w:ind w:left="720" w:hanging="360"/>
              <w:rPr>
                <w:rFonts w:ascii="Times New Roman" w:eastAsia="Times New Roman" w:hAnsi="Times New Roman"/>
                <w:bCs/>
                <w:sz w:val="26"/>
                <w:szCs w:val="26"/>
              </w:rPr>
            </w:pPr>
          </w:p>
        </w:tc>
      </w:tr>
      <w:tr w:rsidR="00605818" w:rsidRPr="00875F34" w14:paraId="7FA75C21" w14:textId="77777777" w:rsidTr="00605818">
        <w:trPr>
          <w:trHeight w:val="818"/>
          <w:jc w:val="center"/>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9B685" w14:textId="77777777" w:rsidR="00605818" w:rsidRPr="00875F34" w:rsidRDefault="00605818" w:rsidP="004F6E9D">
            <w:pPr>
              <w:spacing w:before="120" w:after="80" w:line="360" w:lineRule="exact"/>
              <w:ind w:left="720" w:hanging="360"/>
              <w:rPr>
                <w:rFonts w:ascii="Times New Roman" w:eastAsia="Times New Roman" w:hAnsi="Times New Roman"/>
                <w:sz w:val="26"/>
                <w:szCs w:val="26"/>
              </w:rPr>
            </w:pPr>
            <w:r w:rsidRPr="00875F34">
              <w:rPr>
                <w:rFonts w:ascii="Times New Roman" w:eastAsia="Times New Roman" w:hAnsi="Times New Roman"/>
                <w:sz w:val="26"/>
                <w:szCs w:val="26"/>
              </w:rPr>
              <w:t>Công ty TNHH Một thành viên Ứng dụng Công nghệ và Dịch vụ Truyền Thông Âu Lạc</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6CBBE75A" w14:textId="77777777" w:rsidR="00605818" w:rsidRPr="00875F34" w:rsidRDefault="00605818" w:rsidP="004F6E9D">
            <w:pPr>
              <w:spacing w:before="120" w:after="80" w:line="360" w:lineRule="exact"/>
              <w:ind w:left="720" w:right="415" w:hanging="360"/>
              <w:jc w:val="right"/>
              <w:rPr>
                <w:rFonts w:ascii="Times New Roman" w:eastAsia="Times New Roman" w:hAnsi="Times New Roman"/>
                <w:bCs/>
                <w:sz w:val="26"/>
                <w:szCs w:val="26"/>
              </w:rPr>
            </w:pPr>
            <w:r w:rsidRPr="00875F34">
              <w:rPr>
                <w:rFonts w:ascii="Times New Roman" w:eastAsia="Times New Roman" w:hAnsi="Times New Roman"/>
                <w:bCs/>
                <w:sz w:val="26"/>
                <w:szCs w:val="26"/>
              </w:rPr>
              <w:t>20.000.000.000</w:t>
            </w:r>
          </w:p>
        </w:tc>
      </w:tr>
      <w:tr w:rsidR="00605818" w:rsidRPr="00875F34" w14:paraId="5EF276E9" w14:textId="77777777" w:rsidTr="00605818">
        <w:trPr>
          <w:trHeight w:val="602"/>
          <w:jc w:val="center"/>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668AE" w14:textId="77777777" w:rsidR="00605818" w:rsidRPr="00875F34" w:rsidRDefault="00605818" w:rsidP="004F6E9D">
            <w:pPr>
              <w:spacing w:before="120" w:after="80" w:line="360" w:lineRule="exact"/>
              <w:ind w:left="720" w:hanging="360"/>
              <w:rPr>
                <w:rFonts w:ascii="Times New Roman" w:eastAsia="Times New Roman" w:hAnsi="Times New Roman"/>
                <w:sz w:val="26"/>
                <w:szCs w:val="26"/>
              </w:rPr>
            </w:pPr>
            <w:r w:rsidRPr="00875F34">
              <w:rPr>
                <w:rFonts w:ascii="Times New Roman" w:eastAsia="Times New Roman" w:hAnsi="Times New Roman"/>
                <w:sz w:val="26"/>
                <w:szCs w:val="26"/>
              </w:rPr>
              <w:lastRenderedPageBreak/>
              <w:t>Công ty TNHH Một thành viên Ứng dụng Công nghệ Kỹ thuật Nhựa Âu Lạc</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096ABD72" w14:textId="77777777" w:rsidR="00605818" w:rsidRPr="00875F34" w:rsidRDefault="00605818" w:rsidP="004F6E9D">
            <w:pPr>
              <w:spacing w:before="120" w:after="80" w:line="360" w:lineRule="exact"/>
              <w:ind w:left="720" w:right="415" w:hanging="360"/>
              <w:jc w:val="right"/>
              <w:rPr>
                <w:rFonts w:ascii="Times New Roman" w:eastAsia="Times New Roman" w:hAnsi="Times New Roman"/>
                <w:bCs/>
                <w:sz w:val="26"/>
                <w:szCs w:val="26"/>
              </w:rPr>
            </w:pPr>
            <w:r w:rsidRPr="00875F34">
              <w:rPr>
                <w:rFonts w:ascii="Times New Roman" w:eastAsia="Times New Roman" w:hAnsi="Times New Roman"/>
                <w:bCs/>
                <w:sz w:val="26"/>
                <w:szCs w:val="26"/>
              </w:rPr>
              <w:t>20.000.000.000</w:t>
            </w:r>
          </w:p>
        </w:tc>
      </w:tr>
      <w:tr w:rsidR="00605818" w:rsidRPr="00875F34" w14:paraId="05C892A4" w14:textId="77777777" w:rsidTr="00605818">
        <w:trPr>
          <w:trHeight w:val="215"/>
          <w:jc w:val="center"/>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8A0D7" w14:textId="77777777" w:rsidR="00605818" w:rsidRPr="00875F34" w:rsidRDefault="00605818" w:rsidP="004F6E9D">
            <w:pPr>
              <w:spacing w:before="120" w:after="80" w:line="360" w:lineRule="exact"/>
              <w:ind w:left="720" w:hanging="360"/>
              <w:rPr>
                <w:rFonts w:ascii="Times New Roman" w:eastAsia="Times New Roman" w:hAnsi="Times New Roman"/>
                <w:sz w:val="26"/>
                <w:szCs w:val="26"/>
              </w:rPr>
            </w:pPr>
            <w:r w:rsidRPr="00875F34">
              <w:rPr>
                <w:rFonts w:ascii="Times New Roman" w:eastAsia="Times New Roman" w:hAnsi="Times New Roman"/>
                <w:sz w:val="26"/>
                <w:szCs w:val="26"/>
              </w:rPr>
              <w:t>Công ty Phát triển Phần mềm Âu Lạc</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29CF0391" w14:textId="77777777" w:rsidR="00605818" w:rsidRPr="00875F34" w:rsidRDefault="00605818" w:rsidP="004F6E9D">
            <w:pPr>
              <w:spacing w:before="120" w:after="80" w:line="360" w:lineRule="exact"/>
              <w:ind w:left="720" w:right="415" w:hanging="360"/>
              <w:jc w:val="right"/>
              <w:rPr>
                <w:rFonts w:ascii="Times New Roman" w:eastAsia="Times New Roman" w:hAnsi="Times New Roman"/>
                <w:bCs/>
                <w:sz w:val="26"/>
                <w:szCs w:val="26"/>
              </w:rPr>
            </w:pPr>
            <w:r>
              <w:rPr>
                <w:rFonts w:ascii="Times New Roman" w:eastAsia="Times New Roman" w:hAnsi="Times New Roman"/>
                <w:bCs/>
                <w:sz w:val="26"/>
                <w:szCs w:val="26"/>
              </w:rPr>
              <w:t>5</w:t>
            </w:r>
            <w:r w:rsidRPr="00875F34">
              <w:rPr>
                <w:rFonts w:ascii="Times New Roman" w:eastAsia="Times New Roman" w:hAnsi="Times New Roman"/>
                <w:bCs/>
                <w:sz w:val="26"/>
                <w:szCs w:val="26"/>
              </w:rPr>
              <w:t>.</w:t>
            </w:r>
            <w:r>
              <w:rPr>
                <w:rFonts w:ascii="Times New Roman" w:eastAsia="Times New Roman" w:hAnsi="Times New Roman"/>
                <w:bCs/>
                <w:sz w:val="26"/>
                <w:szCs w:val="26"/>
              </w:rPr>
              <w:t>0</w:t>
            </w:r>
            <w:r w:rsidRPr="00875F34">
              <w:rPr>
                <w:rFonts w:ascii="Times New Roman" w:eastAsia="Times New Roman" w:hAnsi="Times New Roman"/>
                <w:bCs/>
                <w:sz w:val="26"/>
                <w:szCs w:val="26"/>
              </w:rPr>
              <w:t>00.000.000</w:t>
            </w:r>
          </w:p>
        </w:tc>
      </w:tr>
      <w:tr w:rsidR="00605818" w:rsidRPr="00875F34" w14:paraId="7FEBB1EE" w14:textId="77777777" w:rsidTr="00605818">
        <w:trPr>
          <w:trHeight w:val="278"/>
          <w:jc w:val="center"/>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E638F" w14:textId="77777777" w:rsidR="00605818" w:rsidRPr="00875F34" w:rsidRDefault="00605818" w:rsidP="004F6E9D">
            <w:pPr>
              <w:spacing w:before="120" w:after="80" w:line="360" w:lineRule="exact"/>
              <w:ind w:left="720" w:hanging="630"/>
              <w:rPr>
                <w:rFonts w:ascii="Times New Roman" w:eastAsia="Times New Roman" w:hAnsi="Times New Roman"/>
                <w:b/>
                <w:sz w:val="26"/>
                <w:szCs w:val="26"/>
              </w:rPr>
            </w:pPr>
            <w:r w:rsidRPr="00875F34">
              <w:rPr>
                <w:rFonts w:ascii="Times New Roman" w:eastAsia="Times New Roman" w:hAnsi="Times New Roman"/>
                <w:b/>
                <w:sz w:val="26"/>
                <w:szCs w:val="26"/>
              </w:rPr>
              <w:t>Công ty liên kết</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0F2E57D1" w14:textId="77777777" w:rsidR="00605818" w:rsidRPr="00875F34" w:rsidRDefault="00605818" w:rsidP="004F6E9D">
            <w:pPr>
              <w:spacing w:before="120" w:after="80" w:line="360" w:lineRule="exact"/>
              <w:ind w:left="720" w:right="415" w:hanging="360"/>
              <w:jc w:val="right"/>
              <w:rPr>
                <w:rFonts w:ascii="Times New Roman" w:eastAsia="Times New Roman" w:hAnsi="Times New Roman"/>
                <w:bCs/>
                <w:sz w:val="26"/>
                <w:szCs w:val="26"/>
              </w:rPr>
            </w:pPr>
          </w:p>
        </w:tc>
      </w:tr>
      <w:tr w:rsidR="00605818" w:rsidRPr="00875F34" w14:paraId="77BE250E" w14:textId="77777777" w:rsidTr="00605818">
        <w:trPr>
          <w:trHeight w:val="983"/>
          <w:jc w:val="center"/>
        </w:trPr>
        <w:tc>
          <w:tcPr>
            <w:tcW w:w="6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602D5" w14:textId="77777777" w:rsidR="00605818" w:rsidRPr="00875F34" w:rsidRDefault="00605818" w:rsidP="004F6E9D">
            <w:pPr>
              <w:spacing w:before="120" w:after="80" w:line="360" w:lineRule="exact"/>
              <w:ind w:left="720" w:hanging="360"/>
              <w:jc w:val="both"/>
              <w:rPr>
                <w:rFonts w:ascii="Times New Roman" w:eastAsia="Times New Roman" w:hAnsi="Times New Roman"/>
                <w:sz w:val="26"/>
                <w:szCs w:val="26"/>
              </w:rPr>
            </w:pPr>
            <w:r w:rsidRPr="00875F34">
              <w:rPr>
                <w:rFonts w:ascii="Times New Roman" w:eastAsia="Times New Roman" w:hAnsi="Times New Roman"/>
                <w:sz w:val="26"/>
                <w:szCs w:val="26"/>
              </w:rPr>
              <w:t>Công ty Cổ phần In Thương mại Quảng cáo Âu Lạc</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37775329" w14:textId="77777777" w:rsidR="00605818" w:rsidRPr="00875F34" w:rsidRDefault="00605818" w:rsidP="004F6E9D">
            <w:pPr>
              <w:spacing w:before="120" w:after="80" w:line="360" w:lineRule="exact"/>
              <w:ind w:left="720" w:hanging="360"/>
              <w:jc w:val="center"/>
              <w:rPr>
                <w:rFonts w:ascii="Times New Roman" w:eastAsia="Times New Roman" w:hAnsi="Times New Roman"/>
                <w:bCs/>
                <w:sz w:val="26"/>
                <w:szCs w:val="26"/>
              </w:rPr>
            </w:pPr>
            <w:r w:rsidRPr="0026348A">
              <w:rPr>
                <w:rFonts w:ascii="Times New Roman" w:eastAsia="Times New Roman" w:hAnsi="Times New Roman"/>
                <w:bCs/>
                <w:sz w:val="26"/>
                <w:szCs w:val="26"/>
              </w:rPr>
              <w:t>24.234.542.850</w:t>
            </w:r>
          </w:p>
        </w:tc>
      </w:tr>
    </w:tbl>
    <w:p w14:paraId="54A09022" w14:textId="77777777" w:rsidR="00201C4E" w:rsidRDefault="00201C4E" w:rsidP="00FA3A1A">
      <w:pPr>
        <w:spacing w:before="120" w:after="80" w:line="360" w:lineRule="exact"/>
        <w:rPr>
          <w:rFonts w:ascii="Times New Roman" w:hAnsi="Times New Roman"/>
          <w:b/>
          <w:sz w:val="26"/>
          <w:szCs w:val="26"/>
        </w:rPr>
      </w:pPr>
    </w:p>
    <w:p w14:paraId="06A6E652" w14:textId="309FDDC8" w:rsidR="000C5249" w:rsidRDefault="00201C4E" w:rsidP="00FA3A1A">
      <w:pPr>
        <w:tabs>
          <w:tab w:val="left" w:pos="709"/>
        </w:tabs>
        <w:spacing w:before="120" w:after="80" w:line="360" w:lineRule="exact"/>
        <w:ind w:left="284"/>
        <w:rPr>
          <w:rFonts w:ascii="Times New Roman" w:hAnsi="Times New Roman"/>
          <w:b/>
          <w:sz w:val="26"/>
          <w:szCs w:val="26"/>
        </w:rPr>
      </w:pPr>
      <w:r>
        <w:rPr>
          <w:rFonts w:ascii="Times New Roman" w:hAnsi="Times New Roman"/>
          <w:b/>
          <w:sz w:val="26"/>
          <w:szCs w:val="26"/>
        </w:rPr>
        <w:t xml:space="preserve">III. </w:t>
      </w:r>
      <w:r w:rsidR="00D4254E">
        <w:rPr>
          <w:rFonts w:ascii="Times New Roman" w:hAnsi="Times New Roman"/>
          <w:b/>
          <w:sz w:val="26"/>
          <w:szCs w:val="26"/>
        </w:rPr>
        <w:tab/>
      </w:r>
      <w:r w:rsidR="0037321D" w:rsidRPr="00FA3A1A">
        <w:rPr>
          <w:rFonts w:ascii="Times New Roman" w:hAnsi="Times New Roman"/>
          <w:b/>
          <w:sz w:val="26"/>
          <w:szCs w:val="26"/>
        </w:rPr>
        <w:t xml:space="preserve">Chỉ tiêu </w:t>
      </w:r>
      <w:r w:rsidR="0037321D" w:rsidRPr="00FA3A1A">
        <w:rPr>
          <w:rFonts w:ascii="Times New Roman" w:hAnsi="Times New Roman"/>
          <w:b/>
          <w:sz w:val="26"/>
          <w:szCs w:val="26"/>
          <w:lang w:val="vi-VN"/>
        </w:rPr>
        <w:t xml:space="preserve">phân tích </w:t>
      </w:r>
      <w:r w:rsidR="00BE0ECF" w:rsidRPr="00FA3A1A">
        <w:rPr>
          <w:rFonts w:ascii="Times New Roman" w:hAnsi="Times New Roman"/>
          <w:b/>
          <w:sz w:val="26"/>
          <w:szCs w:val="26"/>
        </w:rPr>
        <w:t>tài chính</w:t>
      </w:r>
    </w:p>
    <w:tbl>
      <w:tblPr>
        <w:tblStyle w:val="TableGrid"/>
        <w:tblW w:w="9635" w:type="dxa"/>
        <w:tblLook w:val="04A0" w:firstRow="1" w:lastRow="0" w:firstColumn="1" w:lastColumn="0" w:noHBand="0" w:noVBand="1"/>
      </w:tblPr>
      <w:tblGrid>
        <w:gridCol w:w="3668"/>
        <w:gridCol w:w="794"/>
        <w:gridCol w:w="1971"/>
        <w:gridCol w:w="1970"/>
        <w:gridCol w:w="1232"/>
      </w:tblGrid>
      <w:tr w:rsidR="0084443F" w:rsidRPr="0084443F" w14:paraId="5CC7DE31" w14:textId="77777777" w:rsidTr="00FA3A1A">
        <w:tc>
          <w:tcPr>
            <w:tcW w:w="3668" w:type="dxa"/>
            <w:vAlign w:val="center"/>
          </w:tcPr>
          <w:p w14:paraId="4BDE98C0" w14:textId="77777777" w:rsidR="0084443F" w:rsidRPr="00FA3A1A" w:rsidRDefault="0084443F" w:rsidP="00FA3A1A">
            <w:pPr>
              <w:spacing w:before="120" w:after="80" w:line="360" w:lineRule="exact"/>
              <w:jc w:val="center"/>
              <w:rPr>
                <w:rFonts w:ascii="Times New Roman" w:hAnsi="Times New Roman"/>
                <w:b/>
                <w:sz w:val="24"/>
                <w:szCs w:val="24"/>
              </w:rPr>
            </w:pPr>
            <w:r w:rsidRPr="00FA3A1A">
              <w:rPr>
                <w:rFonts w:ascii="Times New Roman" w:hAnsi="Times New Roman"/>
                <w:b/>
                <w:sz w:val="24"/>
                <w:szCs w:val="24"/>
              </w:rPr>
              <w:t>Chỉ tiêu</w:t>
            </w:r>
          </w:p>
        </w:tc>
        <w:tc>
          <w:tcPr>
            <w:tcW w:w="794" w:type="dxa"/>
            <w:vAlign w:val="center"/>
          </w:tcPr>
          <w:p w14:paraId="3596EA19" w14:textId="77777777" w:rsidR="0084443F" w:rsidRPr="00FA3A1A" w:rsidRDefault="0084443F" w:rsidP="00FA3A1A">
            <w:pPr>
              <w:spacing w:before="120" w:after="80" w:line="360" w:lineRule="exact"/>
              <w:jc w:val="center"/>
              <w:rPr>
                <w:rFonts w:ascii="Times New Roman" w:hAnsi="Times New Roman"/>
                <w:b/>
                <w:sz w:val="24"/>
                <w:szCs w:val="24"/>
              </w:rPr>
            </w:pPr>
            <w:r w:rsidRPr="00FA3A1A">
              <w:rPr>
                <w:rFonts w:ascii="Times New Roman" w:hAnsi="Times New Roman"/>
                <w:b/>
                <w:sz w:val="24"/>
                <w:szCs w:val="24"/>
              </w:rPr>
              <w:t>ĐVT</w:t>
            </w:r>
          </w:p>
        </w:tc>
        <w:tc>
          <w:tcPr>
            <w:tcW w:w="1971" w:type="dxa"/>
            <w:vAlign w:val="center"/>
          </w:tcPr>
          <w:p w14:paraId="799F8D95" w14:textId="77777777" w:rsidR="0084443F" w:rsidRPr="00FA3A1A" w:rsidRDefault="0084443F" w:rsidP="00FA3A1A">
            <w:pPr>
              <w:spacing w:before="120" w:after="80" w:line="360" w:lineRule="exact"/>
              <w:jc w:val="center"/>
              <w:rPr>
                <w:rFonts w:ascii="Times New Roman" w:hAnsi="Times New Roman"/>
                <w:b/>
                <w:sz w:val="24"/>
                <w:szCs w:val="24"/>
              </w:rPr>
            </w:pPr>
            <w:r w:rsidRPr="00FA3A1A">
              <w:rPr>
                <w:rFonts w:ascii="Times New Roman" w:hAnsi="Times New Roman"/>
                <w:b/>
                <w:sz w:val="24"/>
                <w:szCs w:val="24"/>
              </w:rPr>
              <w:t>2021</w:t>
            </w:r>
          </w:p>
        </w:tc>
        <w:tc>
          <w:tcPr>
            <w:tcW w:w="1970" w:type="dxa"/>
            <w:vAlign w:val="center"/>
          </w:tcPr>
          <w:p w14:paraId="7907786C" w14:textId="77777777" w:rsidR="0084443F" w:rsidRPr="00FA3A1A" w:rsidRDefault="0084443F" w:rsidP="00FA3A1A">
            <w:pPr>
              <w:spacing w:before="120" w:after="80" w:line="360" w:lineRule="exact"/>
              <w:jc w:val="center"/>
              <w:rPr>
                <w:rFonts w:ascii="Times New Roman" w:hAnsi="Times New Roman"/>
                <w:b/>
                <w:sz w:val="24"/>
                <w:szCs w:val="24"/>
              </w:rPr>
            </w:pPr>
            <w:r w:rsidRPr="00FA3A1A">
              <w:rPr>
                <w:rFonts w:ascii="Times New Roman" w:hAnsi="Times New Roman"/>
                <w:b/>
                <w:sz w:val="24"/>
                <w:szCs w:val="24"/>
              </w:rPr>
              <w:t>2022</w:t>
            </w:r>
          </w:p>
        </w:tc>
        <w:tc>
          <w:tcPr>
            <w:tcW w:w="1232" w:type="dxa"/>
            <w:vAlign w:val="center"/>
          </w:tcPr>
          <w:p w14:paraId="2EA3CBA2" w14:textId="77777777" w:rsidR="0084443F" w:rsidRPr="00FA3A1A" w:rsidRDefault="0084443F" w:rsidP="00FA3A1A">
            <w:pPr>
              <w:spacing w:before="120" w:after="80" w:line="360" w:lineRule="exact"/>
              <w:jc w:val="center"/>
              <w:rPr>
                <w:rFonts w:ascii="Times New Roman" w:hAnsi="Times New Roman"/>
                <w:b/>
                <w:sz w:val="24"/>
                <w:szCs w:val="24"/>
              </w:rPr>
            </w:pPr>
            <w:r w:rsidRPr="00FA3A1A">
              <w:rPr>
                <w:rFonts w:ascii="Times New Roman" w:hAnsi="Times New Roman"/>
                <w:b/>
                <w:sz w:val="24"/>
                <w:szCs w:val="24"/>
              </w:rPr>
              <w:t>So sánh</w:t>
            </w:r>
          </w:p>
        </w:tc>
      </w:tr>
      <w:tr w:rsidR="0084443F" w:rsidRPr="0084443F" w14:paraId="38006789" w14:textId="77777777" w:rsidTr="00FA3A1A">
        <w:tc>
          <w:tcPr>
            <w:tcW w:w="3668" w:type="dxa"/>
            <w:vAlign w:val="center"/>
          </w:tcPr>
          <w:p w14:paraId="7AA3DD8E" w14:textId="77777777" w:rsidR="0084443F" w:rsidRPr="00FA3A1A" w:rsidRDefault="0084443F" w:rsidP="0084443F">
            <w:pPr>
              <w:spacing w:before="120" w:after="80" w:line="360" w:lineRule="exact"/>
              <w:rPr>
                <w:rFonts w:ascii="Times New Roman" w:hAnsi="Times New Roman"/>
                <w:b/>
                <w:sz w:val="24"/>
                <w:szCs w:val="24"/>
              </w:rPr>
            </w:pPr>
            <w:r w:rsidRPr="00FA3A1A">
              <w:rPr>
                <w:rFonts w:ascii="Times New Roman" w:hAnsi="Times New Roman"/>
                <w:sz w:val="24"/>
                <w:szCs w:val="24"/>
              </w:rPr>
              <w:t>Tổng Tài sản</w:t>
            </w:r>
          </w:p>
        </w:tc>
        <w:tc>
          <w:tcPr>
            <w:tcW w:w="794" w:type="dxa"/>
            <w:vAlign w:val="center"/>
          </w:tcPr>
          <w:p w14:paraId="7B779608" w14:textId="77777777" w:rsidR="0084443F" w:rsidRPr="00FA3A1A" w:rsidRDefault="0084443F" w:rsidP="0084443F">
            <w:pPr>
              <w:spacing w:before="120" w:after="80" w:line="360" w:lineRule="exact"/>
              <w:rPr>
                <w:rFonts w:ascii="Times New Roman" w:hAnsi="Times New Roman"/>
                <w:b/>
                <w:sz w:val="24"/>
                <w:szCs w:val="24"/>
              </w:rPr>
            </w:pPr>
          </w:p>
        </w:tc>
        <w:tc>
          <w:tcPr>
            <w:tcW w:w="1971" w:type="dxa"/>
            <w:vAlign w:val="center"/>
          </w:tcPr>
          <w:p w14:paraId="35C39E14" w14:textId="77777777" w:rsidR="0084443F" w:rsidRPr="00FA3A1A" w:rsidRDefault="0084443F" w:rsidP="00FA3A1A">
            <w:pPr>
              <w:spacing w:before="120" w:after="80" w:line="360" w:lineRule="exact"/>
              <w:jc w:val="right"/>
              <w:rPr>
                <w:rFonts w:ascii="Times New Roman" w:hAnsi="Times New Roman"/>
                <w:b/>
                <w:sz w:val="24"/>
                <w:szCs w:val="24"/>
              </w:rPr>
            </w:pPr>
            <w:r w:rsidRPr="00FA3A1A">
              <w:rPr>
                <w:rFonts w:ascii="Times New Roman" w:hAnsi="Times New Roman"/>
                <w:sz w:val="24"/>
                <w:szCs w:val="24"/>
              </w:rPr>
              <w:t>276.575.206.242</w:t>
            </w:r>
          </w:p>
        </w:tc>
        <w:tc>
          <w:tcPr>
            <w:tcW w:w="1970" w:type="dxa"/>
            <w:vAlign w:val="center"/>
          </w:tcPr>
          <w:p w14:paraId="2C9431C5" w14:textId="02BAC6B2" w:rsidR="0084443F" w:rsidRPr="00F12C9E" w:rsidRDefault="00F12C9E" w:rsidP="00F12C9E">
            <w:pPr>
              <w:spacing w:before="120" w:after="80" w:line="360" w:lineRule="exact"/>
              <w:jc w:val="right"/>
              <w:rPr>
                <w:rFonts w:ascii="Times New Roman" w:hAnsi="Times New Roman"/>
                <w:sz w:val="24"/>
                <w:szCs w:val="24"/>
                <w:highlight w:val="yellow"/>
              </w:rPr>
            </w:pPr>
            <w:r w:rsidRPr="001A4934">
              <w:rPr>
                <w:rFonts w:ascii="Times New Roman" w:hAnsi="Times New Roman"/>
                <w:sz w:val="24"/>
                <w:szCs w:val="24"/>
              </w:rPr>
              <w:t>312.303.334.849</w:t>
            </w:r>
          </w:p>
        </w:tc>
        <w:tc>
          <w:tcPr>
            <w:tcW w:w="1232" w:type="dxa"/>
            <w:vAlign w:val="center"/>
          </w:tcPr>
          <w:p w14:paraId="4C461780" w14:textId="50F29AFD" w:rsidR="0084443F" w:rsidRPr="00FA3A1A" w:rsidRDefault="0084443F" w:rsidP="0084443F">
            <w:pPr>
              <w:spacing w:before="120" w:after="80" w:line="360" w:lineRule="exact"/>
              <w:rPr>
                <w:rFonts w:ascii="Times New Roman" w:hAnsi="Times New Roman"/>
                <w:b/>
                <w:sz w:val="24"/>
                <w:szCs w:val="24"/>
              </w:rPr>
            </w:pPr>
            <w:r w:rsidRPr="00FA3A1A">
              <w:rPr>
                <w:rFonts w:ascii="Times New Roman" w:hAnsi="Times New Roman"/>
                <w:sz w:val="24"/>
                <w:szCs w:val="24"/>
              </w:rPr>
              <w:t>11</w:t>
            </w:r>
            <w:r w:rsidR="00860531">
              <w:rPr>
                <w:rFonts w:ascii="Times New Roman" w:hAnsi="Times New Roman"/>
                <w:sz w:val="24"/>
                <w:szCs w:val="24"/>
              </w:rPr>
              <w:t>2,9</w:t>
            </w:r>
            <w:r w:rsidRPr="00FA3A1A">
              <w:rPr>
                <w:rFonts w:ascii="Times New Roman" w:hAnsi="Times New Roman"/>
                <w:sz w:val="24"/>
                <w:szCs w:val="24"/>
              </w:rPr>
              <w:t>%</w:t>
            </w:r>
          </w:p>
        </w:tc>
      </w:tr>
      <w:tr w:rsidR="0084443F" w:rsidRPr="0084443F" w14:paraId="01F78FA4" w14:textId="77777777" w:rsidTr="00FA3A1A">
        <w:tc>
          <w:tcPr>
            <w:tcW w:w="3668" w:type="dxa"/>
            <w:vAlign w:val="center"/>
          </w:tcPr>
          <w:p w14:paraId="0290CB0A" w14:textId="77777777" w:rsidR="0084443F" w:rsidRPr="00FA3A1A" w:rsidRDefault="0084443F" w:rsidP="0084443F">
            <w:pPr>
              <w:spacing w:before="120" w:after="80" w:line="360" w:lineRule="exact"/>
              <w:rPr>
                <w:rFonts w:ascii="Times New Roman" w:hAnsi="Times New Roman"/>
                <w:b/>
                <w:sz w:val="24"/>
                <w:szCs w:val="24"/>
              </w:rPr>
            </w:pPr>
            <w:r w:rsidRPr="00FA3A1A">
              <w:rPr>
                <w:rFonts w:ascii="Times New Roman" w:hAnsi="Times New Roman"/>
                <w:sz w:val="24"/>
                <w:szCs w:val="24"/>
              </w:rPr>
              <w:t>Doanh thu thuần</w:t>
            </w:r>
          </w:p>
        </w:tc>
        <w:tc>
          <w:tcPr>
            <w:tcW w:w="794" w:type="dxa"/>
            <w:vAlign w:val="center"/>
          </w:tcPr>
          <w:p w14:paraId="07C9F110" w14:textId="77777777" w:rsidR="0084443F" w:rsidRPr="00FA3A1A" w:rsidRDefault="0084443F" w:rsidP="0084443F">
            <w:pPr>
              <w:spacing w:before="120" w:after="80" w:line="360" w:lineRule="exact"/>
              <w:rPr>
                <w:rFonts w:ascii="Times New Roman" w:hAnsi="Times New Roman"/>
                <w:b/>
                <w:sz w:val="24"/>
                <w:szCs w:val="24"/>
              </w:rPr>
            </w:pPr>
            <w:r w:rsidRPr="00FA3A1A">
              <w:rPr>
                <w:rFonts w:ascii="Times New Roman" w:hAnsi="Times New Roman"/>
                <w:sz w:val="24"/>
                <w:szCs w:val="24"/>
              </w:rPr>
              <w:t>VNĐ</w:t>
            </w:r>
          </w:p>
        </w:tc>
        <w:tc>
          <w:tcPr>
            <w:tcW w:w="1971" w:type="dxa"/>
            <w:vAlign w:val="center"/>
          </w:tcPr>
          <w:p w14:paraId="6931AFA8" w14:textId="77777777" w:rsidR="0084443F" w:rsidRPr="00FA3A1A" w:rsidRDefault="0084443F" w:rsidP="00FA3A1A">
            <w:pPr>
              <w:spacing w:before="120" w:after="80" w:line="360" w:lineRule="exact"/>
              <w:jc w:val="right"/>
              <w:rPr>
                <w:rFonts w:ascii="Times New Roman" w:hAnsi="Times New Roman"/>
                <w:b/>
                <w:sz w:val="24"/>
                <w:szCs w:val="24"/>
              </w:rPr>
            </w:pPr>
            <w:r w:rsidRPr="00FA3A1A">
              <w:rPr>
                <w:rFonts w:ascii="Times New Roman" w:hAnsi="Times New Roman"/>
                <w:sz w:val="24"/>
                <w:szCs w:val="24"/>
              </w:rPr>
              <w:t>222.964.375.950</w:t>
            </w:r>
          </w:p>
        </w:tc>
        <w:tc>
          <w:tcPr>
            <w:tcW w:w="1970" w:type="dxa"/>
            <w:vAlign w:val="center"/>
          </w:tcPr>
          <w:p w14:paraId="322C9D62" w14:textId="77777777" w:rsidR="0084443F" w:rsidRPr="00FA3A1A" w:rsidRDefault="0084443F" w:rsidP="00FA3A1A">
            <w:pPr>
              <w:spacing w:before="120" w:after="80" w:line="360" w:lineRule="exact"/>
              <w:jc w:val="right"/>
              <w:rPr>
                <w:rFonts w:ascii="Times New Roman" w:hAnsi="Times New Roman"/>
                <w:b/>
                <w:sz w:val="24"/>
                <w:szCs w:val="24"/>
              </w:rPr>
            </w:pPr>
            <w:r w:rsidRPr="00FA3A1A">
              <w:rPr>
                <w:rFonts w:ascii="Times New Roman" w:hAnsi="Times New Roman"/>
                <w:sz w:val="24"/>
                <w:szCs w:val="24"/>
              </w:rPr>
              <w:t>261.515.919.945</w:t>
            </w:r>
          </w:p>
        </w:tc>
        <w:tc>
          <w:tcPr>
            <w:tcW w:w="1232" w:type="dxa"/>
            <w:vAlign w:val="center"/>
          </w:tcPr>
          <w:p w14:paraId="749E8F97" w14:textId="77777777" w:rsidR="0084443F" w:rsidRPr="00FA3A1A" w:rsidRDefault="0084443F" w:rsidP="0084443F">
            <w:pPr>
              <w:spacing w:before="120" w:after="80" w:line="360" w:lineRule="exact"/>
              <w:rPr>
                <w:rFonts w:ascii="Times New Roman" w:hAnsi="Times New Roman"/>
                <w:b/>
                <w:sz w:val="24"/>
                <w:szCs w:val="24"/>
              </w:rPr>
            </w:pPr>
            <w:r w:rsidRPr="00FA3A1A">
              <w:rPr>
                <w:rFonts w:ascii="Times New Roman" w:hAnsi="Times New Roman"/>
                <w:sz w:val="24"/>
                <w:szCs w:val="24"/>
              </w:rPr>
              <w:t>117,3%</w:t>
            </w:r>
          </w:p>
        </w:tc>
      </w:tr>
      <w:tr w:rsidR="0084443F" w:rsidRPr="0084443F" w14:paraId="7D8B5F0E" w14:textId="77777777" w:rsidTr="00FA3A1A">
        <w:tc>
          <w:tcPr>
            <w:tcW w:w="3668" w:type="dxa"/>
            <w:vAlign w:val="center"/>
          </w:tcPr>
          <w:p w14:paraId="114E3CC1" w14:textId="77777777" w:rsidR="0084443F" w:rsidRPr="00FA3A1A" w:rsidRDefault="0084443F" w:rsidP="0084443F">
            <w:pPr>
              <w:spacing w:before="120" w:after="80" w:line="360" w:lineRule="exact"/>
              <w:rPr>
                <w:rFonts w:ascii="Times New Roman" w:hAnsi="Times New Roman"/>
                <w:b/>
                <w:sz w:val="24"/>
                <w:szCs w:val="24"/>
              </w:rPr>
            </w:pPr>
            <w:r w:rsidRPr="00FA3A1A">
              <w:rPr>
                <w:rFonts w:ascii="Times New Roman" w:hAnsi="Times New Roman"/>
                <w:sz w:val="24"/>
                <w:szCs w:val="24"/>
              </w:rPr>
              <w:t>Lợi nhuận gộp</w:t>
            </w:r>
          </w:p>
        </w:tc>
        <w:tc>
          <w:tcPr>
            <w:tcW w:w="794" w:type="dxa"/>
            <w:vAlign w:val="center"/>
          </w:tcPr>
          <w:p w14:paraId="017D781C" w14:textId="77777777" w:rsidR="0084443F" w:rsidRPr="00FA3A1A" w:rsidRDefault="0084443F" w:rsidP="0084443F">
            <w:pPr>
              <w:spacing w:before="120" w:after="80" w:line="360" w:lineRule="exact"/>
              <w:rPr>
                <w:rFonts w:ascii="Times New Roman" w:hAnsi="Times New Roman"/>
                <w:b/>
                <w:sz w:val="24"/>
                <w:szCs w:val="24"/>
              </w:rPr>
            </w:pPr>
            <w:r w:rsidRPr="00FA3A1A">
              <w:rPr>
                <w:rFonts w:ascii="Times New Roman" w:hAnsi="Times New Roman"/>
                <w:sz w:val="24"/>
                <w:szCs w:val="24"/>
              </w:rPr>
              <w:t>“</w:t>
            </w:r>
          </w:p>
        </w:tc>
        <w:tc>
          <w:tcPr>
            <w:tcW w:w="1971" w:type="dxa"/>
            <w:vAlign w:val="center"/>
          </w:tcPr>
          <w:p w14:paraId="457572EF" w14:textId="77777777" w:rsidR="0084443F" w:rsidRPr="00FA3A1A" w:rsidRDefault="0084443F" w:rsidP="00FA3A1A">
            <w:pPr>
              <w:spacing w:before="120" w:after="80" w:line="360" w:lineRule="exact"/>
              <w:jc w:val="right"/>
              <w:rPr>
                <w:rFonts w:ascii="Times New Roman" w:hAnsi="Times New Roman"/>
                <w:b/>
                <w:sz w:val="24"/>
                <w:szCs w:val="24"/>
              </w:rPr>
            </w:pPr>
            <w:r w:rsidRPr="00FA3A1A">
              <w:rPr>
                <w:rFonts w:ascii="Times New Roman" w:hAnsi="Times New Roman"/>
                <w:sz w:val="24"/>
                <w:szCs w:val="24"/>
              </w:rPr>
              <w:t>38.757.824.290</w:t>
            </w:r>
          </w:p>
        </w:tc>
        <w:tc>
          <w:tcPr>
            <w:tcW w:w="1970" w:type="dxa"/>
            <w:vAlign w:val="center"/>
          </w:tcPr>
          <w:p w14:paraId="45C70D79" w14:textId="77777777" w:rsidR="0084443F" w:rsidRPr="00FA3A1A" w:rsidRDefault="0084443F" w:rsidP="00FA3A1A">
            <w:pPr>
              <w:spacing w:before="120" w:after="80" w:line="360" w:lineRule="exact"/>
              <w:jc w:val="right"/>
              <w:rPr>
                <w:rFonts w:ascii="Times New Roman" w:hAnsi="Times New Roman"/>
                <w:b/>
                <w:sz w:val="24"/>
                <w:szCs w:val="24"/>
              </w:rPr>
            </w:pPr>
            <w:r w:rsidRPr="00FA3A1A">
              <w:rPr>
                <w:rFonts w:ascii="Times New Roman" w:hAnsi="Times New Roman"/>
                <w:sz w:val="24"/>
                <w:szCs w:val="24"/>
              </w:rPr>
              <w:t>43.436.265.039</w:t>
            </w:r>
          </w:p>
        </w:tc>
        <w:tc>
          <w:tcPr>
            <w:tcW w:w="1232" w:type="dxa"/>
            <w:vAlign w:val="center"/>
          </w:tcPr>
          <w:p w14:paraId="005CA750" w14:textId="77777777" w:rsidR="0084443F" w:rsidRPr="00FA3A1A" w:rsidRDefault="0084443F" w:rsidP="0084443F">
            <w:pPr>
              <w:spacing w:before="120" w:after="80" w:line="360" w:lineRule="exact"/>
              <w:rPr>
                <w:rFonts w:ascii="Times New Roman" w:hAnsi="Times New Roman"/>
                <w:b/>
                <w:sz w:val="24"/>
                <w:szCs w:val="24"/>
              </w:rPr>
            </w:pPr>
            <w:r w:rsidRPr="00FA3A1A">
              <w:rPr>
                <w:rFonts w:ascii="Times New Roman" w:hAnsi="Times New Roman"/>
                <w:sz w:val="24"/>
                <w:szCs w:val="24"/>
              </w:rPr>
              <w:t>112,1%</w:t>
            </w:r>
          </w:p>
        </w:tc>
      </w:tr>
      <w:tr w:rsidR="0084443F" w:rsidRPr="0084443F" w14:paraId="63977621" w14:textId="77777777" w:rsidTr="00FA3A1A">
        <w:tc>
          <w:tcPr>
            <w:tcW w:w="3668" w:type="dxa"/>
            <w:vAlign w:val="center"/>
          </w:tcPr>
          <w:p w14:paraId="66CAA8BA" w14:textId="77777777" w:rsidR="0084443F" w:rsidRPr="00FA3A1A" w:rsidRDefault="0084443F">
            <w:pPr>
              <w:spacing w:after="0" w:line="240" w:lineRule="auto"/>
              <w:rPr>
                <w:rFonts w:ascii="Times New Roman" w:hAnsi="Times New Roman"/>
                <w:sz w:val="24"/>
                <w:szCs w:val="24"/>
              </w:rPr>
            </w:pPr>
            <w:r w:rsidRPr="00FA3A1A">
              <w:rPr>
                <w:rFonts w:ascii="Times New Roman" w:hAnsi="Times New Roman"/>
                <w:sz w:val="24"/>
                <w:szCs w:val="24"/>
              </w:rPr>
              <w:t>Lợi nhuận từ Hoạt động SXKD</w:t>
            </w:r>
          </w:p>
          <w:p w14:paraId="07B7CD8D" w14:textId="77777777" w:rsidR="0084443F" w:rsidRPr="00FA3A1A" w:rsidRDefault="0084443F" w:rsidP="00FA3A1A">
            <w:pPr>
              <w:spacing w:after="0" w:line="360" w:lineRule="exact"/>
              <w:ind w:right="-108"/>
              <w:rPr>
                <w:rFonts w:ascii="Times New Roman" w:hAnsi="Times New Roman"/>
                <w:b/>
                <w:sz w:val="24"/>
                <w:szCs w:val="24"/>
              </w:rPr>
            </w:pPr>
            <w:r>
              <w:rPr>
                <w:rFonts w:ascii="Times New Roman" w:hAnsi="Times New Roman"/>
                <w:sz w:val="24"/>
                <w:szCs w:val="24"/>
              </w:rPr>
              <w:t>(</w:t>
            </w:r>
            <w:r w:rsidRPr="00FA3A1A">
              <w:rPr>
                <w:rFonts w:ascii="Times New Roman" w:hAnsi="Times New Roman"/>
                <w:sz w:val="24"/>
                <w:szCs w:val="24"/>
              </w:rPr>
              <w:t>bao gồm lãi / lỗ liên doanh liên kết)</w:t>
            </w:r>
          </w:p>
        </w:tc>
        <w:tc>
          <w:tcPr>
            <w:tcW w:w="794" w:type="dxa"/>
            <w:vAlign w:val="center"/>
          </w:tcPr>
          <w:p w14:paraId="315555DE" w14:textId="77777777" w:rsidR="0084443F" w:rsidRPr="00FA3A1A" w:rsidRDefault="0084443F" w:rsidP="0084443F">
            <w:pPr>
              <w:spacing w:before="120" w:after="80" w:line="360" w:lineRule="exact"/>
              <w:rPr>
                <w:rFonts w:ascii="Times New Roman" w:hAnsi="Times New Roman"/>
                <w:b/>
                <w:sz w:val="24"/>
                <w:szCs w:val="24"/>
              </w:rPr>
            </w:pPr>
            <w:r w:rsidRPr="00FA3A1A">
              <w:rPr>
                <w:rFonts w:ascii="Times New Roman" w:hAnsi="Times New Roman"/>
                <w:sz w:val="24"/>
                <w:szCs w:val="24"/>
              </w:rPr>
              <w:t>“</w:t>
            </w:r>
          </w:p>
        </w:tc>
        <w:tc>
          <w:tcPr>
            <w:tcW w:w="1971" w:type="dxa"/>
            <w:vAlign w:val="center"/>
          </w:tcPr>
          <w:p w14:paraId="31CBEF9B" w14:textId="77777777" w:rsidR="0084443F" w:rsidRPr="00FA3A1A" w:rsidRDefault="0084443F" w:rsidP="00FA3A1A">
            <w:pPr>
              <w:spacing w:before="120" w:after="80" w:line="360" w:lineRule="exact"/>
              <w:jc w:val="right"/>
              <w:rPr>
                <w:rFonts w:ascii="Times New Roman" w:hAnsi="Times New Roman"/>
                <w:b/>
                <w:sz w:val="24"/>
                <w:szCs w:val="24"/>
              </w:rPr>
            </w:pPr>
            <w:r w:rsidRPr="00FA3A1A">
              <w:rPr>
                <w:rFonts w:ascii="Times New Roman" w:hAnsi="Times New Roman"/>
                <w:sz w:val="24"/>
                <w:szCs w:val="24"/>
              </w:rPr>
              <w:t>7.463.400.854</w:t>
            </w:r>
          </w:p>
        </w:tc>
        <w:tc>
          <w:tcPr>
            <w:tcW w:w="1970" w:type="dxa"/>
            <w:vAlign w:val="center"/>
          </w:tcPr>
          <w:p w14:paraId="77B3CB7F" w14:textId="77777777" w:rsidR="0084443F" w:rsidRPr="00FA3A1A" w:rsidRDefault="0084443F" w:rsidP="00FA3A1A">
            <w:pPr>
              <w:spacing w:before="120" w:after="80" w:line="360" w:lineRule="exact"/>
              <w:jc w:val="right"/>
              <w:rPr>
                <w:rFonts w:ascii="Times New Roman" w:hAnsi="Times New Roman"/>
                <w:b/>
                <w:sz w:val="24"/>
                <w:szCs w:val="24"/>
              </w:rPr>
            </w:pPr>
            <w:r w:rsidRPr="00FA3A1A">
              <w:rPr>
                <w:rFonts w:ascii="Times New Roman" w:hAnsi="Times New Roman"/>
                <w:sz w:val="24"/>
                <w:szCs w:val="24"/>
              </w:rPr>
              <w:t>11.083.897.913</w:t>
            </w:r>
          </w:p>
        </w:tc>
        <w:tc>
          <w:tcPr>
            <w:tcW w:w="1232" w:type="dxa"/>
            <w:vAlign w:val="center"/>
          </w:tcPr>
          <w:p w14:paraId="4792BE33" w14:textId="77777777" w:rsidR="0084443F" w:rsidRPr="00FA3A1A" w:rsidRDefault="0084443F" w:rsidP="0084443F">
            <w:pPr>
              <w:spacing w:before="120" w:after="80" w:line="360" w:lineRule="exact"/>
              <w:rPr>
                <w:rFonts w:ascii="Times New Roman" w:hAnsi="Times New Roman"/>
                <w:b/>
                <w:sz w:val="24"/>
                <w:szCs w:val="24"/>
              </w:rPr>
            </w:pPr>
            <w:r w:rsidRPr="00FA3A1A">
              <w:rPr>
                <w:rFonts w:ascii="Times New Roman" w:hAnsi="Times New Roman"/>
                <w:sz w:val="24"/>
                <w:szCs w:val="24"/>
              </w:rPr>
              <w:t>148,5%</w:t>
            </w:r>
          </w:p>
        </w:tc>
      </w:tr>
      <w:tr w:rsidR="0067519E" w:rsidRPr="0084443F" w14:paraId="549AB814" w14:textId="77777777" w:rsidTr="00FA3A1A">
        <w:tc>
          <w:tcPr>
            <w:tcW w:w="3668" w:type="dxa"/>
            <w:vAlign w:val="center"/>
          </w:tcPr>
          <w:p w14:paraId="449BB464" w14:textId="77777777" w:rsidR="0067519E" w:rsidRPr="00FA3A1A" w:rsidRDefault="0067519E" w:rsidP="0067519E">
            <w:pPr>
              <w:spacing w:before="120" w:after="80" w:line="360" w:lineRule="exact"/>
              <w:rPr>
                <w:rFonts w:ascii="Times New Roman" w:hAnsi="Times New Roman"/>
                <w:b/>
                <w:sz w:val="24"/>
                <w:szCs w:val="24"/>
              </w:rPr>
            </w:pPr>
            <w:r w:rsidRPr="00875F34">
              <w:rPr>
                <w:rFonts w:ascii="Times New Roman" w:hAnsi="Times New Roman"/>
                <w:sz w:val="26"/>
                <w:szCs w:val="26"/>
              </w:rPr>
              <w:t>Lợi nhuận khác</w:t>
            </w:r>
          </w:p>
        </w:tc>
        <w:tc>
          <w:tcPr>
            <w:tcW w:w="794" w:type="dxa"/>
            <w:vAlign w:val="center"/>
          </w:tcPr>
          <w:p w14:paraId="24644974" w14:textId="77777777" w:rsidR="0067519E" w:rsidRPr="00FA3A1A" w:rsidRDefault="0067519E" w:rsidP="0067519E">
            <w:pPr>
              <w:spacing w:before="120" w:after="80" w:line="360" w:lineRule="exact"/>
              <w:rPr>
                <w:rFonts w:ascii="Times New Roman" w:hAnsi="Times New Roman"/>
                <w:b/>
                <w:sz w:val="24"/>
                <w:szCs w:val="24"/>
              </w:rPr>
            </w:pPr>
            <w:r w:rsidRPr="00875F34">
              <w:rPr>
                <w:rFonts w:ascii="Times New Roman" w:hAnsi="Times New Roman"/>
                <w:sz w:val="26"/>
                <w:szCs w:val="26"/>
              </w:rPr>
              <w:t>“</w:t>
            </w:r>
          </w:p>
        </w:tc>
        <w:tc>
          <w:tcPr>
            <w:tcW w:w="1971" w:type="dxa"/>
            <w:vAlign w:val="center"/>
          </w:tcPr>
          <w:p w14:paraId="3662BAE9" w14:textId="77777777" w:rsidR="0067519E" w:rsidRPr="00FA3A1A" w:rsidRDefault="0067519E" w:rsidP="00FA3A1A">
            <w:pPr>
              <w:spacing w:before="120" w:after="80" w:line="360" w:lineRule="exact"/>
              <w:jc w:val="right"/>
              <w:rPr>
                <w:rFonts w:ascii="Times New Roman" w:hAnsi="Times New Roman"/>
                <w:b/>
                <w:sz w:val="24"/>
                <w:szCs w:val="24"/>
              </w:rPr>
            </w:pPr>
            <w:r w:rsidRPr="00875F34">
              <w:rPr>
                <w:rFonts w:ascii="Times New Roman" w:hAnsi="Times New Roman"/>
                <w:sz w:val="26"/>
                <w:szCs w:val="26"/>
              </w:rPr>
              <w:t>(1.461.016.928)</w:t>
            </w:r>
          </w:p>
        </w:tc>
        <w:tc>
          <w:tcPr>
            <w:tcW w:w="1970" w:type="dxa"/>
            <w:vAlign w:val="center"/>
          </w:tcPr>
          <w:p w14:paraId="04A95956" w14:textId="77777777" w:rsidR="0067519E" w:rsidRPr="00FA3A1A" w:rsidRDefault="0067519E" w:rsidP="00FA3A1A">
            <w:pPr>
              <w:spacing w:before="120" w:after="80" w:line="360" w:lineRule="exact"/>
              <w:jc w:val="right"/>
              <w:rPr>
                <w:rFonts w:ascii="Times New Roman" w:hAnsi="Times New Roman"/>
                <w:b/>
                <w:sz w:val="24"/>
                <w:szCs w:val="24"/>
              </w:rPr>
            </w:pPr>
            <w:r>
              <w:rPr>
                <w:rFonts w:ascii="Times New Roman" w:hAnsi="Times New Roman"/>
                <w:sz w:val="26"/>
                <w:szCs w:val="26"/>
              </w:rPr>
              <w:t>246.308.367</w:t>
            </w:r>
          </w:p>
        </w:tc>
        <w:tc>
          <w:tcPr>
            <w:tcW w:w="1232" w:type="dxa"/>
            <w:vAlign w:val="center"/>
          </w:tcPr>
          <w:p w14:paraId="6FD4DFCD" w14:textId="0630CD5B" w:rsidR="0067519E" w:rsidRPr="00FA3A1A" w:rsidRDefault="0067519E" w:rsidP="0067519E">
            <w:pPr>
              <w:spacing w:before="120" w:after="80" w:line="360" w:lineRule="exact"/>
              <w:rPr>
                <w:rFonts w:ascii="Times New Roman" w:hAnsi="Times New Roman"/>
                <w:b/>
                <w:sz w:val="24"/>
                <w:szCs w:val="24"/>
              </w:rPr>
            </w:pPr>
          </w:p>
        </w:tc>
      </w:tr>
      <w:tr w:rsidR="0067519E" w:rsidRPr="0084443F" w14:paraId="38CF27A2" w14:textId="77777777" w:rsidTr="00FA3A1A">
        <w:tc>
          <w:tcPr>
            <w:tcW w:w="3668" w:type="dxa"/>
            <w:vAlign w:val="center"/>
          </w:tcPr>
          <w:p w14:paraId="4E94B3CD" w14:textId="77777777" w:rsidR="0067519E" w:rsidRPr="00FA3A1A" w:rsidRDefault="0067519E" w:rsidP="0067519E">
            <w:pPr>
              <w:spacing w:before="120" w:after="80" w:line="360" w:lineRule="exact"/>
              <w:rPr>
                <w:rFonts w:ascii="Times New Roman" w:hAnsi="Times New Roman"/>
                <w:b/>
                <w:sz w:val="24"/>
                <w:szCs w:val="24"/>
              </w:rPr>
            </w:pPr>
            <w:r w:rsidRPr="00875F34">
              <w:rPr>
                <w:rFonts w:ascii="Times New Roman" w:hAnsi="Times New Roman"/>
                <w:sz w:val="26"/>
                <w:szCs w:val="26"/>
              </w:rPr>
              <w:t>Lợi nhuận trước thuế</w:t>
            </w:r>
          </w:p>
        </w:tc>
        <w:tc>
          <w:tcPr>
            <w:tcW w:w="794" w:type="dxa"/>
            <w:vAlign w:val="center"/>
          </w:tcPr>
          <w:p w14:paraId="39C2A5D3" w14:textId="77777777" w:rsidR="0067519E" w:rsidRPr="00FA3A1A" w:rsidRDefault="0067519E" w:rsidP="0067519E">
            <w:pPr>
              <w:spacing w:before="120" w:after="80" w:line="360" w:lineRule="exact"/>
              <w:rPr>
                <w:rFonts w:ascii="Times New Roman" w:hAnsi="Times New Roman"/>
                <w:b/>
                <w:sz w:val="24"/>
                <w:szCs w:val="24"/>
              </w:rPr>
            </w:pPr>
            <w:r w:rsidRPr="00875F34">
              <w:rPr>
                <w:rFonts w:ascii="Times New Roman" w:hAnsi="Times New Roman"/>
                <w:sz w:val="26"/>
                <w:szCs w:val="26"/>
              </w:rPr>
              <w:t>“</w:t>
            </w:r>
          </w:p>
        </w:tc>
        <w:tc>
          <w:tcPr>
            <w:tcW w:w="1971" w:type="dxa"/>
            <w:vAlign w:val="center"/>
          </w:tcPr>
          <w:p w14:paraId="7B606E22" w14:textId="77777777" w:rsidR="0067519E" w:rsidRPr="00FA3A1A" w:rsidRDefault="0067519E" w:rsidP="00FA3A1A">
            <w:pPr>
              <w:spacing w:before="120" w:after="80" w:line="360" w:lineRule="exact"/>
              <w:jc w:val="right"/>
              <w:rPr>
                <w:rFonts w:ascii="Times New Roman" w:hAnsi="Times New Roman"/>
                <w:b/>
                <w:sz w:val="24"/>
                <w:szCs w:val="24"/>
              </w:rPr>
            </w:pPr>
            <w:r w:rsidRPr="00875F34">
              <w:rPr>
                <w:rFonts w:ascii="Times New Roman" w:hAnsi="Times New Roman"/>
                <w:sz w:val="26"/>
                <w:szCs w:val="26"/>
              </w:rPr>
              <w:t>6.002.383.926</w:t>
            </w:r>
          </w:p>
        </w:tc>
        <w:tc>
          <w:tcPr>
            <w:tcW w:w="1970" w:type="dxa"/>
            <w:vAlign w:val="center"/>
          </w:tcPr>
          <w:p w14:paraId="3D6E106D" w14:textId="77777777" w:rsidR="0067519E" w:rsidRPr="00FA3A1A" w:rsidRDefault="0067519E" w:rsidP="00FA3A1A">
            <w:pPr>
              <w:spacing w:before="120" w:after="80" w:line="360" w:lineRule="exact"/>
              <w:jc w:val="right"/>
              <w:rPr>
                <w:rFonts w:ascii="Times New Roman" w:hAnsi="Times New Roman"/>
                <w:b/>
                <w:sz w:val="24"/>
                <w:szCs w:val="24"/>
              </w:rPr>
            </w:pPr>
            <w:r>
              <w:rPr>
                <w:rFonts w:ascii="Times New Roman" w:hAnsi="Times New Roman"/>
                <w:sz w:val="26"/>
                <w:szCs w:val="26"/>
              </w:rPr>
              <w:t>11.330.206.280</w:t>
            </w:r>
          </w:p>
        </w:tc>
        <w:tc>
          <w:tcPr>
            <w:tcW w:w="1232" w:type="dxa"/>
            <w:vAlign w:val="center"/>
          </w:tcPr>
          <w:p w14:paraId="42790C06" w14:textId="77777777" w:rsidR="0067519E" w:rsidRPr="00FA3A1A" w:rsidRDefault="0067519E" w:rsidP="0067519E">
            <w:pPr>
              <w:spacing w:before="120" w:after="80" w:line="360" w:lineRule="exact"/>
              <w:rPr>
                <w:rFonts w:ascii="Times New Roman" w:hAnsi="Times New Roman"/>
                <w:b/>
                <w:sz w:val="24"/>
                <w:szCs w:val="24"/>
              </w:rPr>
            </w:pPr>
            <w:r>
              <w:rPr>
                <w:rFonts w:ascii="Times New Roman" w:hAnsi="Times New Roman"/>
                <w:sz w:val="26"/>
                <w:szCs w:val="26"/>
              </w:rPr>
              <w:t>188,8%</w:t>
            </w:r>
          </w:p>
        </w:tc>
      </w:tr>
      <w:tr w:rsidR="0067519E" w:rsidRPr="0084443F" w14:paraId="0EFA2CAE" w14:textId="77777777" w:rsidTr="00FA3A1A">
        <w:tc>
          <w:tcPr>
            <w:tcW w:w="3668" w:type="dxa"/>
            <w:vAlign w:val="center"/>
          </w:tcPr>
          <w:p w14:paraId="7E304970" w14:textId="77777777" w:rsidR="0067519E" w:rsidRPr="00FA3A1A" w:rsidRDefault="0067519E" w:rsidP="0067519E">
            <w:pPr>
              <w:spacing w:before="120" w:after="80" w:line="360" w:lineRule="exact"/>
              <w:rPr>
                <w:rFonts w:ascii="Times New Roman" w:hAnsi="Times New Roman"/>
                <w:b/>
                <w:sz w:val="24"/>
                <w:szCs w:val="24"/>
              </w:rPr>
            </w:pPr>
            <w:r w:rsidRPr="00875F34">
              <w:rPr>
                <w:rFonts w:ascii="Times New Roman" w:hAnsi="Times New Roman"/>
                <w:sz w:val="26"/>
                <w:szCs w:val="26"/>
              </w:rPr>
              <w:t>Lợi nhuận sau thuế</w:t>
            </w:r>
          </w:p>
        </w:tc>
        <w:tc>
          <w:tcPr>
            <w:tcW w:w="794" w:type="dxa"/>
            <w:vAlign w:val="center"/>
          </w:tcPr>
          <w:p w14:paraId="1D7E5ADB" w14:textId="77777777" w:rsidR="0067519E" w:rsidRPr="00FA3A1A" w:rsidRDefault="0067519E" w:rsidP="0067519E">
            <w:pPr>
              <w:spacing w:before="120" w:after="80" w:line="360" w:lineRule="exact"/>
              <w:rPr>
                <w:rFonts w:ascii="Times New Roman" w:hAnsi="Times New Roman"/>
                <w:b/>
                <w:sz w:val="24"/>
                <w:szCs w:val="24"/>
              </w:rPr>
            </w:pPr>
            <w:r w:rsidRPr="00875F34">
              <w:rPr>
                <w:rFonts w:ascii="Times New Roman" w:hAnsi="Times New Roman"/>
                <w:sz w:val="26"/>
                <w:szCs w:val="26"/>
              </w:rPr>
              <w:t>“</w:t>
            </w:r>
          </w:p>
        </w:tc>
        <w:tc>
          <w:tcPr>
            <w:tcW w:w="1971" w:type="dxa"/>
            <w:vAlign w:val="center"/>
          </w:tcPr>
          <w:p w14:paraId="13703F21" w14:textId="77777777" w:rsidR="0067519E" w:rsidRPr="00FA3A1A" w:rsidRDefault="0067519E" w:rsidP="00FA3A1A">
            <w:pPr>
              <w:spacing w:before="120" w:after="80" w:line="360" w:lineRule="exact"/>
              <w:jc w:val="right"/>
              <w:rPr>
                <w:rFonts w:ascii="Times New Roman" w:hAnsi="Times New Roman"/>
                <w:b/>
                <w:sz w:val="24"/>
                <w:szCs w:val="24"/>
              </w:rPr>
            </w:pPr>
            <w:r w:rsidRPr="00981939">
              <w:rPr>
                <w:rFonts w:ascii="Times New Roman" w:hAnsi="Times New Roman"/>
                <w:sz w:val="26"/>
                <w:szCs w:val="26"/>
              </w:rPr>
              <w:t>5.260.993.498</w:t>
            </w:r>
          </w:p>
        </w:tc>
        <w:tc>
          <w:tcPr>
            <w:tcW w:w="1970" w:type="dxa"/>
            <w:vAlign w:val="center"/>
          </w:tcPr>
          <w:p w14:paraId="543297F9" w14:textId="77777777" w:rsidR="0067519E" w:rsidRPr="00FA3A1A" w:rsidRDefault="0067519E" w:rsidP="00FA3A1A">
            <w:pPr>
              <w:spacing w:before="120" w:after="80" w:line="360" w:lineRule="exact"/>
              <w:jc w:val="right"/>
              <w:rPr>
                <w:rFonts w:ascii="Times New Roman" w:hAnsi="Times New Roman"/>
                <w:b/>
                <w:sz w:val="24"/>
                <w:szCs w:val="24"/>
              </w:rPr>
            </w:pPr>
            <w:r w:rsidRPr="00981939">
              <w:rPr>
                <w:rFonts w:ascii="Times New Roman" w:hAnsi="Times New Roman"/>
                <w:sz w:val="26"/>
                <w:szCs w:val="26"/>
              </w:rPr>
              <w:t>9.432.070.824</w:t>
            </w:r>
          </w:p>
        </w:tc>
        <w:tc>
          <w:tcPr>
            <w:tcW w:w="1232" w:type="dxa"/>
            <w:vAlign w:val="center"/>
          </w:tcPr>
          <w:p w14:paraId="33FD1422" w14:textId="77777777" w:rsidR="0067519E" w:rsidRPr="00FA3A1A" w:rsidRDefault="0067519E" w:rsidP="0067519E">
            <w:pPr>
              <w:spacing w:before="120" w:after="80" w:line="360" w:lineRule="exact"/>
              <w:rPr>
                <w:rFonts w:ascii="Times New Roman" w:hAnsi="Times New Roman"/>
                <w:b/>
                <w:sz w:val="24"/>
                <w:szCs w:val="24"/>
              </w:rPr>
            </w:pPr>
            <w:r w:rsidRPr="00981939">
              <w:rPr>
                <w:rFonts w:ascii="Times New Roman" w:hAnsi="Times New Roman"/>
                <w:sz w:val="26"/>
                <w:szCs w:val="26"/>
              </w:rPr>
              <w:t>179,3%</w:t>
            </w:r>
          </w:p>
        </w:tc>
      </w:tr>
      <w:tr w:rsidR="0067519E" w:rsidRPr="0084443F" w14:paraId="142E7B80" w14:textId="77777777" w:rsidTr="00FA3A1A">
        <w:tc>
          <w:tcPr>
            <w:tcW w:w="3668" w:type="dxa"/>
            <w:vAlign w:val="center"/>
          </w:tcPr>
          <w:p w14:paraId="2E90B7E6" w14:textId="77777777" w:rsidR="0067519E" w:rsidRPr="0084443F" w:rsidRDefault="0067519E" w:rsidP="0067519E">
            <w:pPr>
              <w:spacing w:before="120" w:after="80" w:line="360" w:lineRule="exact"/>
              <w:rPr>
                <w:rFonts w:ascii="Times New Roman" w:hAnsi="Times New Roman"/>
                <w:b/>
                <w:sz w:val="24"/>
                <w:szCs w:val="24"/>
              </w:rPr>
            </w:pPr>
            <w:r w:rsidRPr="00875F34">
              <w:rPr>
                <w:rFonts w:ascii="Times New Roman" w:hAnsi="Times New Roman"/>
                <w:sz w:val="26"/>
                <w:szCs w:val="26"/>
              </w:rPr>
              <w:t>EPS</w:t>
            </w:r>
          </w:p>
        </w:tc>
        <w:tc>
          <w:tcPr>
            <w:tcW w:w="794" w:type="dxa"/>
            <w:vAlign w:val="center"/>
          </w:tcPr>
          <w:p w14:paraId="00EBBE3D" w14:textId="77777777" w:rsidR="0067519E" w:rsidRPr="0084443F" w:rsidRDefault="0067519E" w:rsidP="0067519E">
            <w:pPr>
              <w:spacing w:before="120" w:after="80" w:line="360" w:lineRule="exact"/>
              <w:rPr>
                <w:rFonts w:ascii="Times New Roman" w:hAnsi="Times New Roman"/>
                <w:b/>
                <w:sz w:val="24"/>
                <w:szCs w:val="24"/>
              </w:rPr>
            </w:pPr>
            <w:r w:rsidRPr="00875F34">
              <w:rPr>
                <w:rFonts w:ascii="Times New Roman" w:hAnsi="Times New Roman"/>
                <w:sz w:val="26"/>
                <w:szCs w:val="26"/>
              </w:rPr>
              <w:t>“</w:t>
            </w:r>
          </w:p>
        </w:tc>
        <w:tc>
          <w:tcPr>
            <w:tcW w:w="1971" w:type="dxa"/>
            <w:vAlign w:val="center"/>
          </w:tcPr>
          <w:p w14:paraId="6EEDC8CE" w14:textId="77777777" w:rsidR="0067519E" w:rsidRPr="0084443F" w:rsidRDefault="0067519E" w:rsidP="00FA3A1A">
            <w:pPr>
              <w:spacing w:before="120" w:after="80" w:line="360" w:lineRule="exact"/>
              <w:jc w:val="right"/>
              <w:rPr>
                <w:rFonts w:ascii="Times New Roman" w:hAnsi="Times New Roman"/>
                <w:b/>
                <w:sz w:val="24"/>
                <w:szCs w:val="24"/>
              </w:rPr>
            </w:pPr>
            <w:r w:rsidRPr="00981939">
              <w:rPr>
                <w:rFonts w:ascii="Times New Roman" w:hAnsi="Times New Roman"/>
                <w:sz w:val="26"/>
                <w:szCs w:val="26"/>
              </w:rPr>
              <w:t>917</w:t>
            </w:r>
          </w:p>
        </w:tc>
        <w:tc>
          <w:tcPr>
            <w:tcW w:w="1970" w:type="dxa"/>
            <w:vAlign w:val="center"/>
          </w:tcPr>
          <w:p w14:paraId="333D6BD7" w14:textId="77777777" w:rsidR="0067519E" w:rsidRPr="0084443F" w:rsidRDefault="0067519E" w:rsidP="00FA3A1A">
            <w:pPr>
              <w:spacing w:before="120" w:after="80" w:line="360" w:lineRule="exact"/>
              <w:jc w:val="right"/>
              <w:rPr>
                <w:rFonts w:ascii="Times New Roman" w:hAnsi="Times New Roman"/>
                <w:b/>
                <w:sz w:val="24"/>
                <w:szCs w:val="24"/>
              </w:rPr>
            </w:pPr>
            <w:r w:rsidRPr="00981939">
              <w:rPr>
                <w:rFonts w:ascii="Times New Roman" w:hAnsi="Times New Roman"/>
                <w:sz w:val="26"/>
                <w:szCs w:val="26"/>
              </w:rPr>
              <w:t>1.644</w:t>
            </w:r>
          </w:p>
        </w:tc>
        <w:tc>
          <w:tcPr>
            <w:tcW w:w="1232" w:type="dxa"/>
            <w:vAlign w:val="center"/>
          </w:tcPr>
          <w:p w14:paraId="565EF6CA" w14:textId="77777777" w:rsidR="0067519E" w:rsidRPr="0084443F" w:rsidRDefault="0067519E" w:rsidP="0067519E">
            <w:pPr>
              <w:spacing w:before="120" w:after="80" w:line="360" w:lineRule="exact"/>
              <w:rPr>
                <w:rFonts w:ascii="Times New Roman" w:hAnsi="Times New Roman"/>
                <w:b/>
                <w:sz w:val="24"/>
                <w:szCs w:val="24"/>
              </w:rPr>
            </w:pPr>
            <w:r w:rsidRPr="00981939">
              <w:rPr>
                <w:rFonts w:ascii="Times New Roman" w:hAnsi="Times New Roman"/>
                <w:sz w:val="26"/>
                <w:szCs w:val="26"/>
              </w:rPr>
              <w:t>179,3%</w:t>
            </w:r>
          </w:p>
        </w:tc>
      </w:tr>
      <w:tr w:rsidR="0067519E" w:rsidRPr="0067519E" w14:paraId="55DB4F42" w14:textId="77777777" w:rsidTr="00FA3A1A">
        <w:tc>
          <w:tcPr>
            <w:tcW w:w="3668" w:type="dxa"/>
            <w:vAlign w:val="center"/>
          </w:tcPr>
          <w:p w14:paraId="5644A85A" w14:textId="77777777" w:rsidR="0067519E" w:rsidRPr="0067519E" w:rsidRDefault="0067519E" w:rsidP="00FA3A1A">
            <w:pPr>
              <w:spacing w:before="120" w:after="80" w:line="360" w:lineRule="exact"/>
              <w:ind w:left="-120" w:right="-101"/>
              <w:rPr>
                <w:rFonts w:ascii="Times New Roman" w:hAnsi="Times New Roman"/>
                <w:b/>
                <w:sz w:val="24"/>
                <w:szCs w:val="24"/>
              </w:rPr>
            </w:pPr>
            <w:r w:rsidRPr="00FA3A1A">
              <w:rPr>
                <w:rFonts w:ascii="Times New Roman" w:hAnsi="Times New Roman"/>
                <w:b/>
                <w:sz w:val="26"/>
                <w:szCs w:val="26"/>
              </w:rPr>
              <w:t>Chỉ tiêu về khả năng thanh toán</w:t>
            </w:r>
          </w:p>
        </w:tc>
        <w:tc>
          <w:tcPr>
            <w:tcW w:w="794" w:type="dxa"/>
            <w:vAlign w:val="center"/>
          </w:tcPr>
          <w:p w14:paraId="22FB7025" w14:textId="77777777" w:rsidR="0067519E" w:rsidRPr="0067519E" w:rsidRDefault="0067519E" w:rsidP="0067519E">
            <w:pPr>
              <w:spacing w:before="120" w:after="80" w:line="360" w:lineRule="exact"/>
              <w:rPr>
                <w:rFonts w:ascii="Times New Roman" w:hAnsi="Times New Roman"/>
                <w:b/>
                <w:sz w:val="24"/>
                <w:szCs w:val="24"/>
              </w:rPr>
            </w:pPr>
          </w:p>
        </w:tc>
        <w:tc>
          <w:tcPr>
            <w:tcW w:w="1971" w:type="dxa"/>
            <w:vAlign w:val="center"/>
          </w:tcPr>
          <w:p w14:paraId="230A010D" w14:textId="77777777" w:rsidR="0067519E" w:rsidRPr="0067519E" w:rsidRDefault="0067519E" w:rsidP="00FA3A1A">
            <w:pPr>
              <w:spacing w:before="120" w:after="80" w:line="360" w:lineRule="exact"/>
              <w:jc w:val="right"/>
              <w:rPr>
                <w:rFonts w:ascii="Times New Roman" w:hAnsi="Times New Roman"/>
                <w:b/>
                <w:sz w:val="24"/>
                <w:szCs w:val="24"/>
              </w:rPr>
            </w:pPr>
          </w:p>
        </w:tc>
        <w:tc>
          <w:tcPr>
            <w:tcW w:w="1970" w:type="dxa"/>
            <w:vAlign w:val="center"/>
          </w:tcPr>
          <w:p w14:paraId="51D71FBF" w14:textId="77777777" w:rsidR="0067519E" w:rsidRPr="0067519E" w:rsidRDefault="0067519E" w:rsidP="00FA3A1A">
            <w:pPr>
              <w:spacing w:before="120" w:after="80" w:line="360" w:lineRule="exact"/>
              <w:jc w:val="right"/>
              <w:rPr>
                <w:rFonts w:ascii="Times New Roman" w:hAnsi="Times New Roman"/>
                <w:b/>
                <w:sz w:val="24"/>
                <w:szCs w:val="24"/>
              </w:rPr>
            </w:pPr>
          </w:p>
        </w:tc>
        <w:tc>
          <w:tcPr>
            <w:tcW w:w="1232" w:type="dxa"/>
            <w:vAlign w:val="center"/>
          </w:tcPr>
          <w:p w14:paraId="44E9BBED" w14:textId="77777777" w:rsidR="0067519E" w:rsidRPr="0067519E" w:rsidRDefault="0067519E" w:rsidP="0067519E">
            <w:pPr>
              <w:spacing w:before="120" w:after="80" w:line="360" w:lineRule="exact"/>
              <w:rPr>
                <w:rFonts w:ascii="Times New Roman" w:hAnsi="Times New Roman"/>
                <w:b/>
                <w:sz w:val="24"/>
                <w:szCs w:val="24"/>
              </w:rPr>
            </w:pPr>
          </w:p>
        </w:tc>
      </w:tr>
      <w:tr w:rsidR="0067519E" w:rsidRPr="0084443F" w14:paraId="5CF3D078" w14:textId="77777777" w:rsidTr="00FA3A1A">
        <w:tc>
          <w:tcPr>
            <w:tcW w:w="3668" w:type="dxa"/>
            <w:vAlign w:val="center"/>
          </w:tcPr>
          <w:p w14:paraId="597C80D9" w14:textId="77777777" w:rsidR="0067519E" w:rsidRPr="0084443F" w:rsidRDefault="0067519E" w:rsidP="0067519E">
            <w:pPr>
              <w:spacing w:before="120" w:after="80" w:line="360" w:lineRule="exact"/>
              <w:rPr>
                <w:rFonts w:ascii="Times New Roman" w:hAnsi="Times New Roman"/>
                <w:b/>
                <w:sz w:val="24"/>
                <w:szCs w:val="24"/>
              </w:rPr>
            </w:pPr>
            <w:r w:rsidRPr="00875F34">
              <w:rPr>
                <w:rFonts w:ascii="Times New Roman" w:hAnsi="Times New Roman"/>
                <w:sz w:val="26"/>
                <w:szCs w:val="26"/>
              </w:rPr>
              <w:t>Khả năng thanh toán ngắn hạn</w:t>
            </w:r>
          </w:p>
        </w:tc>
        <w:tc>
          <w:tcPr>
            <w:tcW w:w="794" w:type="dxa"/>
            <w:vAlign w:val="center"/>
          </w:tcPr>
          <w:p w14:paraId="1867F7ED" w14:textId="77777777" w:rsidR="0067519E" w:rsidRPr="0084443F" w:rsidRDefault="0067519E" w:rsidP="0067519E">
            <w:pPr>
              <w:spacing w:before="120" w:after="80" w:line="360" w:lineRule="exact"/>
              <w:rPr>
                <w:rFonts w:ascii="Times New Roman" w:hAnsi="Times New Roman"/>
                <w:b/>
                <w:sz w:val="24"/>
                <w:szCs w:val="24"/>
              </w:rPr>
            </w:pPr>
            <w:r w:rsidRPr="00875F34">
              <w:rPr>
                <w:rFonts w:ascii="Times New Roman" w:hAnsi="Times New Roman"/>
                <w:sz w:val="26"/>
                <w:szCs w:val="26"/>
              </w:rPr>
              <w:t>Lần</w:t>
            </w:r>
          </w:p>
        </w:tc>
        <w:tc>
          <w:tcPr>
            <w:tcW w:w="1971" w:type="dxa"/>
            <w:vAlign w:val="center"/>
          </w:tcPr>
          <w:p w14:paraId="679EF292" w14:textId="77777777" w:rsidR="0067519E" w:rsidRPr="0084443F" w:rsidRDefault="0067519E" w:rsidP="00FA3A1A">
            <w:pPr>
              <w:spacing w:before="120" w:after="80" w:line="360" w:lineRule="exact"/>
              <w:jc w:val="right"/>
              <w:rPr>
                <w:rFonts w:ascii="Times New Roman" w:hAnsi="Times New Roman"/>
                <w:b/>
                <w:sz w:val="24"/>
                <w:szCs w:val="24"/>
              </w:rPr>
            </w:pPr>
            <w:r w:rsidRPr="00981939">
              <w:rPr>
                <w:rFonts w:ascii="Times New Roman" w:hAnsi="Times New Roman"/>
                <w:sz w:val="26"/>
                <w:szCs w:val="26"/>
              </w:rPr>
              <w:t>2,65</w:t>
            </w:r>
          </w:p>
        </w:tc>
        <w:tc>
          <w:tcPr>
            <w:tcW w:w="1970" w:type="dxa"/>
            <w:vAlign w:val="center"/>
          </w:tcPr>
          <w:p w14:paraId="57CCC313" w14:textId="7D4A4976" w:rsidR="0067519E" w:rsidRPr="0084443F" w:rsidRDefault="0067519E" w:rsidP="00FA3A1A">
            <w:pPr>
              <w:spacing w:before="120" w:after="80" w:line="360" w:lineRule="exact"/>
              <w:jc w:val="right"/>
              <w:rPr>
                <w:rFonts w:ascii="Times New Roman" w:hAnsi="Times New Roman"/>
                <w:b/>
                <w:sz w:val="24"/>
                <w:szCs w:val="24"/>
              </w:rPr>
            </w:pPr>
            <w:r w:rsidRPr="001A4934">
              <w:rPr>
                <w:rFonts w:ascii="Times New Roman" w:hAnsi="Times New Roman"/>
                <w:sz w:val="26"/>
                <w:szCs w:val="26"/>
              </w:rPr>
              <w:t>2,2</w:t>
            </w:r>
            <w:r w:rsidR="00F12C9E" w:rsidRPr="001A4934">
              <w:rPr>
                <w:rFonts w:ascii="Times New Roman" w:hAnsi="Times New Roman"/>
                <w:sz w:val="26"/>
                <w:szCs w:val="26"/>
              </w:rPr>
              <w:t>2</w:t>
            </w:r>
          </w:p>
        </w:tc>
        <w:tc>
          <w:tcPr>
            <w:tcW w:w="1232" w:type="dxa"/>
            <w:vAlign w:val="center"/>
          </w:tcPr>
          <w:p w14:paraId="6564894A" w14:textId="5F457838" w:rsidR="0067519E" w:rsidRPr="0084443F" w:rsidRDefault="0067519E" w:rsidP="0067519E">
            <w:pPr>
              <w:spacing w:before="120" w:after="80" w:line="360" w:lineRule="exact"/>
              <w:rPr>
                <w:rFonts w:ascii="Times New Roman" w:hAnsi="Times New Roman"/>
                <w:b/>
                <w:sz w:val="24"/>
                <w:szCs w:val="24"/>
              </w:rPr>
            </w:pPr>
            <w:r w:rsidRPr="00981939">
              <w:rPr>
                <w:rFonts w:ascii="Times New Roman" w:hAnsi="Times New Roman"/>
                <w:sz w:val="26"/>
                <w:szCs w:val="26"/>
              </w:rPr>
              <w:t>83.</w:t>
            </w:r>
            <w:r w:rsidR="00860531">
              <w:rPr>
                <w:rFonts w:ascii="Times New Roman" w:hAnsi="Times New Roman"/>
                <w:sz w:val="26"/>
                <w:szCs w:val="26"/>
              </w:rPr>
              <w:t>7</w:t>
            </w:r>
            <w:r w:rsidRPr="00981939">
              <w:rPr>
                <w:rFonts w:ascii="Times New Roman" w:hAnsi="Times New Roman"/>
                <w:sz w:val="26"/>
                <w:szCs w:val="26"/>
              </w:rPr>
              <w:t>%</w:t>
            </w:r>
          </w:p>
        </w:tc>
      </w:tr>
      <w:tr w:rsidR="004676D7" w:rsidRPr="0084443F" w14:paraId="3C530E74" w14:textId="77777777" w:rsidTr="00FA3A1A">
        <w:tc>
          <w:tcPr>
            <w:tcW w:w="3668" w:type="dxa"/>
            <w:vAlign w:val="center"/>
          </w:tcPr>
          <w:p w14:paraId="10917DB6" w14:textId="77777777" w:rsidR="004676D7" w:rsidRPr="0084443F" w:rsidRDefault="004676D7" w:rsidP="004676D7">
            <w:pPr>
              <w:spacing w:before="120" w:after="80" w:line="360" w:lineRule="exact"/>
              <w:rPr>
                <w:rFonts w:ascii="Times New Roman" w:hAnsi="Times New Roman"/>
                <w:b/>
                <w:sz w:val="24"/>
                <w:szCs w:val="24"/>
              </w:rPr>
            </w:pPr>
            <w:r w:rsidRPr="00875F34">
              <w:rPr>
                <w:rFonts w:ascii="Times New Roman" w:hAnsi="Times New Roman"/>
                <w:sz w:val="26"/>
                <w:szCs w:val="26"/>
              </w:rPr>
              <w:t>Khả năng thanh toán nhanh</w:t>
            </w:r>
          </w:p>
        </w:tc>
        <w:tc>
          <w:tcPr>
            <w:tcW w:w="794" w:type="dxa"/>
            <w:vAlign w:val="center"/>
          </w:tcPr>
          <w:p w14:paraId="38907B18" w14:textId="77777777" w:rsidR="004676D7" w:rsidRPr="0084443F" w:rsidRDefault="004676D7" w:rsidP="004676D7">
            <w:pPr>
              <w:spacing w:before="120" w:after="80" w:line="360" w:lineRule="exact"/>
              <w:rPr>
                <w:rFonts w:ascii="Times New Roman" w:hAnsi="Times New Roman"/>
                <w:b/>
                <w:sz w:val="24"/>
                <w:szCs w:val="24"/>
              </w:rPr>
            </w:pPr>
            <w:r w:rsidRPr="00875F34">
              <w:rPr>
                <w:rFonts w:ascii="Times New Roman" w:hAnsi="Times New Roman"/>
                <w:sz w:val="26"/>
                <w:szCs w:val="26"/>
              </w:rPr>
              <w:t>Lần</w:t>
            </w:r>
          </w:p>
        </w:tc>
        <w:tc>
          <w:tcPr>
            <w:tcW w:w="1971" w:type="dxa"/>
            <w:vAlign w:val="center"/>
          </w:tcPr>
          <w:p w14:paraId="19CF289B" w14:textId="77777777" w:rsidR="004676D7" w:rsidRPr="0084443F" w:rsidRDefault="004676D7" w:rsidP="00FA3A1A">
            <w:pPr>
              <w:spacing w:before="120" w:after="80" w:line="360" w:lineRule="exact"/>
              <w:jc w:val="right"/>
              <w:rPr>
                <w:rFonts w:ascii="Times New Roman" w:hAnsi="Times New Roman"/>
                <w:b/>
                <w:sz w:val="24"/>
                <w:szCs w:val="24"/>
              </w:rPr>
            </w:pPr>
            <w:r w:rsidRPr="00981939">
              <w:rPr>
                <w:rFonts w:ascii="Times New Roman" w:hAnsi="Times New Roman"/>
                <w:sz w:val="26"/>
                <w:szCs w:val="26"/>
              </w:rPr>
              <w:t>2,23</w:t>
            </w:r>
          </w:p>
        </w:tc>
        <w:tc>
          <w:tcPr>
            <w:tcW w:w="1970" w:type="dxa"/>
            <w:vAlign w:val="center"/>
          </w:tcPr>
          <w:p w14:paraId="3B557077" w14:textId="5A4B56A1" w:rsidR="004676D7" w:rsidRPr="00F12C9E" w:rsidRDefault="004676D7" w:rsidP="00FA3A1A">
            <w:pPr>
              <w:spacing w:before="120" w:after="80" w:line="360" w:lineRule="exact"/>
              <w:jc w:val="right"/>
              <w:rPr>
                <w:rFonts w:ascii="Times New Roman" w:hAnsi="Times New Roman"/>
                <w:b/>
                <w:sz w:val="24"/>
                <w:szCs w:val="24"/>
                <w:highlight w:val="yellow"/>
              </w:rPr>
            </w:pPr>
            <w:r w:rsidRPr="001A4934">
              <w:rPr>
                <w:rFonts w:ascii="Times New Roman" w:hAnsi="Times New Roman"/>
                <w:sz w:val="26"/>
                <w:szCs w:val="26"/>
              </w:rPr>
              <w:t>1,6</w:t>
            </w:r>
            <w:r w:rsidR="00F12C9E" w:rsidRPr="001A4934">
              <w:rPr>
                <w:rFonts w:ascii="Times New Roman" w:hAnsi="Times New Roman"/>
                <w:sz w:val="26"/>
                <w:szCs w:val="26"/>
              </w:rPr>
              <w:t>4</w:t>
            </w:r>
          </w:p>
        </w:tc>
        <w:tc>
          <w:tcPr>
            <w:tcW w:w="1232" w:type="dxa"/>
            <w:vAlign w:val="center"/>
          </w:tcPr>
          <w:p w14:paraId="57C85ADF" w14:textId="0721F1AF" w:rsidR="004676D7" w:rsidRPr="0084443F" w:rsidRDefault="004676D7" w:rsidP="004676D7">
            <w:pPr>
              <w:spacing w:before="120" w:after="80" w:line="360" w:lineRule="exact"/>
              <w:rPr>
                <w:rFonts w:ascii="Times New Roman" w:hAnsi="Times New Roman"/>
                <w:b/>
                <w:sz w:val="24"/>
                <w:szCs w:val="24"/>
              </w:rPr>
            </w:pPr>
            <w:r w:rsidRPr="00981939">
              <w:rPr>
                <w:rFonts w:ascii="Times New Roman" w:hAnsi="Times New Roman"/>
                <w:sz w:val="26"/>
                <w:szCs w:val="26"/>
              </w:rPr>
              <w:t>73.</w:t>
            </w:r>
            <w:r w:rsidR="00F12C9E">
              <w:rPr>
                <w:rFonts w:ascii="Times New Roman" w:hAnsi="Times New Roman"/>
                <w:sz w:val="26"/>
                <w:szCs w:val="26"/>
              </w:rPr>
              <w:t>5</w:t>
            </w:r>
            <w:r w:rsidRPr="00981939">
              <w:rPr>
                <w:rFonts w:ascii="Times New Roman" w:hAnsi="Times New Roman"/>
                <w:sz w:val="26"/>
                <w:szCs w:val="26"/>
              </w:rPr>
              <w:t>%</w:t>
            </w:r>
          </w:p>
        </w:tc>
      </w:tr>
      <w:tr w:rsidR="004676D7" w:rsidRPr="0084443F" w14:paraId="6248B430" w14:textId="77777777" w:rsidTr="0042613F">
        <w:tc>
          <w:tcPr>
            <w:tcW w:w="3668" w:type="dxa"/>
          </w:tcPr>
          <w:p w14:paraId="595E5221" w14:textId="77777777" w:rsidR="004676D7" w:rsidRPr="004676D7" w:rsidRDefault="004676D7" w:rsidP="00FA3A1A">
            <w:pPr>
              <w:spacing w:before="120" w:after="80" w:line="360" w:lineRule="exact"/>
              <w:ind w:left="-120"/>
              <w:rPr>
                <w:rFonts w:ascii="Times New Roman" w:hAnsi="Times New Roman"/>
                <w:b/>
                <w:sz w:val="24"/>
                <w:szCs w:val="24"/>
              </w:rPr>
            </w:pPr>
            <w:r w:rsidRPr="00FA3A1A">
              <w:rPr>
                <w:rFonts w:ascii="Times New Roman" w:hAnsi="Times New Roman"/>
                <w:b/>
                <w:sz w:val="26"/>
                <w:szCs w:val="26"/>
              </w:rPr>
              <w:t>Chỉ tiêu về cơ cấu vốn</w:t>
            </w:r>
          </w:p>
        </w:tc>
        <w:tc>
          <w:tcPr>
            <w:tcW w:w="794" w:type="dxa"/>
          </w:tcPr>
          <w:p w14:paraId="12819B9A" w14:textId="77777777" w:rsidR="004676D7" w:rsidRPr="0084443F" w:rsidRDefault="004676D7" w:rsidP="00201C4E">
            <w:pPr>
              <w:spacing w:before="120" w:after="80" w:line="360" w:lineRule="exact"/>
              <w:rPr>
                <w:rFonts w:ascii="Times New Roman" w:hAnsi="Times New Roman"/>
                <w:b/>
                <w:sz w:val="24"/>
                <w:szCs w:val="24"/>
              </w:rPr>
            </w:pPr>
          </w:p>
        </w:tc>
        <w:tc>
          <w:tcPr>
            <w:tcW w:w="1971" w:type="dxa"/>
          </w:tcPr>
          <w:p w14:paraId="113B0DBC" w14:textId="77777777" w:rsidR="004676D7" w:rsidRPr="0084443F" w:rsidRDefault="004676D7" w:rsidP="00FA3A1A">
            <w:pPr>
              <w:spacing w:before="120" w:after="80" w:line="360" w:lineRule="exact"/>
              <w:jc w:val="right"/>
              <w:rPr>
                <w:rFonts w:ascii="Times New Roman" w:hAnsi="Times New Roman"/>
                <w:b/>
                <w:sz w:val="24"/>
                <w:szCs w:val="24"/>
              </w:rPr>
            </w:pPr>
          </w:p>
        </w:tc>
        <w:tc>
          <w:tcPr>
            <w:tcW w:w="1970" w:type="dxa"/>
          </w:tcPr>
          <w:p w14:paraId="218A8DE9" w14:textId="77777777" w:rsidR="004676D7" w:rsidRPr="0084443F" w:rsidRDefault="004676D7" w:rsidP="00FA3A1A">
            <w:pPr>
              <w:spacing w:before="120" w:after="80" w:line="360" w:lineRule="exact"/>
              <w:jc w:val="right"/>
              <w:rPr>
                <w:rFonts w:ascii="Times New Roman" w:hAnsi="Times New Roman"/>
                <w:b/>
                <w:sz w:val="24"/>
                <w:szCs w:val="24"/>
              </w:rPr>
            </w:pPr>
          </w:p>
        </w:tc>
        <w:tc>
          <w:tcPr>
            <w:tcW w:w="1232" w:type="dxa"/>
          </w:tcPr>
          <w:p w14:paraId="5B72E85A" w14:textId="77777777" w:rsidR="004676D7" w:rsidRPr="0084443F" w:rsidRDefault="004676D7" w:rsidP="00201C4E">
            <w:pPr>
              <w:spacing w:before="120" w:after="80" w:line="360" w:lineRule="exact"/>
              <w:rPr>
                <w:rFonts w:ascii="Times New Roman" w:hAnsi="Times New Roman"/>
                <w:b/>
                <w:sz w:val="24"/>
                <w:szCs w:val="24"/>
              </w:rPr>
            </w:pPr>
          </w:p>
        </w:tc>
      </w:tr>
      <w:tr w:rsidR="004676D7" w:rsidRPr="0084443F" w14:paraId="4153C056" w14:textId="77777777" w:rsidTr="00FA3A1A">
        <w:tc>
          <w:tcPr>
            <w:tcW w:w="3668" w:type="dxa"/>
            <w:vAlign w:val="center"/>
          </w:tcPr>
          <w:p w14:paraId="1A357A12" w14:textId="77777777" w:rsidR="004676D7" w:rsidRPr="0084443F" w:rsidRDefault="004676D7" w:rsidP="004676D7">
            <w:pPr>
              <w:spacing w:before="120" w:after="80" w:line="360" w:lineRule="exact"/>
              <w:rPr>
                <w:rFonts w:ascii="Times New Roman" w:hAnsi="Times New Roman"/>
                <w:b/>
                <w:sz w:val="24"/>
                <w:szCs w:val="24"/>
              </w:rPr>
            </w:pPr>
            <w:r w:rsidRPr="00875F34">
              <w:rPr>
                <w:rFonts w:ascii="Times New Roman" w:hAnsi="Times New Roman"/>
                <w:sz w:val="26"/>
                <w:szCs w:val="26"/>
              </w:rPr>
              <w:t>Hệ số Nợ/Tổng tài sản</w:t>
            </w:r>
          </w:p>
        </w:tc>
        <w:tc>
          <w:tcPr>
            <w:tcW w:w="794" w:type="dxa"/>
            <w:vAlign w:val="center"/>
          </w:tcPr>
          <w:p w14:paraId="1098B5D8" w14:textId="77777777" w:rsidR="004676D7" w:rsidRPr="0084443F" w:rsidRDefault="004676D7" w:rsidP="004676D7">
            <w:pPr>
              <w:spacing w:before="120" w:after="80" w:line="360" w:lineRule="exact"/>
              <w:rPr>
                <w:rFonts w:ascii="Times New Roman" w:hAnsi="Times New Roman"/>
                <w:b/>
                <w:sz w:val="24"/>
                <w:szCs w:val="24"/>
              </w:rPr>
            </w:pPr>
            <w:r w:rsidRPr="00875F34">
              <w:rPr>
                <w:rFonts w:ascii="Times New Roman" w:hAnsi="Times New Roman"/>
                <w:sz w:val="26"/>
                <w:szCs w:val="26"/>
              </w:rPr>
              <w:t>%</w:t>
            </w:r>
          </w:p>
        </w:tc>
        <w:tc>
          <w:tcPr>
            <w:tcW w:w="1971" w:type="dxa"/>
            <w:vAlign w:val="center"/>
          </w:tcPr>
          <w:p w14:paraId="4D84E6E0" w14:textId="77777777" w:rsidR="004676D7" w:rsidRPr="0084443F" w:rsidRDefault="004676D7" w:rsidP="00FA3A1A">
            <w:pPr>
              <w:spacing w:before="120" w:after="80" w:line="360" w:lineRule="exact"/>
              <w:jc w:val="right"/>
              <w:rPr>
                <w:rFonts w:ascii="Times New Roman" w:hAnsi="Times New Roman"/>
                <w:b/>
                <w:sz w:val="24"/>
                <w:szCs w:val="24"/>
              </w:rPr>
            </w:pPr>
            <w:r w:rsidRPr="00981939">
              <w:rPr>
                <w:rFonts w:ascii="Times New Roman" w:hAnsi="Times New Roman"/>
                <w:sz w:val="26"/>
                <w:szCs w:val="26"/>
              </w:rPr>
              <w:t>22,27</w:t>
            </w:r>
          </w:p>
        </w:tc>
        <w:tc>
          <w:tcPr>
            <w:tcW w:w="1970" w:type="dxa"/>
            <w:vAlign w:val="center"/>
          </w:tcPr>
          <w:p w14:paraId="7E99FD2F" w14:textId="435DDA6F" w:rsidR="004676D7" w:rsidRPr="0084443F" w:rsidRDefault="004676D7" w:rsidP="00FA3A1A">
            <w:pPr>
              <w:spacing w:before="120" w:after="80" w:line="360" w:lineRule="exact"/>
              <w:jc w:val="right"/>
              <w:rPr>
                <w:rFonts w:ascii="Times New Roman" w:hAnsi="Times New Roman"/>
                <w:b/>
                <w:sz w:val="24"/>
                <w:szCs w:val="24"/>
              </w:rPr>
            </w:pPr>
            <w:r w:rsidRPr="00981939">
              <w:rPr>
                <w:rFonts w:ascii="Times New Roman" w:hAnsi="Times New Roman"/>
                <w:sz w:val="26"/>
                <w:szCs w:val="26"/>
              </w:rPr>
              <w:t>29,</w:t>
            </w:r>
            <w:r w:rsidR="00F12C9E">
              <w:rPr>
                <w:rFonts w:ascii="Times New Roman" w:hAnsi="Times New Roman"/>
                <w:sz w:val="26"/>
                <w:szCs w:val="26"/>
              </w:rPr>
              <w:t>7</w:t>
            </w:r>
            <w:r w:rsidRPr="00981939">
              <w:rPr>
                <w:rFonts w:ascii="Times New Roman" w:hAnsi="Times New Roman"/>
                <w:sz w:val="26"/>
                <w:szCs w:val="26"/>
              </w:rPr>
              <w:t>9</w:t>
            </w:r>
          </w:p>
        </w:tc>
        <w:tc>
          <w:tcPr>
            <w:tcW w:w="1232" w:type="dxa"/>
            <w:vAlign w:val="center"/>
          </w:tcPr>
          <w:p w14:paraId="7492DDCC" w14:textId="604F1CEF" w:rsidR="004676D7" w:rsidRPr="0084443F" w:rsidRDefault="004676D7" w:rsidP="004676D7">
            <w:pPr>
              <w:spacing w:before="120" w:after="80" w:line="360" w:lineRule="exact"/>
              <w:rPr>
                <w:rFonts w:ascii="Times New Roman" w:hAnsi="Times New Roman"/>
                <w:b/>
                <w:sz w:val="24"/>
                <w:szCs w:val="24"/>
              </w:rPr>
            </w:pPr>
            <w:r w:rsidRPr="00981939">
              <w:rPr>
                <w:rFonts w:ascii="Times New Roman" w:hAnsi="Times New Roman"/>
                <w:sz w:val="26"/>
                <w:szCs w:val="26"/>
              </w:rPr>
              <w:t>13</w:t>
            </w:r>
            <w:r w:rsidR="00F12C9E">
              <w:rPr>
                <w:rFonts w:ascii="Times New Roman" w:hAnsi="Times New Roman"/>
                <w:sz w:val="26"/>
                <w:szCs w:val="26"/>
              </w:rPr>
              <w:t>3</w:t>
            </w:r>
            <w:r w:rsidRPr="00981939">
              <w:rPr>
                <w:rFonts w:ascii="Times New Roman" w:hAnsi="Times New Roman"/>
                <w:sz w:val="26"/>
                <w:szCs w:val="26"/>
              </w:rPr>
              <w:t>.</w:t>
            </w:r>
            <w:r w:rsidR="00860531">
              <w:rPr>
                <w:rFonts w:ascii="Times New Roman" w:hAnsi="Times New Roman"/>
                <w:sz w:val="26"/>
                <w:szCs w:val="26"/>
              </w:rPr>
              <w:t>8</w:t>
            </w:r>
            <w:r w:rsidRPr="00981939">
              <w:rPr>
                <w:rFonts w:ascii="Times New Roman" w:hAnsi="Times New Roman"/>
                <w:sz w:val="26"/>
                <w:szCs w:val="26"/>
              </w:rPr>
              <w:t>%</w:t>
            </w:r>
          </w:p>
        </w:tc>
      </w:tr>
      <w:tr w:rsidR="004676D7" w:rsidRPr="0084443F" w14:paraId="12FC7E70" w14:textId="77777777" w:rsidTr="00FA3A1A">
        <w:tc>
          <w:tcPr>
            <w:tcW w:w="3668" w:type="dxa"/>
            <w:vAlign w:val="center"/>
          </w:tcPr>
          <w:p w14:paraId="45068C5E" w14:textId="77777777" w:rsidR="004676D7" w:rsidRPr="0084443F" w:rsidRDefault="004676D7" w:rsidP="004676D7">
            <w:pPr>
              <w:spacing w:before="120" w:after="80" w:line="360" w:lineRule="exact"/>
              <w:rPr>
                <w:rFonts w:ascii="Times New Roman" w:hAnsi="Times New Roman"/>
                <w:b/>
                <w:sz w:val="24"/>
                <w:szCs w:val="24"/>
              </w:rPr>
            </w:pPr>
            <w:r w:rsidRPr="00875F34">
              <w:rPr>
                <w:rFonts w:ascii="Times New Roman" w:hAnsi="Times New Roman"/>
                <w:sz w:val="26"/>
                <w:szCs w:val="26"/>
              </w:rPr>
              <w:t>Hệ số Nợ/Vốn chủ sở hữu</w:t>
            </w:r>
          </w:p>
        </w:tc>
        <w:tc>
          <w:tcPr>
            <w:tcW w:w="794" w:type="dxa"/>
            <w:vAlign w:val="center"/>
          </w:tcPr>
          <w:p w14:paraId="2743C5EC" w14:textId="77777777" w:rsidR="004676D7" w:rsidRPr="0084443F" w:rsidRDefault="004676D7" w:rsidP="004676D7">
            <w:pPr>
              <w:spacing w:before="120" w:after="80" w:line="360" w:lineRule="exact"/>
              <w:rPr>
                <w:rFonts w:ascii="Times New Roman" w:hAnsi="Times New Roman"/>
                <w:b/>
                <w:sz w:val="24"/>
                <w:szCs w:val="24"/>
              </w:rPr>
            </w:pPr>
            <w:r w:rsidRPr="00875F34">
              <w:rPr>
                <w:rFonts w:ascii="Times New Roman" w:hAnsi="Times New Roman"/>
                <w:sz w:val="26"/>
                <w:szCs w:val="26"/>
              </w:rPr>
              <w:t>%</w:t>
            </w:r>
          </w:p>
        </w:tc>
        <w:tc>
          <w:tcPr>
            <w:tcW w:w="1971" w:type="dxa"/>
            <w:vAlign w:val="center"/>
          </w:tcPr>
          <w:p w14:paraId="6E0CA50E" w14:textId="77777777" w:rsidR="004676D7" w:rsidRPr="0084443F" w:rsidRDefault="004676D7" w:rsidP="00FA3A1A">
            <w:pPr>
              <w:spacing w:before="120" w:after="80" w:line="360" w:lineRule="exact"/>
              <w:jc w:val="right"/>
              <w:rPr>
                <w:rFonts w:ascii="Times New Roman" w:hAnsi="Times New Roman"/>
                <w:b/>
                <w:sz w:val="24"/>
                <w:szCs w:val="24"/>
              </w:rPr>
            </w:pPr>
            <w:r w:rsidRPr="00981939">
              <w:rPr>
                <w:rFonts w:ascii="Times New Roman" w:hAnsi="Times New Roman"/>
                <w:sz w:val="26"/>
                <w:szCs w:val="26"/>
              </w:rPr>
              <w:t>28,65</w:t>
            </w:r>
          </w:p>
        </w:tc>
        <w:tc>
          <w:tcPr>
            <w:tcW w:w="1970" w:type="dxa"/>
            <w:vAlign w:val="center"/>
          </w:tcPr>
          <w:p w14:paraId="7624FE5F" w14:textId="3FA34E4B" w:rsidR="004676D7" w:rsidRPr="0084443F" w:rsidRDefault="007D5D02" w:rsidP="00FA3A1A">
            <w:pPr>
              <w:spacing w:before="120" w:after="80" w:line="360" w:lineRule="exact"/>
              <w:jc w:val="right"/>
              <w:rPr>
                <w:rFonts w:ascii="Times New Roman" w:hAnsi="Times New Roman"/>
                <w:b/>
                <w:sz w:val="24"/>
                <w:szCs w:val="24"/>
              </w:rPr>
            </w:pPr>
            <w:r>
              <w:rPr>
                <w:rFonts w:ascii="Times New Roman" w:hAnsi="Times New Roman"/>
                <w:sz w:val="26"/>
                <w:szCs w:val="26"/>
              </w:rPr>
              <w:t>42,</w:t>
            </w:r>
            <w:r w:rsidR="00F12C9E">
              <w:rPr>
                <w:rFonts w:ascii="Times New Roman" w:hAnsi="Times New Roman"/>
                <w:sz w:val="26"/>
                <w:szCs w:val="26"/>
              </w:rPr>
              <w:t>43</w:t>
            </w:r>
          </w:p>
        </w:tc>
        <w:tc>
          <w:tcPr>
            <w:tcW w:w="1232" w:type="dxa"/>
            <w:vAlign w:val="center"/>
          </w:tcPr>
          <w:p w14:paraId="043F7F1F" w14:textId="5615D47D" w:rsidR="004676D7" w:rsidRPr="0084443F" w:rsidRDefault="004676D7">
            <w:pPr>
              <w:spacing w:before="120" w:after="80" w:line="360" w:lineRule="exact"/>
              <w:rPr>
                <w:rFonts w:ascii="Times New Roman" w:hAnsi="Times New Roman"/>
                <w:b/>
                <w:sz w:val="24"/>
                <w:szCs w:val="24"/>
              </w:rPr>
            </w:pPr>
            <w:r w:rsidRPr="00981939">
              <w:rPr>
                <w:rFonts w:ascii="Times New Roman" w:hAnsi="Times New Roman"/>
                <w:sz w:val="26"/>
                <w:szCs w:val="26"/>
              </w:rPr>
              <w:t>14</w:t>
            </w:r>
            <w:r w:rsidR="007D5D02">
              <w:rPr>
                <w:rFonts w:ascii="Times New Roman" w:hAnsi="Times New Roman"/>
                <w:sz w:val="26"/>
                <w:szCs w:val="26"/>
              </w:rPr>
              <w:t>8</w:t>
            </w:r>
            <w:r w:rsidRPr="00981939">
              <w:rPr>
                <w:rFonts w:ascii="Times New Roman" w:hAnsi="Times New Roman"/>
                <w:sz w:val="26"/>
                <w:szCs w:val="26"/>
              </w:rPr>
              <w:t>.</w:t>
            </w:r>
            <w:r w:rsidR="00F12C9E">
              <w:rPr>
                <w:rFonts w:ascii="Times New Roman" w:hAnsi="Times New Roman"/>
                <w:sz w:val="26"/>
                <w:szCs w:val="26"/>
              </w:rPr>
              <w:t>1</w:t>
            </w:r>
            <w:r w:rsidRPr="00981939">
              <w:rPr>
                <w:rFonts w:ascii="Times New Roman" w:hAnsi="Times New Roman"/>
                <w:sz w:val="26"/>
                <w:szCs w:val="26"/>
              </w:rPr>
              <w:t>%</w:t>
            </w:r>
          </w:p>
        </w:tc>
      </w:tr>
      <w:tr w:rsidR="004676D7" w:rsidRPr="0084443F" w14:paraId="626D0377" w14:textId="77777777" w:rsidTr="0042613F">
        <w:tc>
          <w:tcPr>
            <w:tcW w:w="3668" w:type="dxa"/>
            <w:vAlign w:val="center"/>
          </w:tcPr>
          <w:p w14:paraId="7B8B4EAC" w14:textId="77777777" w:rsidR="004676D7" w:rsidRPr="00FA3A1A" w:rsidRDefault="004676D7" w:rsidP="00FA3A1A">
            <w:pPr>
              <w:spacing w:before="120" w:after="80" w:line="360" w:lineRule="exact"/>
              <w:ind w:left="-120"/>
              <w:rPr>
                <w:rFonts w:ascii="Times New Roman" w:hAnsi="Times New Roman"/>
                <w:b/>
                <w:sz w:val="26"/>
                <w:szCs w:val="26"/>
              </w:rPr>
            </w:pPr>
            <w:r w:rsidRPr="00FA3A1A">
              <w:rPr>
                <w:rFonts w:ascii="Times New Roman" w:hAnsi="Times New Roman"/>
                <w:b/>
                <w:sz w:val="26"/>
                <w:szCs w:val="26"/>
              </w:rPr>
              <w:t>Chỉ tiêu về năng lực hoạt động</w:t>
            </w:r>
          </w:p>
        </w:tc>
        <w:tc>
          <w:tcPr>
            <w:tcW w:w="794" w:type="dxa"/>
            <w:vAlign w:val="center"/>
          </w:tcPr>
          <w:p w14:paraId="2A562155" w14:textId="77777777" w:rsidR="004676D7" w:rsidRPr="00875F34" w:rsidRDefault="004676D7" w:rsidP="004676D7">
            <w:pPr>
              <w:spacing w:before="120" w:after="80" w:line="360" w:lineRule="exact"/>
              <w:rPr>
                <w:rFonts w:ascii="Times New Roman" w:hAnsi="Times New Roman"/>
                <w:sz w:val="26"/>
                <w:szCs w:val="26"/>
              </w:rPr>
            </w:pPr>
          </w:p>
        </w:tc>
        <w:tc>
          <w:tcPr>
            <w:tcW w:w="1971" w:type="dxa"/>
            <w:vAlign w:val="center"/>
          </w:tcPr>
          <w:p w14:paraId="454995AB" w14:textId="77777777" w:rsidR="004676D7" w:rsidRPr="00981939" w:rsidRDefault="004676D7" w:rsidP="00FA3A1A">
            <w:pPr>
              <w:spacing w:before="120" w:after="80" w:line="360" w:lineRule="exact"/>
              <w:jc w:val="right"/>
              <w:rPr>
                <w:rFonts w:ascii="Times New Roman" w:hAnsi="Times New Roman"/>
                <w:sz w:val="26"/>
                <w:szCs w:val="26"/>
              </w:rPr>
            </w:pPr>
          </w:p>
        </w:tc>
        <w:tc>
          <w:tcPr>
            <w:tcW w:w="1970" w:type="dxa"/>
            <w:vAlign w:val="center"/>
          </w:tcPr>
          <w:p w14:paraId="32FF8827" w14:textId="77777777" w:rsidR="004676D7" w:rsidRPr="00981939" w:rsidRDefault="004676D7" w:rsidP="00FA3A1A">
            <w:pPr>
              <w:spacing w:before="120" w:after="80" w:line="360" w:lineRule="exact"/>
              <w:jc w:val="right"/>
              <w:rPr>
                <w:rFonts w:ascii="Times New Roman" w:hAnsi="Times New Roman"/>
                <w:sz w:val="26"/>
                <w:szCs w:val="26"/>
              </w:rPr>
            </w:pPr>
          </w:p>
        </w:tc>
        <w:tc>
          <w:tcPr>
            <w:tcW w:w="1232" w:type="dxa"/>
            <w:vAlign w:val="center"/>
          </w:tcPr>
          <w:p w14:paraId="10172181" w14:textId="77777777" w:rsidR="004676D7" w:rsidRPr="00981939" w:rsidRDefault="004676D7" w:rsidP="004676D7">
            <w:pPr>
              <w:spacing w:before="120" w:after="80" w:line="360" w:lineRule="exact"/>
              <w:rPr>
                <w:rFonts w:ascii="Times New Roman" w:hAnsi="Times New Roman"/>
                <w:sz w:val="26"/>
                <w:szCs w:val="26"/>
              </w:rPr>
            </w:pPr>
          </w:p>
        </w:tc>
      </w:tr>
      <w:tr w:rsidR="004676D7" w:rsidRPr="0084443F" w14:paraId="71FB79E1" w14:textId="77777777" w:rsidTr="0042613F">
        <w:tc>
          <w:tcPr>
            <w:tcW w:w="3668" w:type="dxa"/>
            <w:vAlign w:val="center"/>
          </w:tcPr>
          <w:p w14:paraId="0B2ACF84" w14:textId="77777777" w:rsidR="004676D7" w:rsidRPr="00875F34" w:rsidRDefault="004676D7" w:rsidP="004676D7">
            <w:pPr>
              <w:spacing w:before="120" w:after="80" w:line="360" w:lineRule="exact"/>
              <w:rPr>
                <w:rFonts w:ascii="Times New Roman" w:hAnsi="Times New Roman"/>
                <w:sz w:val="26"/>
                <w:szCs w:val="26"/>
              </w:rPr>
            </w:pPr>
            <w:r w:rsidRPr="00875F34">
              <w:rPr>
                <w:rFonts w:ascii="Times New Roman" w:hAnsi="Times New Roman"/>
                <w:sz w:val="26"/>
                <w:szCs w:val="26"/>
              </w:rPr>
              <w:t>Vòng quay hàng tồn kho</w:t>
            </w:r>
          </w:p>
        </w:tc>
        <w:tc>
          <w:tcPr>
            <w:tcW w:w="794" w:type="dxa"/>
            <w:vAlign w:val="center"/>
          </w:tcPr>
          <w:p w14:paraId="0467A1EB" w14:textId="77777777" w:rsidR="004676D7" w:rsidRPr="00875F34" w:rsidRDefault="004676D7" w:rsidP="004676D7">
            <w:pPr>
              <w:spacing w:before="120" w:after="80" w:line="360" w:lineRule="exact"/>
              <w:rPr>
                <w:rFonts w:ascii="Times New Roman" w:hAnsi="Times New Roman"/>
                <w:sz w:val="26"/>
                <w:szCs w:val="26"/>
              </w:rPr>
            </w:pPr>
            <w:r w:rsidRPr="00875F34">
              <w:rPr>
                <w:rFonts w:ascii="Times New Roman" w:hAnsi="Times New Roman"/>
                <w:sz w:val="26"/>
                <w:szCs w:val="26"/>
              </w:rPr>
              <w:t>Vòng</w:t>
            </w:r>
          </w:p>
        </w:tc>
        <w:tc>
          <w:tcPr>
            <w:tcW w:w="1971" w:type="dxa"/>
            <w:vAlign w:val="center"/>
          </w:tcPr>
          <w:p w14:paraId="16BB793C" w14:textId="77777777" w:rsidR="004676D7" w:rsidRPr="00981939" w:rsidRDefault="004676D7" w:rsidP="00FA3A1A">
            <w:pPr>
              <w:spacing w:before="120" w:after="80" w:line="360" w:lineRule="exact"/>
              <w:jc w:val="right"/>
              <w:rPr>
                <w:rFonts w:ascii="Times New Roman" w:hAnsi="Times New Roman"/>
                <w:sz w:val="26"/>
                <w:szCs w:val="26"/>
              </w:rPr>
            </w:pPr>
            <w:r w:rsidRPr="00981939">
              <w:rPr>
                <w:rFonts w:ascii="Times New Roman" w:hAnsi="Times New Roman"/>
                <w:sz w:val="26"/>
                <w:szCs w:val="26"/>
              </w:rPr>
              <w:t>6,24</w:t>
            </w:r>
          </w:p>
        </w:tc>
        <w:tc>
          <w:tcPr>
            <w:tcW w:w="1970" w:type="dxa"/>
            <w:vAlign w:val="center"/>
          </w:tcPr>
          <w:p w14:paraId="3126A380" w14:textId="77777777" w:rsidR="004676D7" w:rsidRPr="00981939" w:rsidRDefault="004676D7" w:rsidP="00FA3A1A">
            <w:pPr>
              <w:spacing w:before="120" w:after="80" w:line="360" w:lineRule="exact"/>
              <w:jc w:val="right"/>
              <w:rPr>
                <w:rFonts w:ascii="Times New Roman" w:hAnsi="Times New Roman"/>
                <w:sz w:val="26"/>
                <w:szCs w:val="26"/>
              </w:rPr>
            </w:pPr>
            <w:r w:rsidRPr="00981939">
              <w:rPr>
                <w:rFonts w:ascii="Times New Roman" w:hAnsi="Times New Roman"/>
                <w:sz w:val="26"/>
                <w:szCs w:val="26"/>
              </w:rPr>
              <w:t>5,96</w:t>
            </w:r>
          </w:p>
        </w:tc>
        <w:tc>
          <w:tcPr>
            <w:tcW w:w="1232" w:type="dxa"/>
            <w:vAlign w:val="center"/>
          </w:tcPr>
          <w:p w14:paraId="325B41E3" w14:textId="1E85AD2F" w:rsidR="004676D7" w:rsidRPr="00981939" w:rsidRDefault="004676D7" w:rsidP="004676D7">
            <w:pPr>
              <w:spacing w:before="120" w:after="80" w:line="360" w:lineRule="exact"/>
              <w:rPr>
                <w:rFonts w:ascii="Times New Roman" w:hAnsi="Times New Roman"/>
                <w:sz w:val="26"/>
                <w:szCs w:val="26"/>
              </w:rPr>
            </w:pPr>
            <w:r w:rsidRPr="00981939">
              <w:rPr>
                <w:rFonts w:ascii="Times New Roman" w:hAnsi="Times New Roman"/>
                <w:sz w:val="26"/>
                <w:szCs w:val="26"/>
              </w:rPr>
              <w:t>95.5%</w:t>
            </w:r>
          </w:p>
        </w:tc>
      </w:tr>
      <w:tr w:rsidR="004676D7" w:rsidRPr="0084443F" w14:paraId="3D2E074C" w14:textId="77777777" w:rsidTr="0042613F">
        <w:tc>
          <w:tcPr>
            <w:tcW w:w="3668" w:type="dxa"/>
            <w:vAlign w:val="center"/>
          </w:tcPr>
          <w:p w14:paraId="577F9377" w14:textId="77777777" w:rsidR="004676D7" w:rsidRPr="00875F34" w:rsidRDefault="004676D7" w:rsidP="004676D7">
            <w:pPr>
              <w:spacing w:before="120" w:after="80" w:line="360" w:lineRule="exact"/>
              <w:rPr>
                <w:rFonts w:ascii="Times New Roman" w:hAnsi="Times New Roman"/>
                <w:sz w:val="26"/>
                <w:szCs w:val="26"/>
              </w:rPr>
            </w:pPr>
            <w:r w:rsidRPr="00875F34">
              <w:rPr>
                <w:rFonts w:ascii="Times New Roman" w:hAnsi="Times New Roman"/>
                <w:sz w:val="26"/>
                <w:szCs w:val="26"/>
              </w:rPr>
              <w:lastRenderedPageBreak/>
              <w:t>Doanh thu thuần/Tổng tài sản</w:t>
            </w:r>
          </w:p>
        </w:tc>
        <w:tc>
          <w:tcPr>
            <w:tcW w:w="794" w:type="dxa"/>
            <w:vAlign w:val="center"/>
          </w:tcPr>
          <w:p w14:paraId="54491744" w14:textId="77777777" w:rsidR="004676D7" w:rsidRPr="00875F34" w:rsidRDefault="004676D7" w:rsidP="004676D7">
            <w:pPr>
              <w:spacing w:before="120" w:after="80" w:line="360" w:lineRule="exact"/>
              <w:rPr>
                <w:rFonts w:ascii="Times New Roman" w:hAnsi="Times New Roman"/>
                <w:sz w:val="26"/>
                <w:szCs w:val="26"/>
              </w:rPr>
            </w:pPr>
            <w:r w:rsidRPr="00875F34">
              <w:rPr>
                <w:rFonts w:ascii="Times New Roman" w:hAnsi="Times New Roman"/>
                <w:sz w:val="26"/>
                <w:szCs w:val="26"/>
              </w:rPr>
              <w:t>Vòng</w:t>
            </w:r>
          </w:p>
        </w:tc>
        <w:tc>
          <w:tcPr>
            <w:tcW w:w="1971" w:type="dxa"/>
            <w:vAlign w:val="center"/>
          </w:tcPr>
          <w:p w14:paraId="130E8025" w14:textId="77777777" w:rsidR="004676D7" w:rsidRPr="00981939" w:rsidRDefault="004676D7" w:rsidP="00FA3A1A">
            <w:pPr>
              <w:spacing w:before="120" w:after="80" w:line="360" w:lineRule="exact"/>
              <w:jc w:val="right"/>
              <w:rPr>
                <w:rFonts w:ascii="Times New Roman" w:hAnsi="Times New Roman"/>
                <w:sz w:val="26"/>
                <w:szCs w:val="26"/>
              </w:rPr>
            </w:pPr>
            <w:r w:rsidRPr="00981939">
              <w:rPr>
                <w:rFonts w:ascii="Times New Roman" w:hAnsi="Times New Roman"/>
                <w:sz w:val="26"/>
                <w:szCs w:val="26"/>
              </w:rPr>
              <w:t>0,81</w:t>
            </w:r>
          </w:p>
        </w:tc>
        <w:tc>
          <w:tcPr>
            <w:tcW w:w="1970" w:type="dxa"/>
            <w:vAlign w:val="center"/>
          </w:tcPr>
          <w:p w14:paraId="2E56C942" w14:textId="77777777" w:rsidR="004676D7" w:rsidRPr="00981939" w:rsidRDefault="004676D7" w:rsidP="00FA3A1A">
            <w:pPr>
              <w:spacing w:before="120" w:after="80" w:line="360" w:lineRule="exact"/>
              <w:jc w:val="right"/>
              <w:rPr>
                <w:rFonts w:ascii="Times New Roman" w:hAnsi="Times New Roman"/>
                <w:sz w:val="26"/>
                <w:szCs w:val="26"/>
              </w:rPr>
            </w:pPr>
            <w:r w:rsidRPr="00981939">
              <w:rPr>
                <w:rFonts w:ascii="Times New Roman" w:hAnsi="Times New Roman"/>
                <w:sz w:val="26"/>
                <w:szCs w:val="26"/>
              </w:rPr>
              <w:t>0,84</w:t>
            </w:r>
          </w:p>
        </w:tc>
        <w:tc>
          <w:tcPr>
            <w:tcW w:w="1232" w:type="dxa"/>
            <w:vAlign w:val="center"/>
          </w:tcPr>
          <w:p w14:paraId="5273BD32" w14:textId="09519B86" w:rsidR="004676D7" w:rsidRPr="00981939" w:rsidRDefault="004676D7" w:rsidP="004676D7">
            <w:pPr>
              <w:spacing w:before="120" w:after="80" w:line="360" w:lineRule="exact"/>
              <w:rPr>
                <w:rFonts w:ascii="Times New Roman" w:hAnsi="Times New Roman"/>
                <w:sz w:val="26"/>
                <w:szCs w:val="26"/>
              </w:rPr>
            </w:pPr>
            <w:r w:rsidRPr="00981939">
              <w:rPr>
                <w:rFonts w:ascii="Times New Roman" w:hAnsi="Times New Roman"/>
                <w:sz w:val="26"/>
                <w:szCs w:val="26"/>
              </w:rPr>
              <w:t>103.7%</w:t>
            </w:r>
          </w:p>
        </w:tc>
      </w:tr>
      <w:tr w:rsidR="004676D7" w:rsidRPr="0084443F" w14:paraId="3A78DE44" w14:textId="77777777" w:rsidTr="0042613F">
        <w:tc>
          <w:tcPr>
            <w:tcW w:w="3668" w:type="dxa"/>
            <w:vAlign w:val="center"/>
          </w:tcPr>
          <w:p w14:paraId="29DACA2C" w14:textId="77777777" w:rsidR="004676D7" w:rsidRPr="00FA3A1A" w:rsidRDefault="004676D7" w:rsidP="00FA3A1A">
            <w:pPr>
              <w:spacing w:before="120" w:after="80" w:line="360" w:lineRule="exact"/>
              <w:ind w:left="-120"/>
              <w:rPr>
                <w:rFonts w:ascii="Times New Roman" w:hAnsi="Times New Roman"/>
                <w:b/>
                <w:sz w:val="26"/>
                <w:szCs w:val="26"/>
              </w:rPr>
            </w:pPr>
            <w:r w:rsidRPr="00FA3A1A">
              <w:rPr>
                <w:rFonts w:ascii="Times New Roman" w:hAnsi="Times New Roman"/>
                <w:b/>
                <w:sz w:val="26"/>
                <w:szCs w:val="26"/>
              </w:rPr>
              <w:t>Chỉ tiêu về khả năng sinh lời</w:t>
            </w:r>
          </w:p>
        </w:tc>
        <w:tc>
          <w:tcPr>
            <w:tcW w:w="794" w:type="dxa"/>
            <w:vAlign w:val="center"/>
          </w:tcPr>
          <w:p w14:paraId="498AD279" w14:textId="77777777" w:rsidR="004676D7" w:rsidRPr="00875F34" w:rsidRDefault="004676D7" w:rsidP="004676D7">
            <w:pPr>
              <w:spacing w:before="120" w:after="80" w:line="360" w:lineRule="exact"/>
              <w:rPr>
                <w:rFonts w:ascii="Times New Roman" w:hAnsi="Times New Roman"/>
                <w:sz w:val="26"/>
                <w:szCs w:val="26"/>
              </w:rPr>
            </w:pPr>
          </w:p>
        </w:tc>
        <w:tc>
          <w:tcPr>
            <w:tcW w:w="1971" w:type="dxa"/>
            <w:vAlign w:val="center"/>
          </w:tcPr>
          <w:p w14:paraId="6DB959A6" w14:textId="77777777" w:rsidR="004676D7" w:rsidRPr="00981939" w:rsidRDefault="004676D7" w:rsidP="00FA3A1A">
            <w:pPr>
              <w:spacing w:before="120" w:after="80" w:line="360" w:lineRule="exact"/>
              <w:jc w:val="right"/>
              <w:rPr>
                <w:rFonts w:ascii="Times New Roman" w:hAnsi="Times New Roman"/>
                <w:sz w:val="26"/>
                <w:szCs w:val="26"/>
              </w:rPr>
            </w:pPr>
          </w:p>
        </w:tc>
        <w:tc>
          <w:tcPr>
            <w:tcW w:w="1970" w:type="dxa"/>
            <w:vAlign w:val="center"/>
          </w:tcPr>
          <w:p w14:paraId="7AB13282" w14:textId="77777777" w:rsidR="004676D7" w:rsidRPr="00981939" w:rsidRDefault="004676D7" w:rsidP="00FA3A1A">
            <w:pPr>
              <w:spacing w:before="120" w:after="80" w:line="360" w:lineRule="exact"/>
              <w:jc w:val="right"/>
              <w:rPr>
                <w:rFonts w:ascii="Times New Roman" w:hAnsi="Times New Roman"/>
                <w:sz w:val="26"/>
                <w:szCs w:val="26"/>
              </w:rPr>
            </w:pPr>
          </w:p>
        </w:tc>
        <w:tc>
          <w:tcPr>
            <w:tcW w:w="1232" w:type="dxa"/>
            <w:vAlign w:val="center"/>
          </w:tcPr>
          <w:p w14:paraId="7AEB9325" w14:textId="77777777" w:rsidR="004676D7" w:rsidRPr="00981939" w:rsidRDefault="004676D7" w:rsidP="004676D7">
            <w:pPr>
              <w:spacing w:before="120" w:after="80" w:line="360" w:lineRule="exact"/>
              <w:rPr>
                <w:rFonts w:ascii="Times New Roman" w:hAnsi="Times New Roman"/>
                <w:sz w:val="26"/>
                <w:szCs w:val="26"/>
              </w:rPr>
            </w:pPr>
          </w:p>
        </w:tc>
      </w:tr>
      <w:tr w:rsidR="0042613F" w:rsidRPr="0084443F" w14:paraId="34DBE341" w14:textId="77777777" w:rsidTr="0042613F">
        <w:tc>
          <w:tcPr>
            <w:tcW w:w="3668" w:type="dxa"/>
            <w:vAlign w:val="center"/>
          </w:tcPr>
          <w:p w14:paraId="49F398DD" w14:textId="77777777" w:rsidR="0042613F" w:rsidRPr="00875F34" w:rsidRDefault="0042613F" w:rsidP="0042613F">
            <w:pPr>
              <w:spacing w:before="120" w:after="80" w:line="360" w:lineRule="exact"/>
              <w:rPr>
                <w:rFonts w:ascii="Times New Roman" w:hAnsi="Times New Roman"/>
                <w:sz w:val="26"/>
                <w:szCs w:val="26"/>
              </w:rPr>
            </w:pPr>
            <w:r w:rsidRPr="00875F34">
              <w:rPr>
                <w:rFonts w:ascii="Times New Roman" w:hAnsi="Times New Roman"/>
                <w:sz w:val="26"/>
                <w:szCs w:val="26"/>
              </w:rPr>
              <w:t>Hệ số Lợi nhuận sau thuế/Doanh thu thuần</w:t>
            </w:r>
          </w:p>
        </w:tc>
        <w:tc>
          <w:tcPr>
            <w:tcW w:w="794" w:type="dxa"/>
            <w:vAlign w:val="center"/>
          </w:tcPr>
          <w:p w14:paraId="213C3F0A" w14:textId="77777777" w:rsidR="0042613F" w:rsidRPr="00875F34" w:rsidRDefault="0042613F" w:rsidP="0042613F">
            <w:pPr>
              <w:spacing w:before="120" w:after="80" w:line="360" w:lineRule="exact"/>
              <w:rPr>
                <w:rFonts w:ascii="Times New Roman" w:hAnsi="Times New Roman"/>
                <w:sz w:val="26"/>
                <w:szCs w:val="26"/>
              </w:rPr>
            </w:pPr>
            <w:r w:rsidRPr="00875F34">
              <w:rPr>
                <w:rFonts w:ascii="Times New Roman" w:hAnsi="Times New Roman"/>
                <w:sz w:val="26"/>
                <w:szCs w:val="26"/>
              </w:rPr>
              <w:t>%</w:t>
            </w:r>
          </w:p>
        </w:tc>
        <w:tc>
          <w:tcPr>
            <w:tcW w:w="1971" w:type="dxa"/>
            <w:vAlign w:val="center"/>
          </w:tcPr>
          <w:p w14:paraId="1F4B1390" w14:textId="77777777" w:rsidR="0042613F" w:rsidRPr="00981939" w:rsidRDefault="0042613F" w:rsidP="00FA3A1A">
            <w:pPr>
              <w:spacing w:before="120" w:after="80" w:line="360" w:lineRule="exact"/>
              <w:jc w:val="right"/>
              <w:rPr>
                <w:rFonts w:ascii="Times New Roman" w:hAnsi="Times New Roman"/>
                <w:sz w:val="26"/>
                <w:szCs w:val="26"/>
              </w:rPr>
            </w:pPr>
            <w:r w:rsidRPr="00981939">
              <w:rPr>
                <w:rFonts w:ascii="Times New Roman" w:hAnsi="Times New Roman"/>
                <w:sz w:val="26"/>
                <w:szCs w:val="26"/>
              </w:rPr>
              <w:t>2,36</w:t>
            </w:r>
          </w:p>
        </w:tc>
        <w:tc>
          <w:tcPr>
            <w:tcW w:w="1970" w:type="dxa"/>
            <w:vAlign w:val="center"/>
          </w:tcPr>
          <w:p w14:paraId="1E3A463E" w14:textId="77777777" w:rsidR="0042613F" w:rsidRPr="00981939" w:rsidRDefault="0042613F" w:rsidP="00FA3A1A">
            <w:pPr>
              <w:spacing w:before="120" w:after="80" w:line="360" w:lineRule="exact"/>
              <w:jc w:val="right"/>
              <w:rPr>
                <w:rFonts w:ascii="Times New Roman" w:hAnsi="Times New Roman"/>
                <w:sz w:val="26"/>
                <w:szCs w:val="26"/>
              </w:rPr>
            </w:pPr>
            <w:r w:rsidRPr="00981939">
              <w:rPr>
                <w:rFonts w:ascii="Times New Roman" w:hAnsi="Times New Roman"/>
                <w:sz w:val="26"/>
                <w:szCs w:val="26"/>
              </w:rPr>
              <w:t>3,61</w:t>
            </w:r>
          </w:p>
        </w:tc>
        <w:tc>
          <w:tcPr>
            <w:tcW w:w="1232" w:type="dxa"/>
            <w:vAlign w:val="center"/>
          </w:tcPr>
          <w:p w14:paraId="3CA58494" w14:textId="3532A895" w:rsidR="0042613F" w:rsidRPr="00981939" w:rsidRDefault="0042613F" w:rsidP="0042613F">
            <w:pPr>
              <w:spacing w:before="120" w:after="80" w:line="360" w:lineRule="exact"/>
              <w:rPr>
                <w:rFonts w:ascii="Times New Roman" w:hAnsi="Times New Roman"/>
                <w:sz w:val="26"/>
                <w:szCs w:val="26"/>
              </w:rPr>
            </w:pPr>
            <w:r w:rsidRPr="00981939">
              <w:rPr>
                <w:rFonts w:ascii="Times New Roman" w:hAnsi="Times New Roman"/>
                <w:sz w:val="26"/>
                <w:szCs w:val="26"/>
              </w:rPr>
              <w:t>15</w:t>
            </w:r>
            <w:r w:rsidR="00860531">
              <w:rPr>
                <w:rFonts w:ascii="Times New Roman" w:hAnsi="Times New Roman"/>
                <w:sz w:val="26"/>
                <w:szCs w:val="26"/>
              </w:rPr>
              <w:t>3</w:t>
            </w:r>
            <w:r w:rsidRPr="00981939">
              <w:rPr>
                <w:rFonts w:ascii="Times New Roman" w:hAnsi="Times New Roman"/>
                <w:sz w:val="26"/>
                <w:szCs w:val="26"/>
              </w:rPr>
              <w:t>%</w:t>
            </w:r>
          </w:p>
        </w:tc>
      </w:tr>
      <w:tr w:rsidR="0042613F" w:rsidRPr="0084443F" w14:paraId="7A320212" w14:textId="77777777" w:rsidTr="0042613F">
        <w:tc>
          <w:tcPr>
            <w:tcW w:w="3668" w:type="dxa"/>
            <w:vAlign w:val="center"/>
          </w:tcPr>
          <w:p w14:paraId="72AA0502" w14:textId="77777777" w:rsidR="0042613F" w:rsidRPr="00875F34" w:rsidRDefault="0042613F" w:rsidP="0042613F">
            <w:pPr>
              <w:spacing w:before="120" w:after="80" w:line="360" w:lineRule="exact"/>
              <w:rPr>
                <w:rFonts w:ascii="Times New Roman" w:hAnsi="Times New Roman"/>
                <w:sz w:val="26"/>
                <w:szCs w:val="26"/>
              </w:rPr>
            </w:pPr>
            <w:r w:rsidRPr="00875F34">
              <w:rPr>
                <w:rFonts w:ascii="Times New Roman" w:hAnsi="Times New Roman"/>
                <w:sz w:val="26"/>
                <w:szCs w:val="26"/>
              </w:rPr>
              <w:t>Hệ số Lợi nhuận sau thuế/Vốn chủ sở hữu</w:t>
            </w:r>
          </w:p>
        </w:tc>
        <w:tc>
          <w:tcPr>
            <w:tcW w:w="794" w:type="dxa"/>
            <w:vAlign w:val="center"/>
          </w:tcPr>
          <w:p w14:paraId="7F8F1A1B" w14:textId="77777777" w:rsidR="0042613F" w:rsidRPr="00875F34" w:rsidRDefault="0042613F" w:rsidP="0042613F">
            <w:pPr>
              <w:spacing w:before="120" w:after="80" w:line="360" w:lineRule="exact"/>
              <w:rPr>
                <w:rFonts w:ascii="Times New Roman" w:hAnsi="Times New Roman"/>
                <w:sz w:val="26"/>
                <w:szCs w:val="26"/>
              </w:rPr>
            </w:pPr>
            <w:r w:rsidRPr="00875F34">
              <w:rPr>
                <w:rFonts w:ascii="Times New Roman" w:hAnsi="Times New Roman"/>
                <w:sz w:val="26"/>
                <w:szCs w:val="26"/>
              </w:rPr>
              <w:t>%</w:t>
            </w:r>
          </w:p>
        </w:tc>
        <w:tc>
          <w:tcPr>
            <w:tcW w:w="1971" w:type="dxa"/>
            <w:vAlign w:val="center"/>
          </w:tcPr>
          <w:p w14:paraId="2FE96BBB" w14:textId="77777777" w:rsidR="0042613F" w:rsidRPr="00981939" w:rsidRDefault="0042613F" w:rsidP="00FA3A1A">
            <w:pPr>
              <w:spacing w:before="120" w:after="80" w:line="360" w:lineRule="exact"/>
              <w:jc w:val="right"/>
              <w:rPr>
                <w:rFonts w:ascii="Times New Roman" w:hAnsi="Times New Roman"/>
                <w:sz w:val="26"/>
                <w:szCs w:val="26"/>
              </w:rPr>
            </w:pPr>
            <w:r w:rsidRPr="00981939">
              <w:rPr>
                <w:rFonts w:ascii="Times New Roman" w:hAnsi="Times New Roman"/>
                <w:sz w:val="26"/>
                <w:szCs w:val="26"/>
              </w:rPr>
              <w:t>2,45</w:t>
            </w:r>
          </w:p>
        </w:tc>
        <w:tc>
          <w:tcPr>
            <w:tcW w:w="1970" w:type="dxa"/>
            <w:vAlign w:val="center"/>
          </w:tcPr>
          <w:p w14:paraId="28D6AA65" w14:textId="77777777" w:rsidR="0042613F" w:rsidRPr="00981939" w:rsidRDefault="0042613F" w:rsidP="00FA3A1A">
            <w:pPr>
              <w:spacing w:before="120" w:after="80" w:line="360" w:lineRule="exact"/>
              <w:jc w:val="right"/>
              <w:rPr>
                <w:rFonts w:ascii="Times New Roman" w:hAnsi="Times New Roman"/>
                <w:sz w:val="26"/>
                <w:szCs w:val="26"/>
              </w:rPr>
            </w:pPr>
            <w:r w:rsidRPr="00981939">
              <w:rPr>
                <w:rFonts w:ascii="Times New Roman" w:hAnsi="Times New Roman"/>
                <w:sz w:val="26"/>
                <w:szCs w:val="26"/>
              </w:rPr>
              <w:t>4,30</w:t>
            </w:r>
          </w:p>
        </w:tc>
        <w:tc>
          <w:tcPr>
            <w:tcW w:w="1232" w:type="dxa"/>
            <w:vAlign w:val="center"/>
          </w:tcPr>
          <w:p w14:paraId="4E53A6C7" w14:textId="737A2D33" w:rsidR="0042613F" w:rsidRPr="00981939" w:rsidRDefault="0042613F" w:rsidP="0042613F">
            <w:pPr>
              <w:spacing w:before="120" w:after="80" w:line="360" w:lineRule="exact"/>
              <w:rPr>
                <w:rFonts w:ascii="Times New Roman" w:hAnsi="Times New Roman"/>
                <w:sz w:val="26"/>
                <w:szCs w:val="26"/>
              </w:rPr>
            </w:pPr>
            <w:r w:rsidRPr="00981939">
              <w:rPr>
                <w:rFonts w:ascii="Times New Roman" w:hAnsi="Times New Roman"/>
                <w:sz w:val="26"/>
                <w:szCs w:val="26"/>
              </w:rPr>
              <w:t>175.5%</w:t>
            </w:r>
          </w:p>
        </w:tc>
      </w:tr>
      <w:tr w:rsidR="0042613F" w:rsidRPr="0084443F" w14:paraId="3B7DF624" w14:textId="77777777" w:rsidTr="0042613F">
        <w:tc>
          <w:tcPr>
            <w:tcW w:w="3668" w:type="dxa"/>
            <w:vAlign w:val="center"/>
          </w:tcPr>
          <w:p w14:paraId="6B866E50" w14:textId="77777777" w:rsidR="0042613F" w:rsidRPr="00875F34" w:rsidRDefault="0042613F" w:rsidP="0042613F">
            <w:pPr>
              <w:spacing w:before="120" w:after="80" w:line="360" w:lineRule="exact"/>
              <w:rPr>
                <w:rFonts w:ascii="Times New Roman" w:hAnsi="Times New Roman"/>
                <w:sz w:val="26"/>
                <w:szCs w:val="26"/>
              </w:rPr>
            </w:pPr>
            <w:r w:rsidRPr="00875F34">
              <w:rPr>
                <w:rFonts w:ascii="Times New Roman" w:hAnsi="Times New Roman"/>
                <w:sz w:val="26"/>
                <w:szCs w:val="26"/>
              </w:rPr>
              <w:t>Hệ số lợi nhuận sau thuế/Tổng tài sản</w:t>
            </w:r>
          </w:p>
        </w:tc>
        <w:tc>
          <w:tcPr>
            <w:tcW w:w="794" w:type="dxa"/>
            <w:vAlign w:val="center"/>
          </w:tcPr>
          <w:p w14:paraId="1F42E3FB" w14:textId="77777777" w:rsidR="0042613F" w:rsidRPr="00875F34" w:rsidRDefault="0042613F" w:rsidP="0042613F">
            <w:pPr>
              <w:spacing w:before="120" w:after="80" w:line="360" w:lineRule="exact"/>
              <w:rPr>
                <w:rFonts w:ascii="Times New Roman" w:hAnsi="Times New Roman"/>
                <w:sz w:val="26"/>
                <w:szCs w:val="26"/>
              </w:rPr>
            </w:pPr>
            <w:r w:rsidRPr="00875F34">
              <w:rPr>
                <w:rFonts w:ascii="Times New Roman" w:hAnsi="Times New Roman"/>
                <w:sz w:val="26"/>
                <w:szCs w:val="26"/>
              </w:rPr>
              <w:t>%</w:t>
            </w:r>
          </w:p>
        </w:tc>
        <w:tc>
          <w:tcPr>
            <w:tcW w:w="1971" w:type="dxa"/>
            <w:vAlign w:val="center"/>
          </w:tcPr>
          <w:p w14:paraId="6430E3D5" w14:textId="77777777" w:rsidR="0042613F" w:rsidRPr="00981939" w:rsidRDefault="0042613F" w:rsidP="00FA3A1A">
            <w:pPr>
              <w:spacing w:before="120" w:after="80" w:line="360" w:lineRule="exact"/>
              <w:jc w:val="right"/>
              <w:rPr>
                <w:rFonts w:ascii="Times New Roman" w:hAnsi="Times New Roman"/>
                <w:sz w:val="26"/>
                <w:szCs w:val="26"/>
              </w:rPr>
            </w:pPr>
            <w:r w:rsidRPr="00981939">
              <w:rPr>
                <w:rFonts w:ascii="Times New Roman" w:hAnsi="Times New Roman"/>
                <w:sz w:val="26"/>
                <w:szCs w:val="26"/>
              </w:rPr>
              <w:t>1,90</w:t>
            </w:r>
          </w:p>
        </w:tc>
        <w:tc>
          <w:tcPr>
            <w:tcW w:w="1970" w:type="dxa"/>
            <w:vAlign w:val="center"/>
          </w:tcPr>
          <w:p w14:paraId="42A13F71" w14:textId="77777777" w:rsidR="0042613F" w:rsidRPr="00981939" w:rsidRDefault="0042613F" w:rsidP="00FA3A1A">
            <w:pPr>
              <w:spacing w:before="120" w:after="80" w:line="360" w:lineRule="exact"/>
              <w:jc w:val="right"/>
              <w:rPr>
                <w:rFonts w:ascii="Times New Roman" w:hAnsi="Times New Roman"/>
                <w:sz w:val="26"/>
                <w:szCs w:val="26"/>
              </w:rPr>
            </w:pPr>
            <w:r w:rsidRPr="00981939">
              <w:rPr>
                <w:rFonts w:ascii="Times New Roman" w:hAnsi="Times New Roman"/>
                <w:sz w:val="26"/>
                <w:szCs w:val="26"/>
              </w:rPr>
              <w:t>3,02</w:t>
            </w:r>
          </w:p>
        </w:tc>
        <w:tc>
          <w:tcPr>
            <w:tcW w:w="1232" w:type="dxa"/>
            <w:vAlign w:val="center"/>
          </w:tcPr>
          <w:p w14:paraId="3F0B9C74" w14:textId="1841C7C0" w:rsidR="0042613F" w:rsidRPr="00981939" w:rsidRDefault="0042613F" w:rsidP="0042613F">
            <w:pPr>
              <w:spacing w:before="120" w:after="80" w:line="360" w:lineRule="exact"/>
              <w:rPr>
                <w:rFonts w:ascii="Times New Roman" w:hAnsi="Times New Roman"/>
                <w:sz w:val="26"/>
                <w:szCs w:val="26"/>
              </w:rPr>
            </w:pPr>
            <w:r w:rsidRPr="00981939">
              <w:rPr>
                <w:rFonts w:ascii="Times New Roman" w:hAnsi="Times New Roman"/>
                <w:sz w:val="26"/>
                <w:szCs w:val="26"/>
              </w:rPr>
              <w:t>15</w:t>
            </w:r>
            <w:r w:rsidR="00860531">
              <w:rPr>
                <w:rFonts w:ascii="Times New Roman" w:hAnsi="Times New Roman"/>
                <w:sz w:val="26"/>
                <w:szCs w:val="26"/>
              </w:rPr>
              <w:t>9</w:t>
            </w:r>
            <w:r w:rsidRPr="00981939">
              <w:rPr>
                <w:rFonts w:ascii="Times New Roman" w:hAnsi="Times New Roman"/>
                <w:sz w:val="26"/>
                <w:szCs w:val="26"/>
              </w:rPr>
              <w:t>%</w:t>
            </w:r>
          </w:p>
        </w:tc>
      </w:tr>
      <w:tr w:rsidR="0042613F" w:rsidRPr="0084443F" w14:paraId="2F537CF3" w14:textId="77777777" w:rsidTr="0042613F">
        <w:tc>
          <w:tcPr>
            <w:tcW w:w="3668" w:type="dxa"/>
            <w:vAlign w:val="center"/>
          </w:tcPr>
          <w:p w14:paraId="6A58A169" w14:textId="77777777" w:rsidR="0042613F" w:rsidRPr="00875F34" w:rsidRDefault="0042613F" w:rsidP="0042613F">
            <w:pPr>
              <w:spacing w:before="120" w:after="80" w:line="360" w:lineRule="exact"/>
              <w:rPr>
                <w:rFonts w:ascii="Times New Roman" w:hAnsi="Times New Roman"/>
                <w:sz w:val="26"/>
                <w:szCs w:val="26"/>
              </w:rPr>
            </w:pPr>
            <w:r w:rsidRPr="00875F34">
              <w:rPr>
                <w:rFonts w:ascii="Times New Roman" w:hAnsi="Times New Roman"/>
                <w:sz w:val="26"/>
                <w:szCs w:val="26"/>
              </w:rPr>
              <w:t>Hệ số Lợi nhuận từ hđ kinh doanh/Doanh thu thuần</w:t>
            </w:r>
          </w:p>
        </w:tc>
        <w:tc>
          <w:tcPr>
            <w:tcW w:w="794" w:type="dxa"/>
            <w:vAlign w:val="center"/>
          </w:tcPr>
          <w:p w14:paraId="65352D48" w14:textId="77777777" w:rsidR="0042613F" w:rsidRPr="00875F34" w:rsidRDefault="0042613F" w:rsidP="0042613F">
            <w:pPr>
              <w:spacing w:before="120" w:after="80" w:line="360" w:lineRule="exact"/>
              <w:rPr>
                <w:rFonts w:ascii="Times New Roman" w:hAnsi="Times New Roman"/>
                <w:sz w:val="26"/>
                <w:szCs w:val="26"/>
              </w:rPr>
            </w:pPr>
            <w:r w:rsidRPr="00875F34">
              <w:rPr>
                <w:rFonts w:ascii="Times New Roman" w:hAnsi="Times New Roman"/>
                <w:sz w:val="26"/>
                <w:szCs w:val="26"/>
              </w:rPr>
              <w:t>%</w:t>
            </w:r>
          </w:p>
        </w:tc>
        <w:tc>
          <w:tcPr>
            <w:tcW w:w="1971" w:type="dxa"/>
            <w:vAlign w:val="center"/>
          </w:tcPr>
          <w:p w14:paraId="441711D3" w14:textId="77777777" w:rsidR="0042613F" w:rsidRPr="00981939" w:rsidRDefault="0042613F" w:rsidP="00FA3A1A">
            <w:pPr>
              <w:spacing w:before="120" w:after="80" w:line="360" w:lineRule="exact"/>
              <w:jc w:val="right"/>
              <w:rPr>
                <w:rFonts w:ascii="Times New Roman" w:hAnsi="Times New Roman"/>
                <w:sz w:val="26"/>
                <w:szCs w:val="26"/>
              </w:rPr>
            </w:pPr>
            <w:r w:rsidRPr="00981939">
              <w:rPr>
                <w:rFonts w:ascii="Times New Roman" w:hAnsi="Times New Roman"/>
                <w:sz w:val="26"/>
                <w:szCs w:val="26"/>
              </w:rPr>
              <w:t>3,19</w:t>
            </w:r>
          </w:p>
        </w:tc>
        <w:tc>
          <w:tcPr>
            <w:tcW w:w="1970" w:type="dxa"/>
            <w:vAlign w:val="center"/>
          </w:tcPr>
          <w:p w14:paraId="4413B05B" w14:textId="77777777" w:rsidR="0042613F" w:rsidRPr="00981939" w:rsidRDefault="0042613F" w:rsidP="00FA3A1A">
            <w:pPr>
              <w:spacing w:before="120" w:after="80" w:line="360" w:lineRule="exact"/>
              <w:jc w:val="right"/>
              <w:rPr>
                <w:rFonts w:ascii="Times New Roman" w:hAnsi="Times New Roman"/>
                <w:sz w:val="26"/>
                <w:szCs w:val="26"/>
              </w:rPr>
            </w:pPr>
            <w:r w:rsidRPr="00981939">
              <w:rPr>
                <w:rFonts w:ascii="Times New Roman" w:hAnsi="Times New Roman"/>
                <w:sz w:val="26"/>
                <w:szCs w:val="26"/>
              </w:rPr>
              <w:t>3,80</w:t>
            </w:r>
          </w:p>
        </w:tc>
        <w:tc>
          <w:tcPr>
            <w:tcW w:w="1232" w:type="dxa"/>
            <w:vAlign w:val="center"/>
          </w:tcPr>
          <w:p w14:paraId="426171B1" w14:textId="2E98D2EA" w:rsidR="0042613F" w:rsidRPr="00981939" w:rsidRDefault="0042613F" w:rsidP="0042613F">
            <w:pPr>
              <w:spacing w:before="120" w:after="80" w:line="360" w:lineRule="exact"/>
              <w:rPr>
                <w:rFonts w:ascii="Times New Roman" w:hAnsi="Times New Roman"/>
                <w:sz w:val="26"/>
                <w:szCs w:val="26"/>
              </w:rPr>
            </w:pPr>
            <w:r w:rsidRPr="00981939">
              <w:rPr>
                <w:rFonts w:ascii="Times New Roman" w:hAnsi="Times New Roman"/>
                <w:sz w:val="26"/>
                <w:szCs w:val="26"/>
              </w:rPr>
              <w:t>119.1%</w:t>
            </w:r>
          </w:p>
        </w:tc>
      </w:tr>
    </w:tbl>
    <w:p w14:paraId="15790F61" w14:textId="77777777" w:rsidR="00605818" w:rsidRDefault="00605818" w:rsidP="005B69D8">
      <w:pPr>
        <w:spacing w:after="120" w:line="360" w:lineRule="auto"/>
        <w:jc w:val="both"/>
        <w:rPr>
          <w:rFonts w:ascii="Times New Roman" w:hAnsi="Times New Roman"/>
          <w:color w:val="FF0000"/>
          <w:sz w:val="26"/>
          <w:szCs w:val="26"/>
          <w:lang w:val="nl-NL"/>
        </w:rPr>
      </w:pPr>
    </w:p>
    <w:p w14:paraId="604FCA63" w14:textId="77777777" w:rsidR="00F51CA6" w:rsidRPr="005B69D8" w:rsidRDefault="00F51CA6" w:rsidP="005B69D8">
      <w:pPr>
        <w:spacing w:after="120" w:line="360" w:lineRule="auto"/>
        <w:jc w:val="both"/>
        <w:rPr>
          <w:rFonts w:ascii="Times New Roman" w:hAnsi="Times New Roman"/>
          <w:sz w:val="26"/>
          <w:szCs w:val="26"/>
          <w:lang w:val="nl-NL"/>
        </w:rPr>
      </w:pPr>
      <w:r w:rsidRPr="005B69D8">
        <w:rPr>
          <w:rFonts w:ascii="Times New Roman" w:hAnsi="Times New Roman"/>
          <w:sz w:val="26"/>
          <w:szCs w:val="26"/>
          <w:lang w:val="nl-NL"/>
        </w:rPr>
        <w:t>Công ty đã áp dụng các Chuẩn mực kế toán Việt Nam và các văn bản hướng dẫn Chuẩn mực do Nhà nước đã ban hành. Các Báo cáo tài chính được lập và trình bày theo đúng mọi quy định của từng chuẩn mực, thông tư hướng dẫn thực hiện Chuẩn mực và Chế độ kế toán doanh nghiệp hiện hành đang áp dụng.</w:t>
      </w:r>
    </w:p>
    <w:p w14:paraId="7014231C" w14:textId="4EC27B08" w:rsidR="00F51CA6" w:rsidRPr="005B69D8" w:rsidRDefault="00F51CA6" w:rsidP="005B69D8">
      <w:pPr>
        <w:spacing w:line="360" w:lineRule="auto"/>
        <w:jc w:val="both"/>
        <w:rPr>
          <w:rFonts w:ascii="Times New Roman" w:hAnsi="Times New Roman"/>
          <w:sz w:val="26"/>
          <w:szCs w:val="26"/>
        </w:rPr>
      </w:pPr>
      <w:r w:rsidRPr="005B69D8">
        <w:rPr>
          <w:rFonts w:ascii="Times New Roman" w:hAnsi="Times New Roman"/>
          <w:sz w:val="26"/>
          <w:szCs w:val="26"/>
        </w:rPr>
        <w:t>Công ty không sử dụng nợ dài hạn để tài trợ cho các hoạt động sản xuất kinh doanh cũng như đầu tư của mình. Chính vì vậy mà các chỉ tiêu về khả năng thanh toán của Công ty đều rất tốt. Đa phần các khoản nợ phải trả phát sinh do quá trình sản xuất kinh doanh thông thường như</w:t>
      </w:r>
      <w:r w:rsidR="00860531">
        <w:rPr>
          <w:rFonts w:ascii="Times New Roman" w:hAnsi="Times New Roman"/>
          <w:sz w:val="26"/>
          <w:szCs w:val="26"/>
        </w:rPr>
        <w:t xml:space="preserve"> phải trả người bán,</w:t>
      </w:r>
      <w:r w:rsidRPr="005B69D8">
        <w:rPr>
          <w:rFonts w:ascii="Times New Roman" w:hAnsi="Times New Roman"/>
          <w:sz w:val="26"/>
          <w:szCs w:val="26"/>
        </w:rPr>
        <w:t xml:space="preserve"> người mua trả tiền trước hay các khoản còn phải trả cho người lao động.</w:t>
      </w:r>
    </w:p>
    <w:p w14:paraId="4F93DFA2" w14:textId="77777777" w:rsidR="00F51CA6" w:rsidRPr="001206C9" w:rsidRDefault="00F51CA6" w:rsidP="005B69D8">
      <w:pPr>
        <w:spacing w:after="120" w:line="360" w:lineRule="auto"/>
        <w:jc w:val="both"/>
        <w:rPr>
          <w:rFonts w:ascii="Times New Roman" w:hAnsi="Times New Roman"/>
          <w:sz w:val="26"/>
          <w:szCs w:val="26"/>
          <w:lang w:val="nl-NL"/>
        </w:rPr>
      </w:pPr>
      <w:r w:rsidRPr="005B69D8">
        <w:rPr>
          <w:rFonts w:ascii="Times New Roman" w:hAnsi="Times New Roman"/>
          <w:sz w:val="26"/>
          <w:szCs w:val="26"/>
          <w:lang w:val="nl-NL"/>
        </w:rPr>
        <w:t>Qua bảng số liệu trên có thể thấy Công ty đang có tình hình tài chính ổn định và lành mạnh, đồng thời cần tập trung đẩy mạnh khâu kinh doanh, quản lý chặt chẽ chi phí, từ đó nâng cao khả năng sinh lời của Công ty hơn nữa.</w:t>
      </w:r>
    </w:p>
    <w:p w14:paraId="76F72A6E" w14:textId="77777777" w:rsidR="00BE0ECF" w:rsidRPr="005B69D8" w:rsidRDefault="00BE0ECF" w:rsidP="00FA3A1A">
      <w:pPr>
        <w:numPr>
          <w:ilvl w:val="0"/>
          <w:numId w:val="41"/>
        </w:numPr>
        <w:spacing w:before="120" w:after="80" w:line="360" w:lineRule="exact"/>
        <w:ind w:left="709" w:hanging="439"/>
        <w:rPr>
          <w:rFonts w:ascii="Times New Roman" w:hAnsi="Times New Roman"/>
          <w:b/>
          <w:sz w:val="26"/>
          <w:szCs w:val="26"/>
        </w:rPr>
      </w:pPr>
      <w:r w:rsidRPr="005B69D8">
        <w:rPr>
          <w:rFonts w:ascii="Times New Roman" w:hAnsi="Times New Roman"/>
          <w:b/>
          <w:sz w:val="26"/>
          <w:szCs w:val="26"/>
        </w:rPr>
        <w:t>Tình hình nhân sự</w:t>
      </w:r>
    </w:p>
    <w:p w14:paraId="0323C356" w14:textId="77777777" w:rsidR="00BE0ECF" w:rsidRDefault="00BE0ECF" w:rsidP="00BE0ECF">
      <w:pPr>
        <w:spacing w:before="120" w:after="120"/>
        <w:jc w:val="both"/>
        <w:outlineLvl w:val="2"/>
        <w:rPr>
          <w:rFonts w:ascii="Times New Roman" w:hAnsi="Times New Roman"/>
          <w:sz w:val="26"/>
          <w:szCs w:val="26"/>
          <w:lang w:val="fr-FR"/>
        </w:rPr>
      </w:pPr>
      <w:r w:rsidRPr="005B69D8">
        <w:rPr>
          <w:rFonts w:ascii="Times New Roman" w:hAnsi="Times New Roman"/>
          <w:sz w:val="26"/>
          <w:szCs w:val="26"/>
          <w:lang w:val="fr-FR"/>
        </w:rPr>
        <w:t>Tính đến 31/12/202</w:t>
      </w:r>
      <w:r w:rsidR="00C54374">
        <w:rPr>
          <w:rFonts w:ascii="Times New Roman" w:hAnsi="Times New Roman"/>
          <w:sz w:val="26"/>
          <w:szCs w:val="26"/>
          <w:lang w:val="vi-VN"/>
        </w:rPr>
        <w:t>2</w:t>
      </w:r>
      <w:r w:rsidRPr="005B69D8">
        <w:rPr>
          <w:rFonts w:ascii="Times New Roman" w:hAnsi="Times New Roman"/>
          <w:sz w:val="26"/>
          <w:szCs w:val="26"/>
          <w:lang w:val="fr-FR"/>
        </w:rPr>
        <w:t>, Công ty có 3</w:t>
      </w:r>
      <w:r w:rsidR="00C54374">
        <w:rPr>
          <w:rFonts w:ascii="Times New Roman" w:hAnsi="Times New Roman"/>
          <w:sz w:val="26"/>
          <w:szCs w:val="26"/>
          <w:lang w:val="vi-VN"/>
        </w:rPr>
        <w:t>67</w:t>
      </w:r>
      <w:r w:rsidRPr="005B69D8">
        <w:rPr>
          <w:rFonts w:ascii="Times New Roman" w:hAnsi="Times New Roman"/>
          <w:sz w:val="26"/>
          <w:szCs w:val="26"/>
          <w:lang w:val="fr-FR"/>
        </w:rPr>
        <w:t xml:space="preserve"> lao động, tăng </w:t>
      </w:r>
      <w:r w:rsidR="007875F5">
        <w:rPr>
          <w:rFonts w:ascii="Times New Roman" w:hAnsi="Times New Roman"/>
          <w:sz w:val="26"/>
          <w:szCs w:val="26"/>
          <w:lang w:val="vi-VN"/>
        </w:rPr>
        <w:t xml:space="preserve">11 </w:t>
      </w:r>
      <w:r w:rsidRPr="005B69D8">
        <w:rPr>
          <w:rFonts w:ascii="Times New Roman" w:hAnsi="Times New Roman"/>
          <w:sz w:val="26"/>
          <w:szCs w:val="26"/>
          <w:lang w:val="fr-FR"/>
        </w:rPr>
        <w:t>% so với năm trước.</w:t>
      </w:r>
    </w:p>
    <w:tbl>
      <w:tblPr>
        <w:tblpPr w:leftFromText="180" w:rightFromText="180" w:vertAnchor="text" w:tblpXSpec="center" w:tblpY="1"/>
        <w:tblOverlap w:val="neve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3804"/>
        <w:gridCol w:w="1306"/>
        <w:gridCol w:w="1312"/>
        <w:gridCol w:w="1168"/>
        <w:gridCol w:w="1457"/>
      </w:tblGrid>
      <w:tr w:rsidR="00E91D2C" w:rsidRPr="00ED3C91" w14:paraId="20A99ED4" w14:textId="77777777" w:rsidTr="00FA3A1A">
        <w:tc>
          <w:tcPr>
            <w:tcW w:w="436" w:type="pct"/>
            <w:shd w:val="clear" w:color="auto" w:fill="auto"/>
            <w:vAlign w:val="center"/>
          </w:tcPr>
          <w:p w14:paraId="0E097A02" w14:textId="000C113C" w:rsidR="004F6E9D" w:rsidRPr="00FA3A1A" w:rsidRDefault="004F6E9D" w:rsidP="00FA3A1A">
            <w:pPr>
              <w:spacing w:after="0" w:line="240" w:lineRule="auto"/>
              <w:jc w:val="center"/>
              <w:rPr>
                <w:rFonts w:ascii="Times New Roman" w:hAnsi="Times New Roman"/>
                <w:b/>
                <w:sz w:val="24"/>
                <w:szCs w:val="24"/>
              </w:rPr>
            </w:pPr>
            <w:r w:rsidRPr="00FA3A1A">
              <w:rPr>
                <w:rFonts w:ascii="Times New Roman" w:hAnsi="Times New Roman"/>
                <w:b/>
                <w:sz w:val="24"/>
                <w:szCs w:val="24"/>
              </w:rPr>
              <w:t>ST</w:t>
            </w:r>
            <w:r w:rsidR="00ED3C91">
              <w:rPr>
                <w:rFonts w:ascii="Times New Roman" w:hAnsi="Times New Roman"/>
                <w:b/>
                <w:sz w:val="24"/>
                <w:szCs w:val="24"/>
              </w:rPr>
              <w:t>T</w:t>
            </w:r>
          </w:p>
        </w:tc>
        <w:tc>
          <w:tcPr>
            <w:tcW w:w="1919" w:type="pct"/>
            <w:shd w:val="clear" w:color="auto" w:fill="auto"/>
            <w:vAlign w:val="center"/>
          </w:tcPr>
          <w:p w14:paraId="1C9A6850" w14:textId="77777777" w:rsidR="004F6E9D" w:rsidRPr="00FA3A1A" w:rsidRDefault="004F6E9D" w:rsidP="00ED3C91">
            <w:pPr>
              <w:spacing w:before="60" w:after="0" w:line="240" w:lineRule="auto"/>
              <w:jc w:val="center"/>
              <w:rPr>
                <w:rFonts w:ascii="Times New Roman" w:hAnsi="Times New Roman"/>
                <w:b/>
                <w:bCs/>
                <w:sz w:val="24"/>
                <w:szCs w:val="24"/>
              </w:rPr>
            </w:pPr>
            <w:r w:rsidRPr="00FA3A1A">
              <w:rPr>
                <w:rFonts w:ascii="Times New Roman" w:hAnsi="Times New Roman"/>
                <w:b/>
                <w:bCs/>
                <w:sz w:val="24"/>
                <w:szCs w:val="24"/>
              </w:rPr>
              <w:t>Tính chất phân loại</w:t>
            </w:r>
          </w:p>
        </w:tc>
        <w:tc>
          <w:tcPr>
            <w:tcW w:w="659" w:type="pct"/>
            <w:shd w:val="clear" w:color="auto" w:fill="auto"/>
            <w:vAlign w:val="center"/>
          </w:tcPr>
          <w:p w14:paraId="6AA07769" w14:textId="77777777" w:rsidR="004F6E9D" w:rsidRPr="00FA3A1A" w:rsidRDefault="004F6E9D" w:rsidP="00ED3C91">
            <w:pPr>
              <w:spacing w:before="60" w:after="0" w:line="240" w:lineRule="auto"/>
              <w:jc w:val="center"/>
              <w:rPr>
                <w:rFonts w:ascii="Times New Roman" w:hAnsi="Times New Roman"/>
                <w:b/>
                <w:bCs/>
                <w:sz w:val="24"/>
                <w:szCs w:val="24"/>
              </w:rPr>
            </w:pPr>
            <w:r w:rsidRPr="00FA3A1A">
              <w:rPr>
                <w:rFonts w:ascii="Times New Roman" w:hAnsi="Times New Roman"/>
                <w:b/>
                <w:bCs/>
                <w:sz w:val="24"/>
                <w:szCs w:val="24"/>
              </w:rPr>
              <w:t>Số lượng 2021</w:t>
            </w:r>
          </w:p>
        </w:tc>
        <w:tc>
          <w:tcPr>
            <w:tcW w:w="662" w:type="pct"/>
            <w:shd w:val="clear" w:color="auto" w:fill="auto"/>
            <w:vAlign w:val="center"/>
          </w:tcPr>
          <w:p w14:paraId="2911F9BF" w14:textId="77777777" w:rsidR="004F6E9D" w:rsidRPr="00FA3A1A" w:rsidRDefault="004F6E9D" w:rsidP="00ED3C91">
            <w:pPr>
              <w:spacing w:before="60" w:after="0" w:line="240" w:lineRule="auto"/>
              <w:jc w:val="center"/>
              <w:rPr>
                <w:rFonts w:ascii="Times New Roman" w:hAnsi="Times New Roman"/>
                <w:b/>
                <w:bCs/>
                <w:sz w:val="24"/>
                <w:szCs w:val="24"/>
              </w:rPr>
            </w:pPr>
            <w:r w:rsidRPr="00FA3A1A">
              <w:rPr>
                <w:rFonts w:ascii="Times New Roman" w:hAnsi="Times New Roman"/>
                <w:b/>
                <w:bCs/>
                <w:sz w:val="24"/>
                <w:szCs w:val="24"/>
              </w:rPr>
              <w:t>Tỷ lệ 2021</w:t>
            </w:r>
          </w:p>
        </w:tc>
        <w:tc>
          <w:tcPr>
            <w:tcW w:w="589" w:type="pct"/>
            <w:vAlign w:val="center"/>
          </w:tcPr>
          <w:p w14:paraId="31A6DEDE" w14:textId="77777777" w:rsidR="004F6E9D" w:rsidRPr="00FA3A1A" w:rsidRDefault="004F6E9D" w:rsidP="00ED3C91">
            <w:pPr>
              <w:spacing w:before="60" w:after="0" w:line="240" w:lineRule="auto"/>
              <w:jc w:val="center"/>
              <w:rPr>
                <w:rFonts w:ascii="Times New Roman" w:hAnsi="Times New Roman"/>
                <w:b/>
                <w:bCs/>
                <w:sz w:val="24"/>
                <w:szCs w:val="24"/>
              </w:rPr>
            </w:pPr>
            <w:r w:rsidRPr="00FA3A1A">
              <w:rPr>
                <w:rFonts w:ascii="Times New Roman" w:hAnsi="Times New Roman"/>
                <w:b/>
                <w:bCs/>
                <w:sz w:val="24"/>
                <w:szCs w:val="24"/>
              </w:rPr>
              <w:t>Số lượng 2022</w:t>
            </w:r>
          </w:p>
        </w:tc>
        <w:tc>
          <w:tcPr>
            <w:tcW w:w="735" w:type="pct"/>
            <w:vAlign w:val="center"/>
          </w:tcPr>
          <w:p w14:paraId="69C0B340" w14:textId="77777777" w:rsidR="004F6E9D" w:rsidRPr="00FA3A1A" w:rsidRDefault="004F6E9D" w:rsidP="00ED3C91">
            <w:pPr>
              <w:spacing w:before="60" w:after="0" w:line="240" w:lineRule="auto"/>
              <w:jc w:val="center"/>
              <w:rPr>
                <w:rFonts w:ascii="Times New Roman" w:hAnsi="Times New Roman"/>
                <w:b/>
                <w:bCs/>
                <w:sz w:val="24"/>
                <w:szCs w:val="24"/>
              </w:rPr>
            </w:pPr>
            <w:r w:rsidRPr="00FA3A1A">
              <w:rPr>
                <w:rFonts w:ascii="Times New Roman" w:hAnsi="Times New Roman"/>
                <w:b/>
                <w:bCs/>
                <w:sz w:val="24"/>
                <w:szCs w:val="24"/>
              </w:rPr>
              <w:t>Tỷ lệ 2022</w:t>
            </w:r>
          </w:p>
        </w:tc>
      </w:tr>
      <w:tr w:rsidR="00E91D2C" w:rsidRPr="00ED3C91" w14:paraId="250E598A" w14:textId="77777777" w:rsidTr="00FA3A1A">
        <w:trPr>
          <w:trHeight w:val="521"/>
        </w:trPr>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14:paraId="263EF92B" w14:textId="77777777" w:rsidR="004F6E9D" w:rsidRPr="00FA3A1A" w:rsidRDefault="004F6E9D" w:rsidP="00ED3C91">
            <w:pPr>
              <w:spacing w:before="60" w:after="0" w:line="240" w:lineRule="auto"/>
              <w:jc w:val="center"/>
              <w:rPr>
                <w:rFonts w:ascii="Times New Roman" w:hAnsi="Times New Roman"/>
                <w:b/>
                <w:sz w:val="24"/>
                <w:szCs w:val="24"/>
              </w:rPr>
            </w:pPr>
            <w:r w:rsidRPr="00FA3A1A">
              <w:rPr>
                <w:rFonts w:ascii="Times New Roman" w:hAnsi="Times New Roman"/>
                <w:b/>
                <w:sz w:val="24"/>
                <w:szCs w:val="24"/>
              </w:rPr>
              <w:t>I</w:t>
            </w:r>
          </w:p>
        </w:tc>
        <w:tc>
          <w:tcPr>
            <w:tcW w:w="1919" w:type="pct"/>
            <w:tcBorders>
              <w:top w:val="single" w:sz="4" w:space="0" w:color="auto"/>
              <w:left w:val="single" w:sz="4" w:space="0" w:color="auto"/>
              <w:bottom w:val="single" w:sz="4" w:space="0" w:color="auto"/>
              <w:right w:val="single" w:sz="4" w:space="0" w:color="auto"/>
            </w:tcBorders>
            <w:shd w:val="clear" w:color="auto" w:fill="auto"/>
            <w:vAlign w:val="center"/>
          </w:tcPr>
          <w:p w14:paraId="58E9AB67" w14:textId="77777777" w:rsidR="004F6E9D" w:rsidRPr="00FA3A1A" w:rsidRDefault="004F6E9D" w:rsidP="00ED3C91">
            <w:pPr>
              <w:spacing w:before="60" w:after="0" w:line="240" w:lineRule="auto"/>
              <w:rPr>
                <w:rFonts w:ascii="Times New Roman" w:hAnsi="Times New Roman"/>
                <w:b/>
                <w:sz w:val="24"/>
                <w:szCs w:val="24"/>
              </w:rPr>
            </w:pPr>
            <w:r w:rsidRPr="00FA3A1A">
              <w:rPr>
                <w:rFonts w:ascii="Times New Roman" w:hAnsi="Times New Roman"/>
                <w:b/>
                <w:sz w:val="24"/>
                <w:szCs w:val="24"/>
              </w:rPr>
              <w:t>Theo trình độ</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176184E2" w14:textId="77777777" w:rsidR="004F6E9D" w:rsidRPr="00FA3A1A" w:rsidRDefault="004F6E9D" w:rsidP="00ED3C91">
            <w:pPr>
              <w:spacing w:before="60" w:after="0" w:line="240" w:lineRule="auto"/>
              <w:jc w:val="center"/>
              <w:rPr>
                <w:rFonts w:ascii="Times New Roman" w:hAnsi="Times New Roman"/>
                <w:b/>
                <w:sz w:val="24"/>
                <w:szCs w:val="24"/>
              </w:rPr>
            </w:pPr>
            <w:r w:rsidRPr="00FA3A1A">
              <w:rPr>
                <w:rFonts w:ascii="Times New Roman" w:hAnsi="Times New Roman"/>
                <w:b/>
                <w:sz w:val="24"/>
                <w:szCs w:val="24"/>
              </w:rPr>
              <w:t>330</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3338C40" w14:textId="77777777" w:rsidR="004F6E9D" w:rsidRPr="00FA3A1A" w:rsidRDefault="004F6E9D" w:rsidP="00FA3A1A">
            <w:pPr>
              <w:spacing w:before="60" w:after="0" w:line="240" w:lineRule="auto"/>
              <w:jc w:val="right"/>
              <w:rPr>
                <w:rFonts w:ascii="Times New Roman" w:hAnsi="Times New Roman"/>
                <w:b/>
                <w:sz w:val="24"/>
                <w:szCs w:val="24"/>
              </w:rPr>
            </w:pPr>
            <w:r w:rsidRPr="00FA3A1A">
              <w:rPr>
                <w:rFonts w:ascii="Times New Roman" w:hAnsi="Times New Roman"/>
                <w:b/>
                <w:sz w:val="24"/>
                <w:szCs w:val="24"/>
              </w:rPr>
              <w:t>100%</w:t>
            </w:r>
          </w:p>
        </w:tc>
        <w:tc>
          <w:tcPr>
            <w:tcW w:w="589" w:type="pct"/>
            <w:tcBorders>
              <w:top w:val="single" w:sz="4" w:space="0" w:color="auto"/>
              <w:left w:val="single" w:sz="4" w:space="0" w:color="auto"/>
              <w:bottom w:val="single" w:sz="4" w:space="0" w:color="auto"/>
              <w:right w:val="single" w:sz="4" w:space="0" w:color="auto"/>
            </w:tcBorders>
            <w:vAlign w:val="center"/>
          </w:tcPr>
          <w:p w14:paraId="3B9824EE" w14:textId="77777777" w:rsidR="004F6E9D" w:rsidRPr="00FA3A1A" w:rsidRDefault="004F6E9D" w:rsidP="00ED3C91">
            <w:pPr>
              <w:spacing w:before="60" w:after="0" w:line="240" w:lineRule="auto"/>
              <w:jc w:val="center"/>
              <w:rPr>
                <w:rFonts w:ascii="Times New Roman" w:hAnsi="Times New Roman"/>
                <w:b/>
                <w:sz w:val="24"/>
                <w:szCs w:val="24"/>
              </w:rPr>
            </w:pPr>
            <w:r w:rsidRPr="00FA3A1A">
              <w:rPr>
                <w:rFonts w:ascii="Times New Roman" w:hAnsi="Times New Roman"/>
                <w:b/>
                <w:sz w:val="24"/>
                <w:szCs w:val="24"/>
              </w:rPr>
              <w:t>367</w:t>
            </w:r>
          </w:p>
        </w:tc>
        <w:tc>
          <w:tcPr>
            <w:tcW w:w="735" w:type="pct"/>
            <w:tcBorders>
              <w:top w:val="single" w:sz="4" w:space="0" w:color="auto"/>
              <w:left w:val="single" w:sz="4" w:space="0" w:color="auto"/>
              <w:bottom w:val="single" w:sz="4" w:space="0" w:color="auto"/>
              <w:right w:val="single" w:sz="4" w:space="0" w:color="auto"/>
            </w:tcBorders>
            <w:vAlign w:val="center"/>
          </w:tcPr>
          <w:p w14:paraId="56CD8258" w14:textId="77777777" w:rsidR="004F6E9D" w:rsidRPr="00FA3A1A" w:rsidRDefault="004F6E9D" w:rsidP="00FA3A1A">
            <w:pPr>
              <w:spacing w:before="60" w:after="0" w:line="240" w:lineRule="auto"/>
              <w:jc w:val="right"/>
              <w:rPr>
                <w:rFonts w:ascii="Times New Roman" w:hAnsi="Times New Roman"/>
                <w:b/>
                <w:sz w:val="24"/>
                <w:szCs w:val="24"/>
              </w:rPr>
            </w:pPr>
            <w:r w:rsidRPr="00FA3A1A">
              <w:rPr>
                <w:rFonts w:ascii="Times New Roman" w:hAnsi="Times New Roman"/>
                <w:b/>
                <w:sz w:val="24"/>
                <w:szCs w:val="24"/>
              </w:rPr>
              <w:t>100%</w:t>
            </w:r>
          </w:p>
        </w:tc>
      </w:tr>
      <w:tr w:rsidR="00E91D2C" w:rsidRPr="00ED3C91" w14:paraId="614A8216" w14:textId="77777777" w:rsidTr="00FA3A1A">
        <w:trPr>
          <w:trHeight w:val="449"/>
        </w:trPr>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14:paraId="328DC85E" w14:textId="77777777" w:rsidR="004F6E9D" w:rsidRPr="00FA3A1A" w:rsidRDefault="004F6E9D" w:rsidP="00ED3C91">
            <w:pPr>
              <w:spacing w:before="60" w:after="0" w:line="240" w:lineRule="auto"/>
              <w:jc w:val="center"/>
              <w:rPr>
                <w:rFonts w:ascii="Times New Roman" w:hAnsi="Times New Roman"/>
                <w:sz w:val="24"/>
                <w:szCs w:val="24"/>
              </w:rPr>
            </w:pPr>
            <w:r w:rsidRPr="00FA3A1A">
              <w:rPr>
                <w:rFonts w:ascii="Times New Roman" w:hAnsi="Times New Roman"/>
                <w:sz w:val="24"/>
                <w:szCs w:val="24"/>
              </w:rPr>
              <w:t>1</w:t>
            </w:r>
          </w:p>
        </w:tc>
        <w:tc>
          <w:tcPr>
            <w:tcW w:w="1919" w:type="pct"/>
            <w:tcBorders>
              <w:top w:val="single" w:sz="4" w:space="0" w:color="auto"/>
              <w:left w:val="single" w:sz="4" w:space="0" w:color="auto"/>
              <w:bottom w:val="single" w:sz="4" w:space="0" w:color="auto"/>
              <w:right w:val="single" w:sz="4" w:space="0" w:color="auto"/>
            </w:tcBorders>
            <w:shd w:val="clear" w:color="auto" w:fill="auto"/>
            <w:vAlign w:val="center"/>
          </w:tcPr>
          <w:p w14:paraId="044C91B3" w14:textId="77777777" w:rsidR="004F6E9D" w:rsidRPr="00FA3A1A" w:rsidRDefault="004F6E9D" w:rsidP="00ED3C91">
            <w:pPr>
              <w:spacing w:before="60" w:after="0" w:line="240" w:lineRule="auto"/>
              <w:rPr>
                <w:rFonts w:ascii="Times New Roman" w:hAnsi="Times New Roman"/>
                <w:sz w:val="24"/>
                <w:szCs w:val="24"/>
              </w:rPr>
            </w:pPr>
            <w:r w:rsidRPr="00FA3A1A">
              <w:rPr>
                <w:rFonts w:ascii="Times New Roman" w:hAnsi="Times New Roman"/>
                <w:sz w:val="24"/>
                <w:szCs w:val="24"/>
              </w:rPr>
              <w:t>Đại học</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087E2173" w14:textId="77777777" w:rsidR="004F6E9D" w:rsidRPr="00FA3A1A" w:rsidRDefault="004F6E9D" w:rsidP="00ED3C91">
            <w:pPr>
              <w:spacing w:before="60" w:after="0" w:line="240" w:lineRule="auto"/>
              <w:jc w:val="center"/>
              <w:rPr>
                <w:rFonts w:ascii="Times New Roman" w:hAnsi="Times New Roman"/>
                <w:sz w:val="24"/>
                <w:szCs w:val="24"/>
              </w:rPr>
            </w:pPr>
            <w:r w:rsidRPr="00FA3A1A">
              <w:rPr>
                <w:rFonts w:ascii="Times New Roman" w:hAnsi="Times New Roman"/>
                <w:sz w:val="24"/>
                <w:szCs w:val="24"/>
              </w:rPr>
              <w:t>53</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9D5ECB3" w14:textId="77777777" w:rsidR="004F6E9D" w:rsidRPr="00FA3A1A" w:rsidRDefault="004F6E9D" w:rsidP="00FA3A1A">
            <w:pPr>
              <w:spacing w:before="60" w:after="0" w:line="240" w:lineRule="auto"/>
              <w:jc w:val="right"/>
              <w:rPr>
                <w:rFonts w:ascii="Times New Roman" w:hAnsi="Times New Roman"/>
                <w:sz w:val="24"/>
                <w:szCs w:val="24"/>
              </w:rPr>
            </w:pPr>
            <w:r w:rsidRPr="00FA3A1A">
              <w:rPr>
                <w:rFonts w:ascii="Times New Roman" w:hAnsi="Times New Roman"/>
                <w:sz w:val="24"/>
                <w:szCs w:val="24"/>
              </w:rPr>
              <w:t>16,06%</w:t>
            </w:r>
          </w:p>
        </w:tc>
        <w:tc>
          <w:tcPr>
            <w:tcW w:w="589" w:type="pct"/>
            <w:tcBorders>
              <w:top w:val="single" w:sz="4" w:space="0" w:color="auto"/>
              <w:left w:val="single" w:sz="4" w:space="0" w:color="auto"/>
              <w:bottom w:val="single" w:sz="4" w:space="0" w:color="auto"/>
              <w:right w:val="single" w:sz="4" w:space="0" w:color="auto"/>
            </w:tcBorders>
            <w:vAlign w:val="center"/>
          </w:tcPr>
          <w:p w14:paraId="4EE68A82" w14:textId="77777777" w:rsidR="004F6E9D" w:rsidRPr="00FA3A1A" w:rsidRDefault="004F6E9D" w:rsidP="00ED3C91">
            <w:pPr>
              <w:spacing w:before="60" w:after="0" w:line="240" w:lineRule="auto"/>
              <w:jc w:val="center"/>
              <w:rPr>
                <w:rFonts w:ascii="Times New Roman" w:hAnsi="Times New Roman"/>
                <w:sz w:val="24"/>
                <w:szCs w:val="24"/>
              </w:rPr>
            </w:pPr>
            <w:r w:rsidRPr="00FA3A1A">
              <w:rPr>
                <w:rFonts w:ascii="Times New Roman" w:hAnsi="Times New Roman"/>
                <w:sz w:val="24"/>
                <w:szCs w:val="24"/>
              </w:rPr>
              <w:t>70</w:t>
            </w:r>
          </w:p>
        </w:tc>
        <w:tc>
          <w:tcPr>
            <w:tcW w:w="735" w:type="pct"/>
            <w:tcBorders>
              <w:top w:val="single" w:sz="4" w:space="0" w:color="auto"/>
              <w:left w:val="single" w:sz="4" w:space="0" w:color="auto"/>
              <w:bottom w:val="single" w:sz="4" w:space="0" w:color="auto"/>
              <w:right w:val="single" w:sz="4" w:space="0" w:color="auto"/>
            </w:tcBorders>
            <w:vAlign w:val="center"/>
          </w:tcPr>
          <w:p w14:paraId="7D5C8440" w14:textId="77777777" w:rsidR="004F6E9D" w:rsidRPr="00FA3A1A" w:rsidRDefault="004F6E9D" w:rsidP="00FA3A1A">
            <w:pPr>
              <w:spacing w:before="60" w:after="0" w:line="240" w:lineRule="auto"/>
              <w:jc w:val="right"/>
              <w:rPr>
                <w:rFonts w:ascii="Times New Roman" w:hAnsi="Times New Roman"/>
                <w:sz w:val="24"/>
                <w:szCs w:val="24"/>
              </w:rPr>
            </w:pPr>
            <w:r w:rsidRPr="00FA3A1A">
              <w:rPr>
                <w:rFonts w:ascii="Times New Roman" w:hAnsi="Times New Roman"/>
                <w:sz w:val="24"/>
                <w:szCs w:val="24"/>
              </w:rPr>
              <w:t>19,07%</w:t>
            </w:r>
          </w:p>
        </w:tc>
      </w:tr>
      <w:tr w:rsidR="00E91D2C" w:rsidRPr="00ED3C91" w14:paraId="681CA917" w14:textId="77777777" w:rsidTr="00FA3A1A">
        <w:trPr>
          <w:trHeight w:val="431"/>
        </w:trPr>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14:paraId="026D6322" w14:textId="77777777" w:rsidR="004F6E9D" w:rsidRPr="00FA3A1A" w:rsidRDefault="004F6E9D" w:rsidP="00ED3C91">
            <w:pPr>
              <w:spacing w:before="60" w:after="0" w:line="240" w:lineRule="auto"/>
              <w:jc w:val="center"/>
              <w:rPr>
                <w:rFonts w:ascii="Times New Roman" w:hAnsi="Times New Roman"/>
                <w:sz w:val="24"/>
                <w:szCs w:val="24"/>
              </w:rPr>
            </w:pPr>
            <w:r w:rsidRPr="00FA3A1A">
              <w:rPr>
                <w:rFonts w:ascii="Times New Roman" w:hAnsi="Times New Roman"/>
                <w:sz w:val="24"/>
                <w:szCs w:val="24"/>
              </w:rPr>
              <w:t>2</w:t>
            </w:r>
          </w:p>
        </w:tc>
        <w:tc>
          <w:tcPr>
            <w:tcW w:w="1919" w:type="pct"/>
            <w:tcBorders>
              <w:top w:val="single" w:sz="4" w:space="0" w:color="auto"/>
              <w:left w:val="single" w:sz="4" w:space="0" w:color="auto"/>
              <w:bottom w:val="single" w:sz="4" w:space="0" w:color="auto"/>
              <w:right w:val="single" w:sz="4" w:space="0" w:color="auto"/>
            </w:tcBorders>
            <w:shd w:val="clear" w:color="auto" w:fill="auto"/>
            <w:vAlign w:val="center"/>
          </w:tcPr>
          <w:p w14:paraId="3980BA5C" w14:textId="77777777" w:rsidR="004F6E9D" w:rsidRPr="00FA3A1A" w:rsidRDefault="004F6E9D" w:rsidP="00ED3C91">
            <w:pPr>
              <w:spacing w:before="60" w:after="0" w:line="240" w:lineRule="auto"/>
              <w:rPr>
                <w:rFonts w:ascii="Times New Roman" w:hAnsi="Times New Roman"/>
                <w:sz w:val="24"/>
                <w:szCs w:val="24"/>
              </w:rPr>
            </w:pPr>
            <w:r w:rsidRPr="00FA3A1A">
              <w:rPr>
                <w:rFonts w:ascii="Times New Roman" w:hAnsi="Times New Roman"/>
                <w:sz w:val="24"/>
                <w:szCs w:val="24"/>
              </w:rPr>
              <w:t>Cao đẳng</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1A7A3F4E" w14:textId="77777777" w:rsidR="004F6E9D" w:rsidRPr="00FA3A1A" w:rsidRDefault="004F6E9D" w:rsidP="00ED3C91">
            <w:pPr>
              <w:spacing w:before="60" w:after="0" w:line="240" w:lineRule="auto"/>
              <w:jc w:val="center"/>
              <w:rPr>
                <w:rFonts w:ascii="Times New Roman" w:hAnsi="Times New Roman"/>
                <w:sz w:val="24"/>
                <w:szCs w:val="24"/>
              </w:rPr>
            </w:pPr>
            <w:r w:rsidRPr="00FA3A1A">
              <w:rPr>
                <w:rFonts w:ascii="Times New Roman" w:hAnsi="Times New Roman"/>
                <w:sz w:val="24"/>
                <w:szCs w:val="24"/>
              </w:rPr>
              <w:t>58</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EDB62AF" w14:textId="77777777" w:rsidR="004F6E9D" w:rsidRPr="00FA3A1A" w:rsidRDefault="004F6E9D" w:rsidP="00FA3A1A">
            <w:pPr>
              <w:spacing w:before="60" w:after="0" w:line="240" w:lineRule="auto"/>
              <w:jc w:val="right"/>
              <w:rPr>
                <w:rFonts w:ascii="Times New Roman" w:hAnsi="Times New Roman"/>
                <w:sz w:val="24"/>
                <w:szCs w:val="24"/>
              </w:rPr>
            </w:pPr>
            <w:r w:rsidRPr="00FA3A1A">
              <w:rPr>
                <w:rFonts w:ascii="Times New Roman" w:hAnsi="Times New Roman"/>
                <w:sz w:val="24"/>
                <w:szCs w:val="24"/>
              </w:rPr>
              <w:t>17,58%</w:t>
            </w:r>
          </w:p>
        </w:tc>
        <w:tc>
          <w:tcPr>
            <w:tcW w:w="589" w:type="pct"/>
            <w:tcBorders>
              <w:top w:val="single" w:sz="4" w:space="0" w:color="auto"/>
              <w:left w:val="single" w:sz="4" w:space="0" w:color="auto"/>
              <w:bottom w:val="single" w:sz="4" w:space="0" w:color="auto"/>
              <w:right w:val="single" w:sz="4" w:space="0" w:color="auto"/>
            </w:tcBorders>
            <w:vAlign w:val="center"/>
          </w:tcPr>
          <w:p w14:paraId="2165BB21" w14:textId="77777777" w:rsidR="004F6E9D" w:rsidRPr="00FA3A1A" w:rsidRDefault="004F6E9D" w:rsidP="00ED3C91">
            <w:pPr>
              <w:spacing w:before="60" w:after="0" w:line="240" w:lineRule="auto"/>
              <w:jc w:val="center"/>
              <w:rPr>
                <w:rFonts w:ascii="Times New Roman" w:hAnsi="Times New Roman"/>
                <w:sz w:val="24"/>
                <w:szCs w:val="24"/>
              </w:rPr>
            </w:pPr>
            <w:r w:rsidRPr="00FA3A1A">
              <w:rPr>
                <w:rFonts w:ascii="Times New Roman" w:hAnsi="Times New Roman"/>
                <w:sz w:val="24"/>
                <w:szCs w:val="24"/>
              </w:rPr>
              <w:t>68</w:t>
            </w:r>
          </w:p>
        </w:tc>
        <w:tc>
          <w:tcPr>
            <w:tcW w:w="735" w:type="pct"/>
            <w:tcBorders>
              <w:top w:val="single" w:sz="4" w:space="0" w:color="auto"/>
              <w:left w:val="single" w:sz="4" w:space="0" w:color="auto"/>
              <w:bottom w:val="single" w:sz="4" w:space="0" w:color="auto"/>
              <w:right w:val="single" w:sz="4" w:space="0" w:color="auto"/>
            </w:tcBorders>
            <w:vAlign w:val="center"/>
          </w:tcPr>
          <w:p w14:paraId="56C89583" w14:textId="77777777" w:rsidR="004F6E9D" w:rsidRPr="00FA3A1A" w:rsidRDefault="004F6E9D" w:rsidP="00FA3A1A">
            <w:pPr>
              <w:spacing w:before="60" w:after="0" w:line="240" w:lineRule="auto"/>
              <w:jc w:val="right"/>
              <w:rPr>
                <w:rFonts w:ascii="Times New Roman" w:hAnsi="Times New Roman"/>
                <w:sz w:val="24"/>
                <w:szCs w:val="24"/>
              </w:rPr>
            </w:pPr>
            <w:r w:rsidRPr="00FA3A1A">
              <w:rPr>
                <w:rFonts w:ascii="Times New Roman" w:hAnsi="Times New Roman"/>
                <w:sz w:val="24"/>
                <w:szCs w:val="24"/>
              </w:rPr>
              <w:t>18,53%</w:t>
            </w:r>
          </w:p>
        </w:tc>
      </w:tr>
      <w:tr w:rsidR="00E91D2C" w:rsidRPr="00ED3C91" w14:paraId="1AE81C70" w14:textId="77777777" w:rsidTr="00FA3A1A">
        <w:trPr>
          <w:trHeight w:val="449"/>
        </w:trPr>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14:paraId="2E8FC3C7" w14:textId="77777777" w:rsidR="004F6E9D" w:rsidRPr="00FA3A1A" w:rsidRDefault="004F6E9D" w:rsidP="00ED3C91">
            <w:pPr>
              <w:spacing w:before="60" w:after="0" w:line="240" w:lineRule="auto"/>
              <w:jc w:val="center"/>
              <w:rPr>
                <w:rFonts w:ascii="Times New Roman" w:hAnsi="Times New Roman"/>
                <w:sz w:val="24"/>
                <w:szCs w:val="24"/>
              </w:rPr>
            </w:pPr>
            <w:r w:rsidRPr="00FA3A1A">
              <w:rPr>
                <w:rFonts w:ascii="Times New Roman" w:hAnsi="Times New Roman"/>
                <w:sz w:val="24"/>
                <w:szCs w:val="24"/>
              </w:rPr>
              <w:lastRenderedPageBreak/>
              <w:t>3</w:t>
            </w:r>
          </w:p>
        </w:tc>
        <w:tc>
          <w:tcPr>
            <w:tcW w:w="1919" w:type="pct"/>
            <w:tcBorders>
              <w:top w:val="single" w:sz="4" w:space="0" w:color="auto"/>
              <w:left w:val="single" w:sz="4" w:space="0" w:color="auto"/>
              <w:bottom w:val="single" w:sz="4" w:space="0" w:color="auto"/>
              <w:right w:val="single" w:sz="4" w:space="0" w:color="auto"/>
            </w:tcBorders>
            <w:shd w:val="clear" w:color="auto" w:fill="auto"/>
            <w:vAlign w:val="center"/>
          </w:tcPr>
          <w:p w14:paraId="5C567CC3" w14:textId="77777777" w:rsidR="004F6E9D" w:rsidRPr="00FA3A1A" w:rsidRDefault="004F6E9D" w:rsidP="00ED3C91">
            <w:pPr>
              <w:spacing w:before="60" w:after="0" w:line="240" w:lineRule="auto"/>
              <w:rPr>
                <w:rFonts w:ascii="Times New Roman" w:hAnsi="Times New Roman"/>
                <w:sz w:val="24"/>
                <w:szCs w:val="24"/>
              </w:rPr>
            </w:pPr>
            <w:r w:rsidRPr="00FA3A1A">
              <w:rPr>
                <w:rFonts w:ascii="Times New Roman" w:hAnsi="Times New Roman"/>
                <w:sz w:val="24"/>
                <w:szCs w:val="24"/>
              </w:rPr>
              <w:t>Trung cấp</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7CFD2C03" w14:textId="77777777" w:rsidR="004F6E9D" w:rsidRPr="00FA3A1A" w:rsidRDefault="004F6E9D" w:rsidP="00ED3C91">
            <w:pPr>
              <w:spacing w:before="60" w:after="0" w:line="240" w:lineRule="auto"/>
              <w:jc w:val="center"/>
              <w:rPr>
                <w:rFonts w:ascii="Times New Roman" w:hAnsi="Times New Roman"/>
                <w:sz w:val="24"/>
                <w:szCs w:val="24"/>
              </w:rPr>
            </w:pPr>
            <w:r w:rsidRPr="00FA3A1A">
              <w:rPr>
                <w:rFonts w:ascii="Times New Roman" w:hAnsi="Times New Roman"/>
                <w:sz w:val="24"/>
                <w:szCs w:val="24"/>
              </w:rPr>
              <w:t>18</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78E73DE" w14:textId="77777777" w:rsidR="004F6E9D" w:rsidRPr="00FA3A1A" w:rsidRDefault="004F6E9D" w:rsidP="00FA3A1A">
            <w:pPr>
              <w:spacing w:before="60" w:after="0" w:line="240" w:lineRule="auto"/>
              <w:jc w:val="right"/>
              <w:rPr>
                <w:rFonts w:ascii="Times New Roman" w:hAnsi="Times New Roman"/>
                <w:sz w:val="24"/>
                <w:szCs w:val="24"/>
              </w:rPr>
            </w:pPr>
            <w:r w:rsidRPr="00FA3A1A">
              <w:rPr>
                <w:rFonts w:ascii="Times New Roman" w:hAnsi="Times New Roman"/>
                <w:sz w:val="24"/>
                <w:szCs w:val="24"/>
              </w:rPr>
              <w:t>5,45%</w:t>
            </w:r>
          </w:p>
        </w:tc>
        <w:tc>
          <w:tcPr>
            <w:tcW w:w="589" w:type="pct"/>
            <w:tcBorders>
              <w:top w:val="single" w:sz="4" w:space="0" w:color="auto"/>
              <w:left w:val="single" w:sz="4" w:space="0" w:color="auto"/>
              <w:bottom w:val="single" w:sz="4" w:space="0" w:color="auto"/>
              <w:right w:val="single" w:sz="4" w:space="0" w:color="auto"/>
            </w:tcBorders>
            <w:vAlign w:val="center"/>
          </w:tcPr>
          <w:p w14:paraId="4EFFBA07" w14:textId="77777777" w:rsidR="004F6E9D" w:rsidRPr="00FA3A1A" w:rsidRDefault="004F6E9D" w:rsidP="00ED3C91">
            <w:pPr>
              <w:spacing w:before="60" w:after="0" w:line="240" w:lineRule="auto"/>
              <w:jc w:val="center"/>
              <w:rPr>
                <w:rFonts w:ascii="Times New Roman" w:hAnsi="Times New Roman"/>
                <w:sz w:val="24"/>
                <w:szCs w:val="24"/>
              </w:rPr>
            </w:pPr>
            <w:r w:rsidRPr="00FA3A1A">
              <w:rPr>
                <w:rFonts w:ascii="Times New Roman" w:hAnsi="Times New Roman"/>
                <w:sz w:val="24"/>
                <w:szCs w:val="24"/>
              </w:rPr>
              <w:t>12</w:t>
            </w:r>
          </w:p>
        </w:tc>
        <w:tc>
          <w:tcPr>
            <w:tcW w:w="735" w:type="pct"/>
            <w:tcBorders>
              <w:top w:val="single" w:sz="4" w:space="0" w:color="auto"/>
              <w:left w:val="single" w:sz="4" w:space="0" w:color="auto"/>
              <w:bottom w:val="single" w:sz="4" w:space="0" w:color="auto"/>
              <w:right w:val="single" w:sz="4" w:space="0" w:color="auto"/>
            </w:tcBorders>
            <w:vAlign w:val="center"/>
          </w:tcPr>
          <w:p w14:paraId="43908917" w14:textId="77777777" w:rsidR="004F6E9D" w:rsidRPr="00FA3A1A" w:rsidRDefault="004F6E9D" w:rsidP="00FA3A1A">
            <w:pPr>
              <w:spacing w:before="60" w:after="0" w:line="240" w:lineRule="auto"/>
              <w:jc w:val="right"/>
              <w:rPr>
                <w:rFonts w:ascii="Times New Roman" w:hAnsi="Times New Roman"/>
                <w:sz w:val="24"/>
                <w:szCs w:val="24"/>
              </w:rPr>
            </w:pPr>
            <w:r w:rsidRPr="00FA3A1A">
              <w:rPr>
                <w:rFonts w:ascii="Times New Roman" w:hAnsi="Times New Roman"/>
                <w:sz w:val="24"/>
                <w:szCs w:val="24"/>
              </w:rPr>
              <w:t>3,27%</w:t>
            </w:r>
          </w:p>
        </w:tc>
      </w:tr>
      <w:tr w:rsidR="00E91D2C" w:rsidRPr="00ED3C91" w14:paraId="427756F9" w14:textId="77777777" w:rsidTr="00FA3A1A">
        <w:trPr>
          <w:trHeight w:val="431"/>
        </w:trPr>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14:paraId="5597A970" w14:textId="77777777" w:rsidR="004F6E9D" w:rsidRPr="00FA3A1A" w:rsidRDefault="004F6E9D" w:rsidP="00ED3C91">
            <w:pPr>
              <w:spacing w:before="60" w:after="0" w:line="240" w:lineRule="auto"/>
              <w:jc w:val="center"/>
              <w:rPr>
                <w:rFonts w:ascii="Times New Roman" w:hAnsi="Times New Roman"/>
                <w:sz w:val="24"/>
                <w:szCs w:val="24"/>
              </w:rPr>
            </w:pPr>
            <w:r w:rsidRPr="00FA3A1A">
              <w:rPr>
                <w:rFonts w:ascii="Times New Roman" w:hAnsi="Times New Roman"/>
                <w:sz w:val="24"/>
                <w:szCs w:val="24"/>
              </w:rPr>
              <w:t>4</w:t>
            </w:r>
          </w:p>
        </w:tc>
        <w:tc>
          <w:tcPr>
            <w:tcW w:w="1919" w:type="pct"/>
            <w:tcBorders>
              <w:top w:val="single" w:sz="4" w:space="0" w:color="auto"/>
              <w:left w:val="single" w:sz="4" w:space="0" w:color="auto"/>
              <w:bottom w:val="single" w:sz="4" w:space="0" w:color="auto"/>
              <w:right w:val="single" w:sz="4" w:space="0" w:color="auto"/>
            </w:tcBorders>
            <w:shd w:val="clear" w:color="auto" w:fill="auto"/>
            <w:vAlign w:val="center"/>
          </w:tcPr>
          <w:p w14:paraId="364C02BB" w14:textId="77777777" w:rsidR="004F6E9D" w:rsidRPr="00FA3A1A" w:rsidRDefault="004F6E9D" w:rsidP="00ED3C91">
            <w:pPr>
              <w:spacing w:before="60" w:after="0" w:line="240" w:lineRule="auto"/>
              <w:rPr>
                <w:rFonts w:ascii="Times New Roman" w:hAnsi="Times New Roman"/>
                <w:sz w:val="24"/>
                <w:szCs w:val="24"/>
              </w:rPr>
            </w:pPr>
            <w:r w:rsidRPr="00FA3A1A">
              <w:rPr>
                <w:rFonts w:ascii="Times New Roman" w:hAnsi="Times New Roman"/>
                <w:sz w:val="24"/>
                <w:szCs w:val="24"/>
              </w:rPr>
              <w:t>Phổ thông trung học trở xuống</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1D119FFE" w14:textId="77777777" w:rsidR="004F6E9D" w:rsidRPr="00FA3A1A" w:rsidRDefault="004F6E9D" w:rsidP="00ED3C91">
            <w:pPr>
              <w:spacing w:before="60" w:after="0" w:line="240" w:lineRule="auto"/>
              <w:jc w:val="center"/>
              <w:rPr>
                <w:rFonts w:ascii="Times New Roman" w:hAnsi="Times New Roman"/>
                <w:sz w:val="24"/>
                <w:szCs w:val="24"/>
              </w:rPr>
            </w:pPr>
            <w:r w:rsidRPr="00FA3A1A">
              <w:rPr>
                <w:rFonts w:ascii="Times New Roman" w:hAnsi="Times New Roman"/>
                <w:sz w:val="24"/>
                <w:szCs w:val="24"/>
              </w:rPr>
              <w:t>201</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833A7DE" w14:textId="77777777" w:rsidR="004F6E9D" w:rsidRPr="00FA3A1A" w:rsidRDefault="004F6E9D" w:rsidP="00FA3A1A">
            <w:pPr>
              <w:spacing w:before="60" w:after="0" w:line="240" w:lineRule="auto"/>
              <w:jc w:val="right"/>
              <w:rPr>
                <w:rFonts w:ascii="Times New Roman" w:hAnsi="Times New Roman"/>
                <w:sz w:val="24"/>
                <w:szCs w:val="24"/>
              </w:rPr>
            </w:pPr>
            <w:r w:rsidRPr="00FA3A1A">
              <w:rPr>
                <w:rFonts w:ascii="Times New Roman" w:hAnsi="Times New Roman"/>
                <w:sz w:val="24"/>
                <w:szCs w:val="24"/>
              </w:rPr>
              <w:t>60,91%</w:t>
            </w:r>
          </w:p>
        </w:tc>
        <w:tc>
          <w:tcPr>
            <w:tcW w:w="589" w:type="pct"/>
            <w:tcBorders>
              <w:top w:val="single" w:sz="4" w:space="0" w:color="auto"/>
              <w:left w:val="single" w:sz="4" w:space="0" w:color="auto"/>
              <w:bottom w:val="single" w:sz="4" w:space="0" w:color="auto"/>
              <w:right w:val="single" w:sz="4" w:space="0" w:color="auto"/>
            </w:tcBorders>
            <w:vAlign w:val="center"/>
          </w:tcPr>
          <w:p w14:paraId="00BBCC44" w14:textId="77777777" w:rsidR="004F6E9D" w:rsidRPr="00FA3A1A" w:rsidRDefault="004F6E9D" w:rsidP="00ED3C91">
            <w:pPr>
              <w:spacing w:before="60" w:after="0" w:line="240" w:lineRule="auto"/>
              <w:jc w:val="center"/>
              <w:rPr>
                <w:rFonts w:ascii="Times New Roman" w:hAnsi="Times New Roman"/>
                <w:sz w:val="24"/>
                <w:szCs w:val="24"/>
              </w:rPr>
            </w:pPr>
            <w:r w:rsidRPr="00FA3A1A">
              <w:rPr>
                <w:rFonts w:ascii="Times New Roman" w:hAnsi="Times New Roman"/>
                <w:sz w:val="24"/>
                <w:szCs w:val="24"/>
              </w:rPr>
              <w:t>217</w:t>
            </w:r>
          </w:p>
        </w:tc>
        <w:tc>
          <w:tcPr>
            <w:tcW w:w="735" w:type="pct"/>
            <w:tcBorders>
              <w:top w:val="single" w:sz="4" w:space="0" w:color="auto"/>
              <w:left w:val="single" w:sz="4" w:space="0" w:color="auto"/>
              <w:bottom w:val="single" w:sz="4" w:space="0" w:color="auto"/>
              <w:right w:val="single" w:sz="4" w:space="0" w:color="auto"/>
            </w:tcBorders>
            <w:vAlign w:val="center"/>
          </w:tcPr>
          <w:p w14:paraId="3F97ED4C" w14:textId="77777777" w:rsidR="004F6E9D" w:rsidRPr="00FA3A1A" w:rsidRDefault="004F6E9D" w:rsidP="00FA3A1A">
            <w:pPr>
              <w:spacing w:before="60" w:after="0" w:line="240" w:lineRule="auto"/>
              <w:jc w:val="right"/>
              <w:rPr>
                <w:rFonts w:ascii="Times New Roman" w:hAnsi="Times New Roman"/>
                <w:sz w:val="24"/>
                <w:szCs w:val="24"/>
              </w:rPr>
            </w:pPr>
            <w:r w:rsidRPr="00FA3A1A">
              <w:rPr>
                <w:rFonts w:ascii="Times New Roman" w:hAnsi="Times New Roman"/>
                <w:sz w:val="24"/>
                <w:szCs w:val="24"/>
              </w:rPr>
              <w:t>59,13%</w:t>
            </w:r>
          </w:p>
        </w:tc>
      </w:tr>
      <w:tr w:rsidR="00E91D2C" w:rsidRPr="00ED3C91" w14:paraId="6CCFA399" w14:textId="77777777" w:rsidTr="00FA3A1A">
        <w:trPr>
          <w:trHeight w:val="449"/>
        </w:trPr>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14:paraId="77507601" w14:textId="77777777" w:rsidR="004F6E9D" w:rsidRPr="00FA3A1A" w:rsidRDefault="004F6E9D" w:rsidP="00ED3C91">
            <w:pPr>
              <w:spacing w:before="60" w:after="0" w:line="240" w:lineRule="auto"/>
              <w:jc w:val="center"/>
              <w:rPr>
                <w:rFonts w:ascii="Times New Roman" w:hAnsi="Times New Roman"/>
                <w:b/>
                <w:sz w:val="24"/>
                <w:szCs w:val="24"/>
              </w:rPr>
            </w:pPr>
            <w:r w:rsidRPr="00FA3A1A">
              <w:rPr>
                <w:rFonts w:ascii="Times New Roman" w:hAnsi="Times New Roman"/>
                <w:b/>
                <w:sz w:val="24"/>
                <w:szCs w:val="24"/>
              </w:rPr>
              <w:t>II</w:t>
            </w:r>
          </w:p>
        </w:tc>
        <w:tc>
          <w:tcPr>
            <w:tcW w:w="1919" w:type="pct"/>
            <w:tcBorders>
              <w:top w:val="single" w:sz="4" w:space="0" w:color="auto"/>
              <w:left w:val="single" w:sz="4" w:space="0" w:color="auto"/>
              <w:bottom w:val="single" w:sz="4" w:space="0" w:color="auto"/>
              <w:right w:val="single" w:sz="4" w:space="0" w:color="auto"/>
            </w:tcBorders>
            <w:shd w:val="clear" w:color="auto" w:fill="auto"/>
            <w:vAlign w:val="center"/>
          </w:tcPr>
          <w:p w14:paraId="64CC059D" w14:textId="77777777" w:rsidR="004F6E9D" w:rsidRPr="00FA3A1A" w:rsidRDefault="004F6E9D" w:rsidP="00FA3A1A">
            <w:pPr>
              <w:spacing w:before="60" w:after="0" w:line="240" w:lineRule="auto"/>
              <w:ind w:right="-108"/>
              <w:rPr>
                <w:rFonts w:ascii="Times New Roman" w:hAnsi="Times New Roman"/>
                <w:b/>
                <w:sz w:val="24"/>
                <w:szCs w:val="24"/>
              </w:rPr>
            </w:pPr>
            <w:r w:rsidRPr="00FA3A1A">
              <w:rPr>
                <w:rFonts w:ascii="Times New Roman" w:hAnsi="Times New Roman"/>
                <w:b/>
                <w:sz w:val="24"/>
                <w:szCs w:val="24"/>
              </w:rPr>
              <w:t>Theo tính chất hợp đồng lao động</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02003E9E" w14:textId="77777777" w:rsidR="004F6E9D" w:rsidRPr="00FA3A1A" w:rsidRDefault="004F6E9D" w:rsidP="00ED3C91">
            <w:pPr>
              <w:spacing w:before="60" w:after="0" w:line="240" w:lineRule="auto"/>
              <w:jc w:val="center"/>
              <w:rPr>
                <w:rFonts w:ascii="Times New Roman" w:hAnsi="Times New Roman"/>
                <w:b/>
                <w:sz w:val="24"/>
                <w:szCs w:val="24"/>
              </w:rPr>
            </w:pPr>
            <w:r w:rsidRPr="00FA3A1A">
              <w:rPr>
                <w:rFonts w:ascii="Times New Roman" w:hAnsi="Times New Roman"/>
                <w:b/>
                <w:sz w:val="24"/>
                <w:szCs w:val="24"/>
              </w:rPr>
              <w:t>330</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E6EDA0F" w14:textId="77777777" w:rsidR="004F6E9D" w:rsidRPr="00FA3A1A" w:rsidRDefault="004F6E9D" w:rsidP="00FA3A1A">
            <w:pPr>
              <w:spacing w:before="60" w:after="0" w:line="240" w:lineRule="auto"/>
              <w:jc w:val="right"/>
              <w:rPr>
                <w:rFonts w:ascii="Times New Roman" w:hAnsi="Times New Roman"/>
                <w:b/>
                <w:sz w:val="24"/>
                <w:szCs w:val="24"/>
              </w:rPr>
            </w:pPr>
            <w:r w:rsidRPr="00FA3A1A">
              <w:rPr>
                <w:rFonts w:ascii="Times New Roman" w:hAnsi="Times New Roman"/>
                <w:b/>
                <w:sz w:val="24"/>
                <w:szCs w:val="24"/>
              </w:rPr>
              <w:t>100%</w:t>
            </w:r>
          </w:p>
        </w:tc>
        <w:tc>
          <w:tcPr>
            <w:tcW w:w="589" w:type="pct"/>
            <w:tcBorders>
              <w:top w:val="single" w:sz="4" w:space="0" w:color="auto"/>
              <w:left w:val="single" w:sz="4" w:space="0" w:color="auto"/>
              <w:bottom w:val="single" w:sz="4" w:space="0" w:color="auto"/>
              <w:right w:val="single" w:sz="4" w:space="0" w:color="auto"/>
            </w:tcBorders>
            <w:vAlign w:val="center"/>
          </w:tcPr>
          <w:p w14:paraId="5DB0672A" w14:textId="77777777" w:rsidR="004F6E9D" w:rsidRPr="00FA3A1A" w:rsidRDefault="004F6E9D" w:rsidP="00ED3C91">
            <w:pPr>
              <w:spacing w:before="60" w:after="0" w:line="240" w:lineRule="auto"/>
              <w:jc w:val="center"/>
              <w:rPr>
                <w:rFonts w:ascii="Times New Roman" w:hAnsi="Times New Roman"/>
                <w:b/>
                <w:sz w:val="24"/>
                <w:szCs w:val="24"/>
              </w:rPr>
            </w:pPr>
            <w:r w:rsidRPr="00FA3A1A">
              <w:rPr>
                <w:rFonts w:ascii="Times New Roman" w:hAnsi="Times New Roman"/>
                <w:b/>
                <w:sz w:val="24"/>
                <w:szCs w:val="24"/>
              </w:rPr>
              <w:t>367</w:t>
            </w:r>
          </w:p>
        </w:tc>
        <w:tc>
          <w:tcPr>
            <w:tcW w:w="735" w:type="pct"/>
            <w:tcBorders>
              <w:top w:val="single" w:sz="4" w:space="0" w:color="auto"/>
              <w:left w:val="single" w:sz="4" w:space="0" w:color="auto"/>
              <w:bottom w:val="single" w:sz="4" w:space="0" w:color="auto"/>
              <w:right w:val="single" w:sz="4" w:space="0" w:color="auto"/>
            </w:tcBorders>
            <w:vAlign w:val="center"/>
          </w:tcPr>
          <w:p w14:paraId="53728E73" w14:textId="77777777" w:rsidR="004F6E9D" w:rsidRPr="00FA3A1A" w:rsidRDefault="004F6E9D" w:rsidP="00FA3A1A">
            <w:pPr>
              <w:spacing w:before="60" w:after="0" w:line="240" w:lineRule="auto"/>
              <w:jc w:val="right"/>
              <w:rPr>
                <w:rFonts w:ascii="Times New Roman" w:hAnsi="Times New Roman"/>
                <w:b/>
                <w:sz w:val="24"/>
                <w:szCs w:val="24"/>
              </w:rPr>
            </w:pPr>
            <w:r w:rsidRPr="00FA3A1A">
              <w:rPr>
                <w:rFonts w:ascii="Times New Roman" w:hAnsi="Times New Roman"/>
                <w:b/>
                <w:sz w:val="24"/>
                <w:szCs w:val="24"/>
              </w:rPr>
              <w:t>100%</w:t>
            </w:r>
          </w:p>
        </w:tc>
      </w:tr>
      <w:tr w:rsidR="00E91D2C" w:rsidRPr="00ED3C91" w14:paraId="6968D6DE" w14:textId="77777777" w:rsidTr="00FA3A1A">
        <w:trPr>
          <w:trHeight w:val="431"/>
        </w:trPr>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14:paraId="74C40BE8" w14:textId="77777777" w:rsidR="004F6E9D" w:rsidRPr="00FA3A1A" w:rsidRDefault="004F6E9D" w:rsidP="00ED3C91">
            <w:pPr>
              <w:spacing w:before="60" w:after="0" w:line="240" w:lineRule="auto"/>
              <w:jc w:val="center"/>
              <w:rPr>
                <w:rFonts w:ascii="Times New Roman" w:hAnsi="Times New Roman"/>
                <w:sz w:val="24"/>
                <w:szCs w:val="24"/>
              </w:rPr>
            </w:pPr>
            <w:r w:rsidRPr="00FA3A1A">
              <w:rPr>
                <w:rFonts w:ascii="Times New Roman" w:hAnsi="Times New Roman"/>
                <w:sz w:val="24"/>
                <w:szCs w:val="24"/>
              </w:rPr>
              <w:t>1</w:t>
            </w:r>
          </w:p>
        </w:tc>
        <w:tc>
          <w:tcPr>
            <w:tcW w:w="1919" w:type="pct"/>
            <w:tcBorders>
              <w:top w:val="single" w:sz="4" w:space="0" w:color="auto"/>
              <w:left w:val="single" w:sz="4" w:space="0" w:color="auto"/>
              <w:bottom w:val="single" w:sz="4" w:space="0" w:color="auto"/>
              <w:right w:val="single" w:sz="4" w:space="0" w:color="auto"/>
            </w:tcBorders>
            <w:shd w:val="clear" w:color="auto" w:fill="auto"/>
            <w:vAlign w:val="center"/>
          </w:tcPr>
          <w:p w14:paraId="2009AFB4" w14:textId="77777777" w:rsidR="004F6E9D" w:rsidRPr="00FA3A1A" w:rsidRDefault="004F6E9D" w:rsidP="00ED3C91">
            <w:pPr>
              <w:spacing w:before="60" w:after="0" w:line="240" w:lineRule="auto"/>
              <w:rPr>
                <w:rFonts w:ascii="Times New Roman" w:hAnsi="Times New Roman"/>
                <w:sz w:val="24"/>
                <w:szCs w:val="24"/>
              </w:rPr>
            </w:pPr>
            <w:r w:rsidRPr="00FA3A1A">
              <w:rPr>
                <w:rFonts w:ascii="Times New Roman" w:hAnsi="Times New Roman"/>
                <w:sz w:val="24"/>
                <w:szCs w:val="24"/>
              </w:rPr>
              <w:t>Hợp đồng có xác định thời hạn</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2EA65FF0" w14:textId="77777777" w:rsidR="004F6E9D" w:rsidRPr="00FA3A1A" w:rsidRDefault="004F6E9D" w:rsidP="00ED3C91">
            <w:pPr>
              <w:spacing w:before="60" w:after="0" w:line="240" w:lineRule="auto"/>
              <w:jc w:val="center"/>
              <w:rPr>
                <w:rFonts w:ascii="Times New Roman" w:hAnsi="Times New Roman"/>
                <w:sz w:val="24"/>
                <w:szCs w:val="24"/>
              </w:rPr>
            </w:pPr>
            <w:r w:rsidRPr="00FA3A1A">
              <w:rPr>
                <w:rFonts w:ascii="Times New Roman" w:hAnsi="Times New Roman"/>
                <w:sz w:val="24"/>
                <w:szCs w:val="24"/>
              </w:rPr>
              <w:t>235</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FBB41F8" w14:textId="77777777" w:rsidR="004F6E9D" w:rsidRPr="00FA3A1A" w:rsidRDefault="004F6E9D" w:rsidP="00FA3A1A">
            <w:pPr>
              <w:spacing w:before="60" w:after="0" w:line="240" w:lineRule="auto"/>
              <w:jc w:val="right"/>
              <w:rPr>
                <w:rFonts w:ascii="Times New Roman" w:hAnsi="Times New Roman"/>
                <w:sz w:val="24"/>
                <w:szCs w:val="24"/>
              </w:rPr>
            </w:pPr>
            <w:r w:rsidRPr="00FA3A1A">
              <w:rPr>
                <w:rFonts w:ascii="Times New Roman" w:hAnsi="Times New Roman"/>
                <w:sz w:val="24"/>
                <w:szCs w:val="24"/>
              </w:rPr>
              <w:t>71,21%</w:t>
            </w:r>
          </w:p>
        </w:tc>
        <w:tc>
          <w:tcPr>
            <w:tcW w:w="589" w:type="pct"/>
            <w:tcBorders>
              <w:top w:val="single" w:sz="4" w:space="0" w:color="auto"/>
              <w:left w:val="single" w:sz="4" w:space="0" w:color="auto"/>
              <w:bottom w:val="single" w:sz="4" w:space="0" w:color="auto"/>
              <w:right w:val="single" w:sz="4" w:space="0" w:color="auto"/>
            </w:tcBorders>
            <w:vAlign w:val="center"/>
          </w:tcPr>
          <w:p w14:paraId="0DDEA163" w14:textId="77777777" w:rsidR="004F6E9D" w:rsidRPr="00FA3A1A" w:rsidRDefault="004F6E9D" w:rsidP="00ED3C91">
            <w:pPr>
              <w:spacing w:before="60" w:after="0" w:line="240" w:lineRule="auto"/>
              <w:jc w:val="center"/>
              <w:rPr>
                <w:rFonts w:ascii="Times New Roman" w:hAnsi="Times New Roman"/>
                <w:sz w:val="24"/>
                <w:szCs w:val="24"/>
              </w:rPr>
            </w:pPr>
            <w:r w:rsidRPr="00FA3A1A">
              <w:rPr>
                <w:rFonts w:ascii="Times New Roman" w:hAnsi="Times New Roman"/>
                <w:sz w:val="24"/>
                <w:szCs w:val="24"/>
              </w:rPr>
              <w:t>211</w:t>
            </w:r>
          </w:p>
        </w:tc>
        <w:tc>
          <w:tcPr>
            <w:tcW w:w="735" w:type="pct"/>
            <w:tcBorders>
              <w:top w:val="single" w:sz="4" w:space="0" w:color="auto"/>
              <w:left w:val="single" w:sz="4" w:space="0" w:color="auto"/>
              <w:bottom w:val="single" w:sz="4" w:space="0" w:color="auto"/>
              <w:right w:val="single" w:sz="4" w:space="0" w:color="auto"/>
            </w:tcBorders>
            <w:vAlign w:val="center"/>
          </w:tcPr>
          <w:p w14:paraId="30E201B9" w14:textId="77777777" w:rsidR="004F6E9D" w:rsidRPr="00FA3A1A" w:rsidRDefault="004F6E9D" w:rsidP="00FA3A1A">
            <w:pPr>
              <w:spacing w:before="60" w:after="0" w:line="240" w:lineRule="auto"/>
              <w:jc w:val="right"/>
              <w:rPr>
                <w:rFonts w:ascii="Times New Roman" w:hAnsi="Times New Roman"/>
                <w:sz w:val="24"/>
                <w:szCs w:val="24"/>
              </w:rPr>
            </w:pPr>
            <w:r w:rsidRPr="00FA3A1A">
              <w:rPr>
                <w:rFonts w:ascii="Times New Roman" w:hAnsi="Times New Roman"/>
                <w:sz w:val="24"/>
                <w:szCs w:val="24"/>
              </w:rPr>
              <w:t>57,49%</w:t>
            </w:r>
          </w:p>
        </w:tc>
      </w:tr>
      <w:tr w:rsidR="00E91D2C" w:rsidRPr="00ED3C91" w14:paraId="55AD7398" w14:textId="77777777" w:rsidTr="00FA3A1A">
        <w:trPr>
          <w:trHeight w:val="472"/>
        </w:trPr>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14:paraId="7607F97B" w14:textId="77777777" w:rsidR="004F6E9D" w:rsidRPr="00FA3A1A" w:rsidRDefault="004F6E9D" w:rsidP="00ED3C91">
            <w:pPr>
              <w:spacing w:before="60" w:after="0" w:line="240" w:lineRule="auto"/>
              <w:jc w:val="center"/>
              <w:rPr>
                <w:rFonts w:ascii="Times New Roman" w:hAnsi="Times New Roman"/>
                <w:sz w:val="24"/>
                <w:szCs w:val="24"/>
              </w:rPr>
            </w:pPr>
            <w:r w:rsidRPr="00FA3A1A">
              <w:rPr>
                <w:rFonts w:ascii="Times New Roman" w:hAnsi="Times New Roman"/>
                <w:sz w:val="24"/>
                <w:szCs w:val="24"/>
              </w:rPr>
              <w:t>2</w:t>
            </w:r>
          </w:p>
        </w:tc>
        <w:tc>
          <w:tcPr>
            <w:tcW w:w="1919" w:type="pct"/>
            <w:tcBorders>
              <w:top w:val="single" w:sz="4" w:space="0" w:color="auto"/>
              <w:left w:val="single" w:sz="4" w:space="0" w:color="auto"/>
              <w:bottom w:val="single" w:sz="4" w:space="0" w:color="auto"/>
              <w:right w:val="single" w:sz="4" w:space="0" w:color="auto"/>
            </w:tcBorders>
            <w:shd w:val="clear" w:color="auto" w:fill="auto"/>
            <w:vAlign w:val="center"/>
          </w:tcPr>
          <w:p w14:paraId="2AFAE709" w14:textId="77777777" w:rsidR="004F6E9D" w:rsidRPr="00FA3A1A" w:rsidRDefault="004F6E9D" w:rsidP="00FA3A1A">
            <w:pPr>
              <w:spacing w:before="60" w:after="0" w:line="240" w:lineRule="auto"/>
              <w:ind w:right="-108"/>
              <w:rPr>
                <w:rFonts w:ascii="Times New Roman" w:hAnsi="Times New Roman"/>
                <w:sz w:val="24"/>
                <w:szCs w:val="24"/>
              </w:rPr>
            </w:pPr>
            <w:r w:rsidRPr="00FA3A1A">
              <w:rPr>
                <w:rFonts w:ascii="Times New Roman" w:hAnsi="Times New Roman"/>
                <w:sz w:val="24"/>
                <w:szCs w:val="24"/>
              </w:rPr>
              <w:t>Hợp đồng không xác định thời hạn</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767E07C7" w14:textId="77777777" w:rsidR="004F6E9D" w:rsidRPr="00FA3A1A" w:rsidRDefault="004F6E9D" w:rsidP="00ED3C91">
            <w:pPr>
              <w:spacing w:before="60" w:after="0" w:line="240" w:lineRule="auto"/>
              <w:jc w:val="center"/>
              <w:rPr>
                <w:rFonts w:ascii="Times New Roman" w:hAnsi="Times New Roman"/>
                <w:sz w:val="24"/>
                <w:szCs w:val="24"/>
              </w:rPr>
            </w:pPr>
            <w:r w:rsidRPr="00FA3A1A">
              <w:rPr>
                <w:rFonts w:ascii="Times New Roman" w:hAnsi="Times New Roman"/>
                <w:sz w:val="24"/>
                <w:szCs w:val="24"/>
              </w:rPr>
              <w:t>95</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BFD5062" w14:textId="77777777" w:rsidR="004F6E9D" w:rsidRPr="00FA3A1A" w:rsidRDefault="004F6E9D" w:rsidP="00FA3A1A">
            <w:pPr>
              <w:spacing w:before="60" w:after="0" w:line="240" w:lineRule="auto"/>
              <w:jc w:val="right"/>
              <w:rPr>
                <w:rFonts w:ascii="Times New Roman" w:hAnsi="Times New Roman"/>
                <w:sz w:val="24"/>
                <w:szCs w:val="24"/>
              </w:rPr>
            </w:pPr>
            <w:r w:rsidRPr="00FA3A1A">
              <w:rPr>
                <w:rFonts w:ascii="Times New Roman" w:hAnsi="Times New Roman"/>
                <w:sz w:val="24"/>
                <w:szCs w:val="24"/>
              </w:rPr>
              <w:t>28,79%</w:t>
            </w:r>
          </w:p>
        </w:tc>
        <w:tc>
          <w:tcPr>
            <w:tcW w:w="589" w:type="pct"/>
            <w:tcBorders>
              <w:top w:val="single" w:sz="4" w:space="0" w:color="auto"/>
              <w:left w:val="single" w:sz="4" w:space="0" w:color="auto"/>
              <w:bottom w:val="single" w:sz="4" w:space="0" w:color="auto"/>
              <w:right w:val="single" w:sz="4" w:space="0" w:color="auto"/>
            </w:tcBorders>
            <w:vAlign w:val="center"/>
          </w:tcPr>
          <w:p w14:paraId="20019971" w14:textId="77777777" w:rsidR="004F6E9D" w:rsidRPr="00FA3A1A" w:rsidRDefault="004F6E9D" w:rsidP="00ED3C91">
            <w:pPr>
              <w:spacing w:before="60" w:after="0" w:line="240" w:lineRule="auto"/>
              <w:jc w:val="center"/>
              <w:rPr>
                <w:rFonts w:ascii="Times New Roman" w:hAnsi="Times New Roman"/>
                <w:sz w:val="24"/>
                <w:szCs w:val="24"/>
              </w:rPr>
            </w:pPr>
            <w:r w:rsidRPr="00FA3A1A">
              <w:rPr>
                <w:rFonts w:ascii="Times New Roman" w:hAnsi="Times New Roman"/>
                <w:sz w:val="24"/>
                <w:szCs w:val="24"/>
              </w:rPr>
              <w:t>153</w:t>
            </w:r>
          </w:p>
        </w:tc>
        <w:tc>
          <w:tcPr>
            <w:tcW w:w="735" w:type="pct"/>
            <w:tcBorders>
              <w:top w:val="single" w:sz="4" w:space="0" w:color="auto"/>
              <w:left w:val="single" w:sz="4" w:space="0" w:color="auto"/>
              <w:bottom w:val="single" w:sz="4" w:space="0" w:color="auto"/>
              <w:right w:val="single" w:sz="4" w:space="0" w:color="auto"/>
            </w:tcBorders>
            <w:vAlign w:val="center"/>
          </w:tcPr>
          <w:p w14:paraId="786855B8" w14:textId="77777777" w:rsidR="004F6E9D" w:rsidRPr="00FA3A1A" w:rsidRDefault="004F6E9D" w:rsidP="00FA3A1A">
            <w:pPr>
              <w:spacing w:before="60" w:after="0" w:line="240" w:lineRule="auto"/>
              <w:jc w:val="right"/>
              <w:rPr>
                <w:rFonts w:ascii="Times New Roman" w:hAnsi="Times New Roman"/>
                <w:sz w:val="24"/>
                <w:szCs w:val="24"/>
              </w:rPr>
            </w:pPr>
            <w:r w:rsidRPr="00FA3A1A">
              <w:rPr>
                <w:rFonts w:ascii="Times New Roman" w:hAnsi="Times New Roman"/>
                <w:sz w:val="24"/>
                <w:szCs w:val="24"/>
              </w:rPr>
              <w:t>41,69%</w:t>
            </w:r>
          </w:p>
        </w:tc>
      </w:tr>
      <w:tr w:rsidR="00E91D2C" w:rsidRPr="00ED3C91" w14:paraId="12B11902" w14:textId="77777777" w:rsidTr="00FA3A1A">
        <w:trPr>
          <w:trHeight w:val="467"/>
        </w:trPr>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14:paraId="7A3882E1" w14:textId="77777777" w:rsidR="004F6E9D" w:rsidRPr="00FA3A1A" w:rsidRDefault="004F6E9D" w:rsidP="00ED3C91">
            <w:pPr>
              <w:spacing w:before="60" w:after="0" w:line="240" w:lineRule="auto"/>
              <w:jc w:val="center"/>
              <w:rPr>
                <w:rFonts w:ascii="Times New Roman" w:hAnsi="Times New Roman"/>
                <w:sz w:val="24"/>
                <w:szCs w:val="24"/>
              </w:rPr>
            </w:pPr>
            <w:r w:rsidRPr="00FA3A1A">
              <w:rPr>
                <w:rFonts w:ascii="Times New Roman" w:hAnsi="Times New Roman"/>
                <w:sz w:val="24"/>
                <w:szCs w:val="24"/>
              </w:rPr>
              <w:t>3</w:t>
            </w:r>
          </w:p>
        </w:tc>
        <w:tc>
          <w:tcPr>
            <w:tcW w:w="1919" w:type="pct"/>
            <w:tcBorders>
              <w:top w:val="single" w:sz="4" w:space="0" w:color="auto"/>
              <w:left w:val="single" w:sz="4" w:space="0" w:color="auto"/>
              <w:bottom w:val="single" w:sz="4" w:space="0" w:color="auto"/>
              <w:right w:val="single" w:sz="4" w:space="0" w:color="auto"/>
            </w:tcBorders>
            <w:shd w:val="clear" w:color="auto" w:fill="auto"/>
            <w:vAlign w:val="center"/>
          </w:tcPr>
          <w:p w14:paraId="6501EAD2" w14:textId="77777777" w:rsidR="004F6E9D" w:rsidRPr="00FA3A1A" w:rsidRDefault="004F6E9D" w:rsidP="00ED3C91">
            <w:pPr>
              <w:spacing w:before="60" w:after="0" w:line="240" w:lineRule="auto"/>
              <w:rPr>
                <w:rFonts w:ascii="Times New Roman" w:hAnsi="Times New Roman"/>
                <w:sz w:val="24"/>
                <w:szCs w:val="24"/>
              </w:rPr>
            </w:pPr>
            <w:r w:rsidRPr="00FA3A1A">
              <w:rPr>
                <w:rFonts w:ascii="Times New Roman" w:hAnsi="Times New Roman"/>
                <w:sz w:val="24"/>
                <w:szCs w:val="24"/>
              </w:rPr>
              <w:t>Hợp đồng theo thời vụ (công nhật)</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159A6883" w14:textId="77777777" w:rsidR="004F6E9D" w:rsidRPr="00FA3A1A" w:rsidRDefault="004F6E9D" w:rsidP="00ED3C91">
            <w:pPr>
              <w:spacing w:before="60" w:after="0" w:line="240" w:lineRule="auto"/>
              <w:jc w:val="center"/>
              <w:rPr>
                <w:rFonts w:ascii="Times New Roman" w:hAnsi="Times New Roman"/>
                <w:sz w:val="24"/>
                <w:szCs w:val="24"/>
              </w:rPr>
            </w:pPr>
            <w:r w:rsidRPr="00FA3A1A">
              <w:rPr>
                <w:rFonts w:ascii="Times New Roman" w:hAnsi="Times New Roman"/>
                <w:sz w:val="24"/>
                <w:szCs w:val="24"/>
              </w:rPr>
              <w:t>0</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FA8247B" w14:textId="77777777" w:rsidR="004F6E9D" w:rsidRPr="00FA3A1A" w:rsidRDefault="004F6E9D" w:rsidP="00FA3A1A">
            <w:pPr>
              <w:spacing w:before="60" w:after="0" w:line="240" w:lineRule="auto"/>
              <w:jc w:val="right"/>
              <w:rPr>
                <w:rFonts w:ascii="Times New Roman" w:hAnsi="Times New Roman"/>
                <w:sz w:val="24"/>
                <w:szCs w:val="24"/>
              </w:rPr>
            </w:pPr>
            <w:r w:rsidRPr="00FA3A1A">
              <w:rPr>
                <w:rFonts w:ascii="Times New Roman" w:hAnsi="Times New Roman"/>
                <w:sz w:val="24"/>
                <w:szCs w:val="24"/>
              </w:rPr>
              <w:t>0%</w:t>
            </w:r>
          </w:p>
        </w:tc>
        <w:tc>
          <w:tcPr>
            <w:tcW w:w="589" w:type="pct"/>
            <w:tcBorders>
              <w:top w:val="single" w:sz="4" w:space="0" w:color="auto"/>
              <w:left w:val="single" w:sz="4" w:space="0" w:color="auto"/>
              <w:bottom w:val="single" w:sz="4" w:space="0" w:color="auto"/>
              <w:right w:val="single" w:sz="4" w:space="0" w:color="auto"/>
            </w:tcBorders>
            <w:vAlign w:val="center"/>
          </w:tcPr>
          <w:p w14:paraId="508C7A0B" w14:textId="77777777" w:rsidR="004F6E9D" w:rsidRPr="00FA3A1A" w:rsidRDefault="004F6E9D" w:rsidP="00ED3C91">
            <w:pPr>
              <w:spacing w:before="60" w:after="0" w:line="240" w:lineRule="auto"/>
              <w:jc w:val="center"/>
              <w:rPr>
                <w:rFonts w:ascii="Times New Roman" w:hAnsi="Times New Roman"/>
                <w:sz w:val="24"/>
                <w:szCs w:val="24"/>
              </w:rPr>
            </w:pPr>
            <w:r w:rsidRPr="00FA3A1A">
              <w:rPr>
                <w:rFonts w:ascii="Times New Roman" w:hAnsi="Times New Roman"/>
                <w:sz w:val="24"/>
                <w:szCs w:val="24"/>
              </w:rPr>
              <w:t>3</w:t>
            </w:r>
          </w:p>
        </w:tc>
        <w:tc>
          <w:tcPr>
            <w:tcW w:w="735" w:type="pct"/>
            <w:tcBorders>
              <w:top w:val="single" w:sz="4" w:space="0" w:color="auto"/>
              <w:left w:val="single" w:sz="4" w:space="0" w:color="auto"/>
              <w:bottom w:val="single" w:sz="4" w:space="0" w:color="auto"/>
              <w:right w:val="single" w:sz="4" w:space="0" w:color="auto"/>
            </w:tcBorders>
            <w:vAlign w:val="center"/>
          </w:tcPr>
          <w:p w14:paraId="3832DF66" w14:textId="77777777" w:rsidR="004F6E9D" w:rsidRPr="00FA3A1A" w:rsidRDefault="004F6E9D" w:rsidP="00FA3A1A">
            <w:pPr>
              <w:spacing w:before="60" w:after="0" w:line="240" w:lineRule="auto"/>
              <w:jc w:val="right"/>
              <w:rPr>
                <w:rFonts w:ascii="Times New Roman" w:hAnsi="Times New Roman"/>
                <w:sz w:val="24"/>
                <w:szCs w:val="24"/>
              </w:rPr>
            </w:pPr>
            <w:r w:rsidRPr="00FA3A1A">
              <w:rPr>
                <w:rFonts w:ascii="Times New Roman" w:hAnsi="Times New Roman"/>
                <w:sz w:val="24"/>
                <w:szCs w:val="24"/>
              </w:rPr>
              <w:t>0,82%</w:t>
            </w:r>
          </w:p>
        </w:tc>
      </w:tr>
    </w:tbl>
    <w:p w14:paraId="2F192A1C" w14:textId="77777777" w:rsidR="008916D7" w:rsidRPr="005B69D8" w:rsidRDefault="008916D7" w:rsidP="00BE0ECF">
      <w:pPr>
        <w:spacing w:before="120" w:after="120"/>
        <w:jc w:val="both"/>
        <w:outlineLvl w:val="2"/>
        <w:rPr>
          <w:rFonts w:ascii="Times New Roman" w:hAnsi="Times New Roman"/>
          <w:sz w:val="26"/>
          <w:szCs w:val="26"/>
          <w:lang w:val="fr-FR"/>
        </w:rPr>
      </w:pPr>
    </w:p>
    <w:p w14:paraId="59B6FE32" w14:textId="1DBA3194" w:rsidR="009676D0" w:rsidRPr="005B69D8" w:rsidRDefault="009676D0" w:rsidP="005B69D8">
      <w:pPr>
        <w:spacing w:line="360" w:lineRule="auto"/>
        <w:jc w:val="both"/>
        <w:rPr>
          <w:rFonts w:ascii="Times New Roman" w:hAnsi="Times New Roman"/>
          <w:sz w:val="26"/>
          <w:szCs w:val="26"/>
        </w:rPr>
      </w:pPr>
      <w:r w:rsidRPr="005B69D8">
        <w:rPr>
          <w:rFonts w:ascii="Times New Roman" w:hAnsi="Times New Roman"/>
          <w:sz w:val="26"/>
          <w:szCs w:val="26"/>
        </w:rPr>
        <w:t xml:space="preserve">Chính sách đãi ngộ người lao động của Công ty gắn liền kết quả làm việc với lương thưởng. Năm qua công ty </w:t>
      </w:r>
      <w:r w:rsidRPr="005B69D8">
        <w:rPr>
          <w:rFonts w:ascii="Times New Roman" w:hAnsi="Times New Roman"/>
          <w:sz w:val="26"/>
          <w:szCs w:val="26"/>
          <w:lang w:val="vi-VN"/>
        </w:rPr>
        <w:t xml:space="preserve">tiếp tục sử dụng công cụ </w:t>
      </w:r>
      <w:r w:rsidRPr="005B69D8">
        <w:rPr>
          <w:rFonts w:ascii="Times New Roman" w:hAnsi="Times New Roman"/>
          <w:sz w:val="26"/>
          <w:szCs w:val="26"/>
        </w:rPr>
        <w:t>KPI để đánh giá công việc. Ban lãnh đạo và các bộ phận nhân sự, tài chính kế toán đã cùng phối hợp để đảm bảo thanh toán lương cho CBCNV đúng hạn. Lương bình quân của Công ty năm 202</w:t>
      </w:r>
      <w:r w:rsidR="007875F5">
        <w:rPr>
          <w:rFonts w:ascii="Times New Roman" w:hAnsi="Times New Roman"/>
          <w:sz w:val="26"/>
          <w:szCs w:val="26"/>
          <w:lang w:val="vi-VN"/>
        </w:rPr>
        <w:t>2</w:t>
      </w:r>
      <w:r w:rsidRPr="005B69D8">
        <w:rPr>
          <w:rFonts w:ascii="Times New Roman" w:hAnsi="Times New Roman"/>
          <w:sz w:val="26"/>
          <w:szCs w:val="26"/>
        </w:rPr>
        <w:t xml:space="preserve"> là </w:t>
      </w:r>
      <w:r w:rsidR="001206C9">
        <w:rPr>
          <w:rFonts w:ascii="Times New Roman" w:hAnsi="Times New Roman"/>
          <w:sz w:val="26"/>
          <w:szCs w:val="26"/>
          <w:lang w:val="vi-VN"/>
        </w:rPr>
        <w:t>10.918.000</w:t>
      </w:r>
      <w:r w:rsidRPr="005B69D8">
        <w:rPr>
          <w:rFonts w:ascii="Times New Roman" w:hAnsi="Times New Roman"/>
          <w:sz w:val="26"/>
          <w:szCs w:val="26"/>
        </w:rPr>
        <w:t>đ tăng</w:t>
      </w:r>
      <w:r w:rsidR="000C3A66">
        <w:rPr>
          <w:rFonts w:ascii="Times New Roman" w:hAnsi="Times New Roman"/>
          <w:sz w:val="26"/>
          <w:szCs w:val="26"/>
        </w:rPr>
        <w:t xml:space="preserve"> </w:t>
      </w:r>
      <w:r w:rsidR="004F4408">
        <w:rPr>
          <w:rFonts w:ascii="Times New Roman" w:hAnsi="Times New Roman"/>
          <w:sz w:val="26"/>
          <w:szCs w:val="26"/>
        </w:rPr>
        <w:t>10</w:t>
      </w:r>
      <w:r w:rsidRPr="005B69D8">
        <w:rPr>
          <w:rFonts w:ascii="Times New Roman" w:hAnsi="Times New Roman"/>
          <w:sz w:val="26"/>
          <w:szCs w:val="26"/>
          <w:lang w:val="vi-VN"/>
        </w:rPr>
        <w:t>%</w:t>
      </w:r>
      <w:r w:rsidRPr="005B69D8">
        <w:rPr>
          <w:rFonts w:ascii="Times New Roman" w:hAnsi="Times New Roman"/>
          <w:sz w:val="26"/>
          <w:szCs w:val="26"/>
        </w:rPr>
        <w:t xml:space="preserve"> so với năm trước do sản lượng, doanh số tăng. </w:t>
      </w:r>
    </w:p>
    <w:p w14:paraId="5C42AE30" w14:textId="77777777" w:rsidR="009676D0" w:rsidRPr="005B69D8" w:rsidRDefault="009676D0" w:rsidP="005B69D8">
      <w:pPr>
        <w:spacing w:line="360" w:lineRule="auto"/>
        <w:jc w:val="both"/>
        <w:rPr>
          <w:rFonts w:ascii="Times New Roman" w:hAnsi="Times New Roman"/>
          <w:sz w:val="26"/>
          <w:szCs w:val="26"/>
        </w:rPr>
      </w:pPr>
      <w:r w:rsidRPr="005B69D8">
        <w:rPr>
          <w:rFonts w:ascii="Times New Roman" w:hAnsi="Times New Roman"/>
          <w:sz w:val="26"/>
          <w:szCs w:val="26"/>
        </w:rPr>
        <w:t>ALTA đảm bảo việc thực hiện các quy định của Bộ Luật lao động về bảo hiểm xã hội, bảo hiểm y tế, thực hiện chế thai sản, nghỉ lễ tết, thời gian nghỉ ngơi… và các văn bản pháp luật liên quan để CBCNV có thể yên tâm làm việc. Ngoài ra công ty còn thực hiện kiểm tra sức khỏe định kỳ cho nhân viên, tổ chức tham quan nghỉ mát để tạo sự gắn kết giữa các thành viên trong tập thể ALTA.</w:t>
      </w:r>
    </w:p>
    <w:p w14:paraId="0521421B" w14:textId="69FDDA86" w:rsidR="009676D0" w:rsidRPr="005B69D8" w:rsidRDefault="009676D0" w:rsidP="005B69D8">
      <w:pPr>
        <w:spacing w:line="360" w:lineRule="auto"/>
        <w:jc w:val="both"/>
        <w:rPr>
          <w:rFonts w:ascii="Times New Roman" w:hAnsi="Times New Roman"/>
          <w:sz w:val="26"/>
          <w:szCs w:val="26"/>
        </w:rPr>
      </w:pPr>
      <w:r w:rsidRPr="005B69D8">
        <w:rPr>
          <w:rFonts w:ascii="Times New Roman" w:hAnsi="Times New Roman"/>
          <w:sz w:val="26"/>
          <w:szCs w:val="26"/>
        </w:rPr>
        <w:t xml:space="preserve">Ban lãnh đạo Công ty đặc biệt quan tâm đến vấn đề an toàn lao động. Toàn bộ CBCNV của ALTA đều phải tham gia tập huấn phòng chống cháy nổ, thoát hiểm, sơ cấp cứu. Đối với khối sản xuất, công nhân và nhân viên phải mặc trang phục bảo hộ lao động, đảm bảo quy trình làm việc và tuân thủ sự giám sát của các cấp quản lý để giảm thiểu tối đa rủi ro xảy ra trong quá trình lao động. Trong năm </w:t>
      </w:r>
      <w:r w:rsidR="00D4254E" w:rsidRPr="005B69D8">
        <w:rPr>
          <w:rFonts w:ascii="Times New Roman" w:hAnsi="Times New Roman"/>
          <w:sz w:val="26"/>
          <w:szCs w:val="26"/>
        </w:rPr>
        <w:t>202</w:t>
      </w:r>
      <w:r w:rsidR="00D4254E">
        <w:rPr>
          <w:rFonts w:ascii="Times New Roman" w:hAnsi="Times New Roman"/>
          <w:sz w:val="26"/>
          <w:szCs w:val="26"/>
        </w:rPr>
        <w:t>2</w:t>
      </w:r>
      <w:r w:rsidR="00D4254E" w:rsidRPr="005B69D8">
        <w:rPr>
          <w:rFonts w:ascii="Times New Roman" w:hAnsi="Times New Roman"/>
          <w:sz w:val="26"/>
          <w:szCs w:val="26"/>
        </w:rPr>
        <w:t xml:space="preserve"> </w:t>
      </w:r>
      <w:r w:rsidRPr="005B69D8">
        <w:rPr>
          <w:rFonts w:ascii="Times New Roman" w:hAnsi="Times New Roman"/>
          <w:sz w:val="26"/>
          <w:szCs w:val="26"/>
        </w:rPr>
        <w:t xml:space="preserve">không có trường hợp tai nạn lao động xảy ra tại công ty do BCH Công đoàn phối hợp với BLĐ thực hiện tốt các biện pháp nhắc nhở, kiểm tra an toàn vệ sinh lao động thường xuyên. </w:t>
      </w:r>
    </w:p>
    <w:p w14:paraId="290965A7" w14:textId="77777777" w:rsidR="00782316" w:rsidRDefault="009676D0" w:rsidP="005B69D8">
      <w:pPr>
        <w:spacing w:after="80" w:line="360" w:lineRule="auto"/>
        <w:jc w:val="both"/>
        <w:rPr>
          <w:rFonts w:ascii="Times New Roman" w:hAnsi="Times New Roman"/>
          <w:sz w:val="26"/>
          <w:szCs w:val="26"/>
        </w:rPr>
      </w:pPr>
      <w:r w:rsidRPr="005B69D8">
        <w:rPr>
          <w:rFonts w:ascii="Times New Roman" w:hAnsi="Times New Roman"/>
          <w:sz w:val="26"/>
          <w:szCs w:val="26"/>
        </w:rPr>
        <w:t xml:space="preserve">Với một công ty có thời gian hoạt động lâu dài và định hướng phát triển dài hạn như ALTA, việc thiết lập văn hóa doanh nghiệp và môi trường làm việc chuyên nghiệp, hiện đại là hết sức cần thiết. Vì vậy mà những năm qua, Công ty đã rà soát lại chế độ đãi ngộ nhân viên, tạo dựng các giá trị văn hóa trong Công ty, có chính sách đãi ngộ thỏa đáng không ngoài mục tiêu xây dựng ngôi nhà ALTA thân thiện, chuyên nghiệp và vững vàng. </w:t>
      </w:r>
    </w:p>
    <w:p w14:paraId="67F1B10A" w14:textId="51118ADF" w:rsidR="008916D7" w:rsidRPr="0063082A" w:rsidRDefault="009676D0" w:rsidP="005B69D8">
      <w:pPr>
        <w:spacing w:after="80" w:line="360" w:lineRule="auto"/>
        <w:jc w:val="both"/>
        <w:rPr>
          <w:rFonts w:ascii="Times New Roman" w:eastAsia="Times New Roman" w:hAnsi="Times New Roman"/>
          <w:color w:val="FF0000"/>
          <w:sz w:val="26"/>
          <w:szCs w:val="26"/>
          <w:lang w:val="nl-NL"/>
        </w:rPr>
      </w:pPr>
      <w:r w:rsidRPr="005B69D8">
        <w:rPr>
          <w:rFonts w:ascii="Times New Roman" w:hAnsi="Times New Roman"/>
          <w:sz w:val="26"/>
          <w:szCs w:val="26"/>
        </w:rPr>
        <w:lastRenderedPageBreak/>
        <w:t>Bên cạnh đó, BCH Cơ sở Công đoàn ALTA luôn cùng với BĐH quan tâm đến đời sống tinh thần cũng như chăm lo cuộc sống của người lao động nên liên tục nhiều năm liền đạt thành tích CĐCS Vững mạnh Xuất sắc</w:t>
      </w:r>
      <w:r w:rsidR="002F092D">
        <w:rPr>
          <w:rFonts w:ascii="Times New Roman" w:hAnsi="Times New Roman"/>
          <w:sz w:val="26"/>
          <w:szCs w:val="26"/>
        </w:rPr>
        <w:t>.</w:t>
      </w:r>
      <w:r w:rsidRPr="005B69D8">
        <w:rPr>
          <w:rFonts w:ascii="Times New Roman" w:hAnsi="Times New Roman"/>
          <w:sz w:val="26"/>
          <w:szCs w:val="26"/>
        </w:rPr>
        <w:t xml:space="preserve"> </w:t>
      </w:r>
      <w:r w:rsidR="001A4934">
        <w:rPr>
          <w:rFonts w:ascii="Times New Roman" w:hAnsi="Times New Roman"/>
          <w:sz w:val="26"/>
          <w:szCs w:val="26"/>
        </w:rPr>
        <w:t xml:space="preserve">Được nhận Cờ thi đua </w:t>
      </w:r>
      <w:r w:rsidR="00782316">
        <w:rPr>
          <w:rFonts w:ascii="Times New Roman" w:hAnsi="Times New Roman"/>
          <w:sz w:val="26"/>
          <w:szCs w:val="26"/>
        </w:rPr>
        <w:t xml:space="preserve">5 năm liên tục từ 2018-2022 </w:t>
      </w:r>
      <w:r w:rsidR="00782316">
        <w:rPr>
          <w:rFonts w:ascii="Times New Roman" w:hAnsi="Times New Roman"/>
          <w:sz w:val="26"/>
          <w:szCs w:val="26"/>
        </w:rPr>
        <w:t>là</w:t>
      </w:r>
      <w:r w:rsidR="00782316">
        <w:rPr>
          <w:rFonts w:ascii="Times New Roman" w:hAnsi="Times New Roman"/>
          <w:sz w:val="26"/>
          <w:szCs w:val="26"/>
        </w:rPr>
        <w:t xml:space="preserve"> </w:t>
      </w:r>
      <w:r w:rsidR="00782316">
        <w:rPr>
          <w:rFonts w:ascii="Times New Roman" w:hAnsi="Times New Roman"/>
          <w:sz w:val="26"/>
          <w:szCs w:val="26"/>
        </w:rPr>
        <w:t>CĐCS Hoàn thành Xuất sắc Nhiệm vụ do LĐLĐ TP.HCM trao tặng.</w:t>
      </w:r>
    </w:p>
    <w:p w14:paraId="3E21C56B" w14:textId="77777777" w:rsidR="004272E0" w:rsidRPr="005B69D8" w:rsidRDefault="004272E0" w:rsidP="004272E0">
      <w:pPr>
        <w:spacing w:before="120" w:after="80"/>
        <w:rPr>
          <w:rFonts w:ascii="Times New Roman" w:hAnsi="Times New Roman"/>
          <w:b/>
          <w:sz w:val="26"/>
          <w:szCs w:val="26"/>
        </w:rPr>
      </w:pPr>
      <w:r w:rsidRPr="005B69D8">
        <w:rPr>
          <w:rFonts w:ascii="Times New Roman" w:hAnsi="Times New Roman"/>
          <w:b/>
          <w:sz w:val="26"/>
          <w:szCs w:val="26"/>
          <w:lang w:val="vi-VN"/>
        </w:rPr>
        <w:t>B</w:t>
      </w:r>
      <w:r w:rsidRPr="005B69D8">
        <w:rPr>
          <w:rFonts w:ascii="Times New Roman" w:hAnsi="Times New Roman"/>
          <w:b/>
          <w:sz w:val="26"/>
          <w:szCs w:val="26"/>
        </w:rPr>
        <w:t>. ĐÁNH GIÁ CỦA BAN GIÁM ĐỐC ĐIỀU HÀNH</w:t>
      </w:r>
    </w:p>
    <w:p w14:paraId="309F6C38" w14:textId="77777777" w:rsidR="00FF6DCF" w:rsidRPr="005B69D8" w:rsidRDefault="00FF6DCF" w:rsidP="00FA3A1A">
      <w:pPr>
        <w:numPr>
          <w:ilvl w:val="0"/>
          <w:numId w:val="42"/>
        </w:numPr>
        <w:spacing w:before="120" w:after="80" w:line="360" w:lineRule="auto"/>
        <w:ind w:left="709" w:hanging="349"/>
        <w:rPr>
          <w:rFonts w:ascii="Times New Roman" w:hAnsi="Times New Roman"/>
          <w:b/>
          <w:sz w:val="26"/>
          <w:szCs w:val="26"/>
        </w:rPr>
      </w:pPr>
      <w:r w:rsidRPr="005B69D8">
        <w:rPr>
          <w:rFonts w:ascii="Times New Roman" w:hAnsi="Times New Roman"/>
          <w:b/>
          <w:sz w:val="26"/>
          <w:szCs w:val="26"/>
        </w:rPr>
        <w:t>Đánh giá kết quả hoạt động sản xuất kinh doanh năm 202</w:t>
      </w:r>
      <w:r w:rsidR="007875F5">
        <w:rPr>
          <w:rFonts w:ascii="Times New Roman" w:hAnsi="Times New Roman"/>
          <w:b/>
          <w:sz w:val="26"/>
          <w:szCs w:val="26"/>
          <w:lang w:val="vi-VN"/>
        </w:rPr>
        <w:t>2</w:t>
      </w:r>
    </w:p>
    <w:p w14:paraId="6F076BB8" w14:textId="77777777" w:rsidR="009676D0" w:rsidRPr="005B69D8" w:rsidRDefault="009676D0" w:rsidP="00FA3A1A">
      <w:pPr>
        <w:spacing w:before="120" w:after="120" w:line="240" w:lineRule="auto"/>
        <w:ind w:left="357"/>
        <w:jc w:val="both"/>
        <w:rPr>
          <w:rFonts w:ascii="Times New Roman" w:hAnsi="Times New Roman"/>
          <w:sz w:val="26"/>
          <w:szCs w:val="26"/>
        </w:rPr>
      </w:pPr>
      <w:r w:rsidRPr="005B69D8">
        <w:rPr>
          <w:rFonts w:ascii="Times New Roman" w:hAnsi="Times New Roman"/>
          <w:sz w:val="26"/>
          <w:szCs w:val="26"/>
        </w:rPr>
        <w:t>Năm 202</w:t>
      </w:r>
      <w:r w:rsidR="005D5E55" w:rsidRPr="005B69D8">
        <w:rPr>
          <w:rFonts w:ascii="Times New Roman" w:hAnsi="Times New Roman"/>
          <w:sz w:val="26"/>
          <w:szCs w:val="26"/>
          <w:lang w:val="vi-VN"/>
        </w:rPr>
        <w:t>2</w:t>
      </w:r>
      <w:r w:rsidRPr="005B69D8">
        <w:rPr>
          <w:rFonts w:ascii="Times New Roman" w:hAnsi="Times New Roman"/>
          <w:sz w:val="26"/>
          <w:szCs w:val="26"/>
        </w:rPr>
        <w:t xml:space="preserve"> vẫn còn ảnh hưởng bởi đại dịch CoVid-19 nên Công ty phải xoay chuyển kế hoạch sản xuất kinh doanh.</w:t>
      </w:r>
    </w:p>
    <w:p w14:paraId="0ABC67B6" w14:textId="177E74EE" w:rsidR="009676D0" w:rsidRPr="005B69D8" w:rsidRDefault="009676D0" w:rsidP="00FA3A1A">
      <w:pPr>
        <w:spacing w:before="120" w:after="120" w:line="240" w:lineRule="auto"/>
        <w:ind w:left="357"/>
        <w:jc w:val="both"/>
        <w:rPr>
          <w:rFonts w:ascii="Times New Roman" w:hAnsi="Times New Roman"/>
          <w:sz w:val="26"/>
          <w:szCs w:val="26"/>
        </w:rPr>
      </w:pPr>
      <w:r w:rsidRPr="005B69D8">
        <w:rPr>
          <w:rFonts w:ascii="Times New Roman" w:hAnsi="Times New Roman"/>
          <w:sz w:val="26"/>
          <w:szCs w:val="26"/>
        </w:rPr>
        <w:t>Ngành nhựa tuy doanh số ổn định nhưng lợi nhuận biến động do giá nguyên liệu tăng cao</w:t>
      </w:r>
      <w:r w:rsidR="005D5E55">
        <w:rPr>
          <w:rFonts w:ascii="Times New Roman" w:hAnsi="Times New Roman"/>
          <w:sz w:val="26"/>
          <w:szCs w:val="26"/>
          <w:lang w:val="vi-VN"/>
        </w:rPr>
        <w:t xml:space="preserve"> do tỷ giá USD tăng mạnh.</w:t>
      </w:r>
    </w:p>
    <w:p w14:paraId="78E359F3" w14:textId="77777777" w:rsidR="009676D0" w:rsidRPr="005B69D8" w:rsidRDefault="005D5E55" w:rsidP="00FA3A1A">
      <w:pPr>
        <w:spacing w:before="120" w:after="120" w:line="240" w:lineRule="auto"/>
        <w:ind w:left="357"/>
        <w:jc w:val="both"/>
        <w:rPr>
          <w:rFonts w:ascii="Times New Roman" w:hAnsi="Times New Roman"/>
          <w:sz w:val="26"/>
          <w:szCs w:val="26"/>
        </w:rPr>
      </w:pPr>
      <w:r w:rsidRPr="005B69D8">
        <w:rPr>
          <w:rFonts w:ascii="Times New Roman" w:hAnsi="Times New Roman"/>
          <w:sz w:val="26"/>
          <w:szCs w:val="26"/>
          <w:lang w:val="vi-VN"/>
        </w:rPr>
        <w:t>Các n</w:t>
      </w:r>
      <w:r w:rsidR="009676D0" w:rsidRPr="005B69D8">
        <w:rPr>
          <w:rFonts w:ascii="Times New Roman" w:hAnsi="Times New Roman"/>
          <w:sz w:val="26"/>
          <w:szCs w:val="26"/>
        </w:rPr>
        <w:t>gành truyền thống của công ty đã từng bước khôi phục doanh thu nhưng vẫn chưa khởi sắc như mong muốn.</w:t>
      </w:r>
    </w:p>
    <w:p w14:paraId="44FEBF41" w14:textId="77777777" w:rsidR="009676D0" w:rsidRPr="005B69D8" w:rsidRDefault="009676D0" w:rsidP="00FA3A1A">
      <w:pPr>
        <w:spacing w:before="120" w:after="120" w:line="240" w:lineRule="auto"/>
        <w:ind w:left="357"/>
        <w:jc w:val="both"/>
        <w:rPr>
          <w:rFonts w:ascii="Times New Roman" w:hAnsi="Times New Roman"/>
          <w:sz w:val="26"/>
          <w:szCs w:val="26"/>
          <w:lang w:val="vi-VN"/>
        </w:rPr>
      </w:pPr>
      <w:r w:rsidRPr="005B69D8">
        <w:rPr>
          <w:rFonts w:ascii="Times New Roman" w:hAnsi="Times New Roman"/>
          <w:sz w:val="26"/>
          <w:szCs w:val="26"/>
        </w:rPr>
        <w:t>Ngành kinh doanh dịch vụ tuy doanh thu có tăng so với năm 202</w:t>
      </w:r>
      <w:r w:rsidR="001206C9" w:rsidRPr="005B69D8">
        <w:rPr>
          <w:rFonts w:ascii="Times New Roman" w:hAnsi="Times New Roman"/>
          <w:sz w:val="26"/>
          <w:szCs w:val="26"/>
          <w:lang w:val="vi-VN"/>
        </w:rPr>
        <w:t>1</w:t>
      </w:r>
      <w:r w:rsidRPr="005B69D8">
        <w:rPr>
          <w:rFonts w:ascii="Times New Roman" w:hAnsi="Times New Roman"/>
          <w:sz w:val="26"/>
          <w:szCs w:val="26"/>
        </w:rPr>
        <w:t xml:space="preserve"> nhưng vẫn </w:t>
      </w:r>
      <w:r w:rsidR="001206C9" w:rsidRPr="005B69D8">
        <w:rPr>
          <w:rFonts w:ascii="Times New Roman" w:hAnsi="Times New Roman"/>
          <w:sz w:val="26"/>
          <w:szCs w:val="26"/>
          <w:lang w:val="vi-VN"/>
        </w:rPr>
        <w:t>chưa phục hồi đáng kể.</w:t>
      </w:r>
    </w:p>
    <w:p w14:paraId="0E2875C8" w14:textId="77777777" w:rsidR="00391F95" w:rsidRPr="00FA3A1A" w:rsidRDefault="00FF6DCF" w:rsidP="00FA3A1A">
      <w:pPr>
        <w:numPr>
          <w:ilvl w:val="0"/>
          <w:numId w:val="42"/>
        </w:numPr>
        <w:spacing w:before="120" w:after="80"/>
        <w:ind w:left="709" w:hanging="349"/>
        <w:rPr>
          <w:rFonts w:ascii="Times New Roman" w:hAnsi="Times New Roman"/>
          <w:b/>
          <w:sz w:val="26"/>
          <w:szCs w:val="26"/>
        </w:rPr>
      </w:pPr>
      <w:r w:rsidRPr="005B69D8">
        <w:rPr>
          <w:rFonts w:ascii="Times New Roman" w:hAnsi="Times New Roman"/>
          <w:b/>
          <w:sz w:val="26"/>
          <w:szCs w:val="26"/>
        </w:rPr>
        <w:t>Phân tích tình hình tài chính năm 202</w:t>
      </w:r>
      <w:r w:rsidR="00391F95">
        <w:rPr>
          <w:rFonts w:ascii="Times New Roman" w:hAnsi="Times New Roman"/>
          <w:b/>
          <w:sz w:val="26"/>
          <w:szCs w:val="26"/>
          <w:lang w:val="vi-VN"/>
        </w:rPr>
        <w:t>2</w:t>
      </w:r>
    </w:p>
    <w:p w14:paraId="413B208B" w14:textId="77777777" w:rsidR="00DE1E76" w:rsidRDefault="00DE1E76" w:rsidP="00FA3A1A">
      <w:pPr>
        <w:tabs>
          <w:tab w:val="right" w:pos="8647"/>
        </w:tabs>
        <w:spacing w:before="120" w:after="80"/>
        <w:rPr>
          <w:rFonts w:ascii="Times New Roman" w:hAnsi="Times New Roman"/>
          <w:sz w:val="26"/>
          <w:szCs w:val="26"/>
          <w:lang w:val="vi-VN"/>
        </w:rPr>
      </w:pPr>
      <w:r>
        <w:rPr>
          <w:rFonts w:ascii="Times New Roman" w:hAnsi="Times New Roman"/>
          <w:sz w:val="26"/>
          <w:szCs w:val="26"/>
          <w:lang w:val="vi-VN"/>
        </w:rPr>
        <w:tab/>
      </w:r>
      <w:r w:rsidRPr="007916A1">
        <w:rPr>
          <w:rFonts w:ascii="Times New Roman" w:hAnsi="Times New Roman"/>
          <w:sz w:val="26"/>
          <w:szCs w:val="26"/>
        </w:rPr>
        <w:t>Đvt: đồng</w:t>
      </w:r>
    </w:p>
    <w:tbl>
      <w:tblPr>
        <w:tblW w:w="5247" w:type="pct"/>
        <w:tblInd w:w="-252" w:type="dxa"/>
        <w:tblLook w:val="04A0" w:firstRow="1" w:lastRow="0" w:firstColumn="1" w:lastColumn="0" w:noHBand="0" w:noVBand="1"/>
      </w:tblPr>
      <w:tblGrid>
        <w:gridCol w:w="3955"/>
        <w:gridCol w:w="2027"/>
        <w:gridCol w:w="2295"/>
        <w:gridCol w:w="1507"/>
      </w:tblGrid>
      <w:tr w:rsidR="00DE1E76" w:rsidRPr="0055559F" w14:paraId="0249CD47" w14:textId="77777777" w:rsidTr="006668B2">
        <w:trPr>
          <w:trHeight w:val="510"/>
        </w:trPr>
        <w:tc>
          <w:tcPr>
            <w:tcW w:w="20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5C58C1" w14:textId="77777777" w:rsidR="00DE1E76" w:rsidRPr="0055559F" w:rsidRDefault="002F092D" w:rsidP="00D8698C">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Ch</w:t>
            </w:r>
            <w:r w:rsidRPr="002F092D">
              <w:rPr>
                <w:rFonts w:ascii="Times New Roman" w:eastAsia="Times New Roman" w:hAnsi="Times New Roman"/>
                <w:b/>
                <w:bCs/>
                <w:sz w:val="26"/>
                <w:szCs w:val="26"/>
              </w:rPr>
              <w:t>ỉ</w:t>
            </w:r>
            <w:r>
              <w:rPr>
                <w:rFonts w:ascii="Times New Roman" w:eastAsia="Times New Roman" w:hAnsi="Times New Roman"/>
                <w:b/>
                <w:bCs/>
                <w:sz w:val="26"/>
                <w:szCs w:val="26"/>
              </w:rPr>
              <w:t xml:space="preserve"> ti</w:t>
            </w:r>
            <w:r w:rsidRPr="002F092D">
              <w:rPr>
                <w:rFonts w:ascii="Times New Roman" w:eastAsia="Times New Roman" w:hAnsi="Times New Roman"/>
                <w:b/>
                <w:bCs/>
                <w:sz w:val="26"/>
                <w:szCs w:val="26"/>
              </w:rPr>
              <w:t>ê</w:t>
            </w:r>
            <w:r>
              <w:rPr>
                <w:rFonts w:ascii="Times New Roman" w:eastAsia="Times New Roman" w:hAnsi="Times New Roman"/>
                <w:b/>
                <w:bCs/>
                <w:sz w:val="26"/>
                <w:szCs w:val="26"/>
              </w:rPr>
              <w:t>u</w:t>
            </w:r>
          </w:p>
        </w:tc>
        <w:tc>
          <w:tcPr>
            <w:tcW w:w="1036" w:type="pct"/>
            <w:tcBorders>
              <w:top w:val="single" w:sz="4" w:space="0" w:color="auto"/>
              <w:left w:val="nil"/>
              <w:bottom w:val="single" w:sz="4" w:space="0" w:color="auto"/>
              <w:right w:val="single" w:sz="4" w:space="0" w:color="auto"/>
            </w:tcBorders>
            <w:vAlign w:val="center"/>
          </w:tcPr>
          <w:p w14:paraId="35C598F0" w14:textId="77777777" w:rsidR="00DE1E76" w:rsidRPr="0055559F" w:rsidRDefault="00DE1E76" w:rsidP="00D8698C">
            <w:pPr>
              <w:spacing w:after="0" w:line="240" w:lineRule="auto"/>
              <w:jc w:val="center"/>
              <w:rPr>
                <w:rFonts w:ascii="Times New Roman" w:eastAsia="Times New Roman" w:hAnsi="Times New Roman"/>
                <w:b/>
                <w:bCs/>
                <w:sz w:val="26"/>
                <w:szCs w:val="26"/>
              </w:rPr>
            </w:pPr>
            <w:r w:rsidRPr="0055559F">
              <w:rPr>
                <w:rFonts w:ascii="Times New Roman" w:eastAsia="Times New Roman" w:hAnsi="Times New Roman"/>
                <w:b/>
                <w:bCs/>
                <w:sz w:val="26"/>
                <w:szCs w:val="26"/>
              </w:rPr>
              <w:t>Năm 2021</w:t>
            </w:r>
          </w:p>
        </w:tc>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890B32" w14:textId="77777777" w:rsidR="00DE1E76" w:rsidRPr="0055559F" w:rsidRDefault="00DE1E76" w:rsidP="00D8698C">
            <w:pPr>
              <w:spacing w:after="0" w:line="240" w:lineRule="auto"/>
              <w:jc w:val="center"/>
              <w:rPr>
                <w:rFonts w:ascii="Times New Roman" w:eastAsia="Times New Roman" w:hAnsi="Times New Roman"/>
                <w:b/>
                <w:bCs/>
                <w:sz w:val="26"/>
                <w:szCs w:val="26"/>
              </w:rPr>
            </w:pPr>
            <w:r w:rsidRPr="0055559F">
              <w:rPr>
                <w:rFonts w:ascii="Times New Roman" w:eastAsia="Times New Roman" w:hAnsi="Times New Roman"/>
                <w:b/>
                <w:bCs/>
                <w:sz w:val="26"/>
                <w:szCs w:val="26"/>
              </w:rPr>
              <w:t>Năm 2022</w:t>
            </w:r>
          </w:p>
        </w:tc>
        <w:tc>
          <w:tcPr>
            <w:tcW w:w="770" w:type="pct"/>
            <w:tcBorders>
              <w:top w:val="single" w:sz="4" w:space="0" w:color="auto"/>
              <w:left w:val="nil"/>
              <w:bottom w:val="single" w:sz="4" w:space="0" w:color="auto"/>
              <w:right w:val="single" w:sz="4" w:space="0" w:color="auto"/>
            </w:tcBorders>
            <w:shd w:val="clear" w:color="auto" w:fill="auto"/>
            <w:vAlign w:val="center"/>
            <w:hideMark/>
          </w:tcPr>
          <w:p w14:paraId="3C7F7F77" w14:textId="77777777" w:rsidR="00DE1E76" w:rsidRPr="0055559F" w:rsidRDefault="00DE1E76" w:rsidP="00D8698C">
            <w:pPr>
              <w:spacing w:after="0" w:line="240" w:lineRule="auto"/>
              <w:jc w:val="center"/>
              <w:rPr>
                <w:rFonts w:ascii="Times New Roman" w:eastAsia="Times New Roman" w:hAnsi="Times New Roman"/>
                <w:b/>
                <w:bCs/>
                <w:sz w:val="26"/>
                <w:szCs w:val="26"/>
              </w:rPr>
            </w:pPr>
            <w:r w:rsidRPr="0055559F">
              <w:rPr>
                <w:rFonts w:ascii="Times New Roman" w:eastAsia="Times New Roman" w:hAnsi="Times New Roman"/>
                <w:b/>
                <w:bCs/>
                <w:sz w:val="26"/>
                <w:szCs w:val="26"/>
              </w:rPr>
              <w:t>% tăng giảm</w:t>
            </w:r>
          </w:p>
        </w:tc>
      </w:tr>
      <w:tr w:rsidR="006668B2" w:rsidRPr="0055559F" w14:paraId="3114EA17" w14:textId="77777777" w:rsidTr="006668B2">
        <w:trPr>
          <w:trHeight w:val="498"/>
        </w:trPr>
        <w:tc>
          <w:tcPr>
            <w:tcW w:w="2021" w:type="pct"/>
            <w:tcBorders>
              <w:top w:val="nil"/>
              <w:left w:val="single" w:sz="4" w:space="0" w:color="auto"/>
              <w:bottom w:val="single" w:sz="4" w:space="0" w:color="auto"/>
              <w:right w:val="single" w:sz="4" w:space="0" w:color="auto"/>
            </w:tcBorders>
            <w:shd w:val="clear" w:color="auto" w:fill="auto"/>
            <w:vAlign w:val="center"/>
          </w:tcPr>
          <w:p w14:paraId="6454D67C" w14:textId="77777777" w:rsidR="006668B2" w:rsidRPr="0055559F" w:rsidRDefault="006668B2" w:rsidP="006668B2">
            <w:pPr>
              <w:spacing w:after="0" w:line="240" w:lineRule="auto"/>
              <w:rPr>
                <w:rFonts w:ascii="Times New Roman" w:eastAsia="Times New Roman" w:hAnsi="Times New Roman"/>
                <w:b/>
                <w:bCs/>
                <w:sz w:val="26"/>
                <w:szCs w:val="26"/>
              </w:rPr>
            </w:pPr>
            <w:r w:rsidRPr="0055559F">
              <w:rPr>
                <w:rFonts w:ascii="Times New Roman" w:eastAsia="Times New Roman" w:hAnsi="Times New Roman"/>
                <w:b/>
                <w:bCs/>
                <w:sz w:val="26"/>
                <w:szCs w:val="26"/>
              </w:rPr>
              <w:t>Tổng tài sản</w:t>
            </w:r>
          </w:p>
        </w:tc>
        <w:tc>
          <w:tcPr>
            <w:tcW w:w="1036" w:type="pct"/>
            <w:tcBorders>
              <w:top w:val="single" w:sz="4" w:space="0" w:color="auto"/>
              <w:left w:val="nil"/>
              <w:bottom w:val="single" w:sz="4" w:space="0" w:color="auto"/>
              <w:right w:val="single" w:sz="4" w:space="0" w:color="auto"/>
            </w:tcBorders>
            <w:vAlign w:val="center"/>
          </w:tcPr>
          <w:p w14:paraId="25B54E02" w14:textId="77777777" w:rsidR="006668B2" w:rsidRPr="0055559F" w:rsidRDefault="006668B2" w:rsidP="006668B2">
            <w:pPr>
              <w:spacing w:after="0" w:line="240" w:lineRule="auto"/>
              <w:jc w:val="right"/>
              <w:rPr>
                <w:rFonts w:ascii="Times New Roman" w:eastAsia="Times New Roman" w:hAnsi="Times New Roman"/>
                <w:b/>
                <w:bCs/>
                <w:sz w:val="26"/>
                <w:szCs w:val="26"/>
              </w:rPr>
            </w:pPr>
            <w:r w:rsidRPr="0055559F">
              <w:rPr>
                <w:rFonts w:ascii="Times New Roman" w:eastAsia="Times New Roman" w:hAnsi="Times New Roman"/>
                <w:b/>
                <w:bCs/>
                <w:sz w:val="26"/>
                <w:szCs w:val="26"/>
              </w:rPr>
              <w:t>276.575.206.242</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7E6FFA" w14:textId="528D5184" w:rsidR="006668B2" w:rsidRPr="0055559F" w:rsidRDefault="006668B2" w:rsidP="006668B2">
            <w:pPr>
              <w:spacing w:after="0" w:line="240" w:lineRule="auto"/>
              <w:jc w:val="right"/>
              <w:rPr>
                <w:rFonts w:ascii="Times New Roman" w:eastAsia="Times New Roman" w:hAnsi="Times New Roman"/>
                <w:b/>
                <w:bCs/>
                <w:sz w:val="26"/>
                <w:szCs w:val="26"/>
              </w:rPr>
            </w:pPr>
            <w:r w:rsidRPr="0055559F">
              <w:rPr>
                <w:rFonts w:ascii="Times New Roman" w:eastAsia="Times New Roman" w:hAnsi="Times New Roman"/>
                <w:b/>
                <w:bCs/>
                <w:sz w:val="26"/>
                <w:szCs w:val="26"/>
              </w:rPr>
              <w:t>312.303.334.849</w:t>
            </w:r>
          </w:p>
        </w:tc>
        <w:tc>
          <w:tcPr>
            <w:tcW w:w="770" w:type="pct"/>
            <w:tcBorders>
              <w:top w:val="nil"/>
              <w:left w:val="nil"/>
              <w:bottom w:val="single" w:sz="4" w:space="0" w:color="auto"/>
              <w:right w:val="single" w:sz="4" w:space="0" w:color="auto"/>
            </w:tcBorders>
            <w:shd w:val="clear" w:color="auto" w:fill="auto"/>
            <w:vAlign w:val="center"/>
          </w:tcPr>
          <w:p w14:paraId="089AAE14" w14:textId="66D0E289" w:rsidR="006668B2" w:rsidRPr="0055559F" w:rsidRDefault="009D38EC" w:rsidP="006668B2">
            <w:pPr>
              <w:spacing w:after="0" w:line="240" w:lineRule="auto"/>
              <w:jc w:val="right"/>
              <w:rPr>
                <w:rFonts w:ascii="Times New Roman" w:eastAsia="Times New Roman" w:hAnsi="Times New Roman"/>
                <w:b/>
                <w:bCs/>
                <w:sz w:val="26"/>
                <w:szCs w:val="26"/>
              </w:rPr>
            </w:pPr>
            <w:r>
              <w:rPr>
                <w:rFonts w:ascii="Times New Roman" w:eastAsia="Times New Roman" w:hAnsi="Times New Roman"/>
                <w:b/>
                <w:bCs/>
                <w:sz w:val="26"/>
                <w:szCs w:val="26"/>
              </w:rPr>
              <w:t>12</w:t>
            </w:r>
            <w:r w:rsidR="006668B2" w:rsidRPr="0055559F">
              <w:rPr>
                <w:rFonts w:ascii="Times New Roman" w:eastAsia="Times New Roman" w:hAnsi="Times New Roman"/>
                <w:b/>
                <w:bCs/>
                <w:sz w:val="26"/>
                <w:szCs w:val="26"/>
              </w:rPr>
              <w:t>,</w:t>
            </w:r>
            <w:r>
              <w:rPr>
                <w:rFonts w:ascii="Times New Roman" w:eastAsia="Times New Roman" w:hAnsi="Times New Roman"/>
                <w:b/>
                <w:bCs/>
                <w:sz w:val="26"/>
                <w:szCs w:val="26"/>
              </w:rPr>
              <w:t>9</w:t>
            </w:r>
            <w:r w:rsidR="006668B2" w:rsidRPr="0055559F">
              <w:rPr>
                <w:rFonts w:ascii="Times New Roman" w:eastAsia="Times New Roman" w:hAnsi="Times New Roman"/>
                <w:b/>
                <w:bCs/>
                <w:sz w:val="26"/>
                <w:szCs w:val="26"/>
              </w:rPr>
              <w:t>%</w:t>
            </w:r>
          </w:p>
        </w:tc>
      </w:tr>
      <w:tr w:rsidR="00DE1E76" w:rsidRPr="0055559F" w14:paraId="2EFD68F6" w14:textId="77777777" w:rsidTr="006668B2">
        <w:trPr>
          <w:trHeight w:val="392"/>
        </w:trPr>
        <w:tc>
          <w:tcPr>
            <w:tcW w:w="2021" w:type="pct"/>
            <w:tcBorders>
              <w:top w:val="nil"/>
              <w:left w:val="single" w:sz="4" w:space="0" w:color="auto"/>
              <w:bottom w:val="single" w:sz="4" w:space="0" w:color="auto"/>
              <w:right w:val="single" w:sz="4" w:space="0" w:color="auto"/>
            </w:tcBorders>
            <w:shd w:val="clear" w:color="auto" w:fill="auto"/>
            <w:vAlign w:val="center"/>
          </w:tcPr>
          <w:p w14:paraId="0A65505F" w14:textId="77777777" w:rsidR="00DE1E76" w:rsidRPr="0055559F" w:rsidRDefault="00DE1E76" w:rsidP="00D8698C">
            <w:pPr>
              <w:spacing w:after="0" w:line="240" w:lineRule="auto"/>
              <w:rPr>
                <w:rFonts w:ascii="Times New Roman" w:eastAsia="Times New Roman" w:hAnsi="Times New Roman"/>
                <w:sz w:val="26"/>
                <w:szCs w:val="26"/>
              </w:rPr>
            </w:pPr>
            <w:r w:rsidRPr="0055559F">
              <w:rPr>
                <w:rFonts w:ascii="Times New Roman" w:eastAsia="Times New Roman" w:hAnsi="Times New Roman"/>
                <w:sz w:val="26"/>
                <w:szCs w:val="26"/>
              </w:rPr>
              <w:t>Tài sản ngắn hạn</w:t>
            </w:r>
          </w:p>
        </w:tc>
        <w:tc>
          <w:tcPr>
            <w:tcW w:w="1036" w:type="pct"/>
            <w:tcBorders>
              <w:top w:val="single" w:sz="4" w:space="0" w:color="auto"/>
              <w:left w:val="nil"/>
              <w:bottom w:val="single" w:sz="4" w:space="0" w:color="auto"/>
              <w:right w:val="single" w:sz="4" w:space="0" w:color="auto"/>
            </w:tcBorders>
            <w:vAlign w:val="center"/>
          </w:tcPr>
          <w:p w14:paraId="6BC90215" w14:textId="77777777" w:rsidR="00DE1E76" w:rsidRPr="0055559F" w:rsidRDefault="00DE1E76" w:rsidP="00D8698C">
            <w:pPr>
              <w:spacing w:after="0" w:line="240" w:lineRule="auto"/>
              <w:jc w:val="right"/>
              <w:rPr>
                <w:rFonts w:ascii="Times New Roman" w:eastAsia="Times New Roman" w:hAnsi="Times New Roman"/>
                <w:sz w:val="26"/>
                <w:szCs w:val="26"/>
              </w:rPr>
            </w:pPr>
            <w:r w:rsidRPr="0055559F">
              <w:rPr>
                <w:rFonts w:ascii="Times New Roman" w:eastAsia="Times New Roman" w:hAnsi="Times New Roman"/>
                <w:sz w:val="26"/>
                <w:szCs w:val="26"/>
              </w:rPr>
              <w:t>155.703.611.540</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61DAF7" w14:textId="77777777" w:rsidR="00DE1E76" w:rsidRPr="0055559F" w:rsidRDefault="00DE1E76" w:rsidP="00D8698C">
            <w:pPr>
              <w:spacing w:after="0" w:line="240" w:lineRule="auto"/>
              <w:jc w:val="right"/>
              <w:rPr>
                <w:rFonts w:ascii="Times New Roman" w:eastAsia="Times New Roman" w:hAnsi="Times New Roman"/>
                <w:sz w:val="26"/>
                <w:szCs w:val="26"/>
              </w:rPr>
            </w:pPr>
            <w:r w:rsidRPr="0055559F">
              <w:rPr>
                <w:rFonts w:ascii="Times New Roman" w:eastAsia="Times New Roman" w:hAnsi="Times New Roman"/>
                <w:sz w:val="26"/>
                <w:szCs w:val="26"/>
              </w:rPr>
              <w:t>198.634.603.582</w:t>
            </w:r>
          </w:p>
        </w:tc>
        <w:tc>
          <w:tcPr>
            <w:tcW w:w="770" w:type="pct"/>
            <w:tcBorders>
              <w:top w:val="nil"/>
              <w:left w:val="nil"/>
              <w:bottom w:val="single" w:sz="4" w:space="0" w:color="auto"/>
              <w:right w:val="single" w:sz="4" w:space="0" w:color="auto"/>
            </w:tcBorders>
            <w:shd w:val="clear" w:color="auto" w:fill="auto"/>
            <w:vAlign w:val="center"/>
          </w:tcPr>
          <w:p w14:paraId="5A19E89B" w14:textId="768F82CC" w:rsidR="00DE1E76" w:rsidRPr="0055559F" w:rsidRDefault="00DE1E76" w:rsidP="00D8698C">
            <w:pPr>
              <w:spacing w:after="0" w:line="240" w:lineRule="auto"/>
              <w:jc w:val="right"/>
              <w:rPr>
                <w:rFonts w:ascii="Times New Roman" w:eastAsia="Times New Roman" w:hAnsi="Times New Roman"/>
                <w:sz w:val="26"/>
                <w:szCs w:val="26"/>
              </w:rPr>
            </w:pPr>
            <w:r w:rsidRPr="0055559F">
              <w:rPr>
                <w:rFonts w:ascii="Times New Roman" w:eastAsia="Times New Roman" w:hAnsi="Times New Roman"/>
                <w:sz w:val="26"/>
                <w:szCs w:val="26"/>
              </w:rPr>
              <w:t>27,</w:t>
            </w:r>
            <w:r w:rsidR="009D38EC">
              <w:rPr>
                <w:rFonts w:ascii="Times New Roman" w:eastAsia="Times New Roman" w:hAnsi="Times New Roman"/>
                <w:sz w:val="26"/>
                <w:szCs w:val="26"/>
              </w:rPr>
              <w:t>6</w:t>
            </w:r>
            <w:r w:rsidRPr="0055559F">
              <w:rPr>
                <w:rFonts w:ascii="Times New Roman" w:eastAsia="Times New Roman" w:hAnsi="Times New Roman"/>
                <w:sz w:val="26"/>
                <w:szCs w:val="26"/>
              </w:rPr>
              <w:t>%</w:t>
            </w:r>
          </w:p>
        </w:tc>
      </w:tr>
      <w:tr w:rsidR="00DE1E76" w:rsidRPr="0055559F" w14:paraId="11BBBD0F" w14:textId="77777777" w:rsidTr="006668B2">
        <w:trPr>
          <w:trHeight w:val="425"/>
        </w:trPr>
        <w:tc>
          <w:tcPr>
            <w:tcW w:w="2021" w:type="pct"/>
            <w:tcBorders>
              <w:top w:val="nil"/>
              <w:left w:val="single" w:sz="4" w:space="0" w:color="auto"/>
              <w:bottom w:val="single" w:sz="4" w:space="0" w:color="auto"/>
              <w:right w:val="single" w:sz="4" w:space="0" w:color="auto"/>
            </w:tcBorders>
            <w:shd w:val="clear" w:color="auto" w:fill="auto"/>
            <w:vAlign w:val="center"/>
          </w:tcPr>
          <w:p w14:paraId="4AB0795D" w14:textId="77777777" w:rsidR="00DE1E76" w:rsidRPr="0055559F" w:rsidRDefault="00DE1E76" w:rsidP="00D8698C">
            <w:pPr>
              <w:spacing w:after="0" w:line="240" w:lineRule="auto"/>
              <w:rPr>
                <w:rFonts w:ascii="Times New Roman" w:eastAsia="Times New Roman" w:hAnsi="Times New Roman"/>
                <w:sz w:val="26"/>
                <w:szCs w:val="26"/>
              </w:rPr>
            </w:pPr>
            <w:r w:rsidRPr="0055559F">
              <w:rPr>
                <w:rFonts w:ascii="Times New Roman" w:eastAsia="Times New Roman" w:hAnsi="Times New Roman"/>
                <w:sz w:val="26"/>
                <w:szCs w:val="26"/>
              </w:rPr>
              <w:t>Tài sản dài hạn</w:t>
            </w:r>
          </w:p>
        </w:tc>
        <w:tc>
          <w:tcPr>
            <w:tcW w:w="1036" w:type="pct"/>
            <w:tcBorders>
              <w:top w:val="single" w:sz="4" w:space="0" w:color="auto"/>
              <w:left w:val="nil"/>
              <w:bottom w:val="single" w:sz="4" w:space="0" w:color="auto"/>
              <w:right w:val="single" w:sz="4" w:space="0" w:color="auto"/>
            </w:tcBorders>
            <w:vAlign w:val="center"/>
          </w:tcPr>
          <w:p w14:paraId="6F2CB003" w14:textId="77777777" w:rsidR="00DE1E76" w:rsidRPr="0055559F" w:rsidRDefault="00DE1E76" w:rsidP="00D8698C">
            <w:pPr>
              <w:spacing w:after="0" w:line="240" w:lineRule="auto"/>
              <w:jc w:val="right"/>
              <w:rPr>
                <w:rFonts w:ascii="Times New Roman" w:eastAsia="Times New Roman" w:hAnsi="Times New Roman"/>
                <w:sz w:val="26"/>
                <w:szCs w:val="26"/>
              </w:rPr>
            </w:pPr>
            <w:r w:rsidRPr="0055559F">
              <w:rPr>
                <w:rFonts w:ascii="Times New Roman" w:eastAsia="Times New Roman" w:hAnsi="Times New Roman"/>
                <w:sz w:val="26"/>
                <w:szCs w:val="26"/>
              </w:rPr>
              <w:t>120.871.594.702</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694B05" w14:textId="77777777" w:rsidR="00DE1E76" w:rsidRPr="0055559F" w:rsidRDefault="00DE1E76" w:rsidP="00D8698C">
            <w:pPr>
              <w:spacing w:after="0" w:line="240" w:lineRule="auto"/>
              <w:jc w:val="right"/>
              <w:rPr>
                <w:rFonts w:ascii="Times New Roman" w:eastAsia="Times New Roman" w:hAnsi="Times New Roman"/>
                <w:sz w:val="26"/>
                <w:szCs w:val="26"/>
              </w:rPr>
            </w:pPr>
            <w:r w:rsidRPr="0055559F">
              <w:rPr>
                <w:rFonts w:ascii="Times New Roman" w:eastAsia="Times New Roman" w:hAnsi="Times New Roman"/>
                <w:sz w:val="26"/>
                <w:szCs w:val="26"/>
              </w:rPr>
              <w:t>113.668.731.267</w:t>
            </w:r>
          </w:p>
        </w:tc>
        <w:tc>
          <w:tcPr>
            <w:tcW w:w="770" w:type="pct"/>
            <w:tcBorders>
              <w:top w:val="nil"/>
              <w:left w:val="nil"/>
              <w:bottom w:val="single" w:sz="4" w:space="0" w:color="auto"/>
              <w:right w:val="single" w:sz="4" w:space="0" w:color="auto"/>
            </w:tcBorders>
            <w:shd w:val="clear" w:color="auto" w:fill="auto"/>
            <w:vAlign w:val="center"/>
          </w:tcPr>
          <w:p w14:paraId="026FAFE6" w14:textId="2DC458EE" w:rsidR="00DE1E76" w:rsidRPr="0055559F" w:rsidRDefault="00290404" w:rsidP="00D8698C">
            <w:pPr>
              <w:spacing w:after="0" w:line="240" w:lineRule="auto"/>
              <w:jc w:val="right"/>
              <w:rPr>
                <w:rFonts w:ascii="Times New Roman" w:eastAsia="Times New Roman" w:hAnsi="Times New Roman"/>
                <w:sz w:val="26"/>
                <w:szCs w:val="26"/>
              </w:rPr>
            </w:pPr>
            <w:r>
              <w:rPr>
                <w:rFonts w:ascii="Times New Roman" w:eastAsia="Times New Roman" w:hAnsi="Times New Roman"/>
                <w:sz w:val="26"/>
                <w:szCs w:val="26"/>
              </w:rPr>
              <w:t>-6</w:t>
            </w:r>
            <w:r w:rsidR="00DE1E76" w:rsidRPr="0055559F">
              <w:rPr>
                <w:rFonts w:ascii="Times New Roman" w:eastAsia="Times New Roman" w:hAnsi="Times New Roman"/>
                <w:sz w:val="26"/>
                <w:szCs w:val="26"/>
              </w:rPr>
              <w:t>,0%</w:t>
            </w:r>
          </w:p>
        </w:tc>
      </w:tr>
      <w:tr w:rsidR="00DE1E76" w:rsidRPr="0055559F" w14:paraId="207B8AE1" w14:textId="77777777" w:rsidTr="006668B2">
        <w:trPr>
          <w:trHeight w:val="417"/>
        </w:trPr>
        <w:tc>
          <w:tcPr>
            <w:tcW w:w="2021" w:type="pct"/>
            <w:tcBorders>
              <w:top w:val="nil"/>
              <w:left w:val="single" w:sz="4" w:space="0" w:color="auto"/>
              <w:bottom w:val="single" w:sz="4" w:space="0" w:color="auto"/>
              <w:right w:val="single" w:sz="4" w:space="0" w:color="auto"/>
            </w:tcBorders>
            <w:shd w:val="clear" w:color="auto" w:fill="auto"/>
            <w:vAlign w:val="center"/>
          </w:tcPr>
          <w:p w14:paraId="6A50AC42" w14:textId="77777777" w:rsidR="00DE1E76" w:rsidRPr="0055559F" w:rsidRDefault="00DE1E76" w:rsidP="00D8698C">
            <w:pPr>
              <w:spacing w:after="0" w:line="240" w:lineRule="auto"/>
              <w:rPr>
                <w:rFonts w:ascii="Times New Roman" w:eastAsia="Times New Roman" w:hAnsi="Times New Roman"/>
                <w:sz w:val="26"/>
                <w:szCs w:val="26"/>
              </w:rPr>
            </w:pPr>
            <w:r w:rsidRPr="0055559F">
              <w:rPr>
                <w:rFonts w:ascii="Times New Roman" w:eastAsia="Times New Roman" w:hAnsi="Times New Roman"/>
                <w:sz w:val="26"/>
                <w:szCs w:val="26"/>
              </w:rPr>
              <w:t>Tài sản ngắn hạn/Tổng tài sản</w:t>
            </w:r>
          </w:p>
        </w:tc>
        <w:tc>
          <w:tcPr>
            <w:tcW w:w="1036" w:type="pct"/>
            <w:tcBorders>
              <w:top w:val="single" w:sz="4" w:space="0" w:color="auto"/>
              <w:left w:val="nil"/>
              <w:bottom w:val="single" w:sz="4" w:space="0" w:color="auto"/>
              <w:right w:val="single" w:sz="4" w:space="0" w:color="auto"/>
            </w:tcBorders>
            <w:vAlign w:val="center"/>
          </w:tcPr>
          <w:p w14:paraId="33ED5F95" w14:textId="77777777" w:rsidR="00DE1E76" w:rsidRPr="0055559F" w:rsidRDefault="00DE1E76" w:rsidP="00D8698C">
            <w:pPr>
              <w:spacing w:after="0" w:line="240" w:lineRule="auto"/>
              <w:jc w:val="right"/>
              <w:rPr>
                <w:rFonts w:ascii="Times New Roman" w:eastAsia="Times New Roman" w:hAnsi="Times New Roman"/>
                <w:sz w:val="26"/>
                <w:szCs w:val="26"/>
              </w:rPr>
            </w:pPr>
            <w:r w:rsidRPr="0055559F">
              <w:rPr>
                <w:rFonts w:ascii="Times New Roman" w:eastAsia="Times New Roman" w:hAnsi="Times New Roman"/>
                <w:sz w:val="26"/>
                <w:szCs w:val="26"/>
              </w:rPr>
              <w:t>56,30%</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78976B" w14:textId="77777777" w:rsidR="00DE1E76" w:rsidRPr="0055559F" w:rsidRDefault="00DE1E76" w:rsidP="00D8698C">
            <w:pPr>
              <w:spacing w:after="0" w:line="240" w:lineRule="auto"/>
              <w:jc w:val="right"/>
              <w:rPr>
                <w:rFonts w:ascii="Times New Roman" w:eastAsia="Times New Roman" w:hAnsi="Times New Roman"/>
                <w:sz w:val="26"/>
                <w:szCs w:val="26"/>
              </w:rPr>
            </w:pPr>
            <w:r w:rsidRPr="0055559F">
              <w:rPr>
                <w:rFonts w:ascii="Times New Roman" w:eastAsia="Times New Roman" w:hAnsi="Times New Roman"/>
                <w:sz w:val="26"/>
                <w:szCs w:val="26"/>
              </w:rPr>
              <w:t>63,60%</w:t>
            </w:r>
          </w:p>
        </w:tc>
        <w:tc>
          <w:tcPr>
            <w:tcW w:w="770" w:type="pct"/>
            <w:tcBorders>
              <w:top w:val="nil"/>
              <w:left w:val="nil"/>
              <w:bottom w:val="single" w:sz="4" w:space="0" w:color="auto"/>
              <w:right w:val="single" w:sz="4" w:space="0" w:color="auto"/>
            </w:tcBorders>
            <w:shd w:val="clear" w:color="auto" w:fill="auto"/>
            <w:vAlign w:val="center"/>
          </w:tcPr>
          <w:p w14:paraId="1155B7DE" w14:textId="60947435" w:rsidR="00DE1E76" w:rsidRPr="0055559F" w:rsidRDefault="009D38EC" w:rsidP="00D8698C">
            <w:pPr>
              <w:spacing w:after="0" w:line="240" w:lineRule="auto"/>
              <w:jc w:val="right"/>
              <w:rPr>
                <w:rFonts w:ascii="Times New Roman" w:eastAsia="Times New Roman" w:hAnsi="Times New Roman"/>
                <w:sz w:val="26"/>
                <w:szCs w:val="26"/>
              </w:rPr>
            </w:pPr>
            <w:r>
              <w:rPr>
                <w:rFonts w:ascii="Times New Roman" w:eastAsia="Times New Roman" w:hAnsi="Times New Roman"/>
                <w:sz w:val="26"/>
                <w:szCs w:val="26"/>
              </w:rPr>
              <w:t>13,0</w:t>
            </w:r>
            <w:r w:rsidR="00DE1E76" w:rsidRPr="0055559F">
              <w:rPr>
                <w:rFonts w:ascii="Times New Roman" w:eastAsia="Times New Roman" w:hAnsi="Times New Roman"/>
                <w:sz w:val="26"/>
                <w:szCs w:val="26"/>
              </w:rPr>
              <w:t>%</w:t>
            </w:r>
          </w:p>
        </w:tc>
      </w:tr>
      <w:tr w:rsidR="00DE1E76" w:rsidRPr="0055559F" w14:paraId="1E91E2F9" w14:textId="77777777" w:rsidTr="006668B2">
        <w:trPr>
          <w:trHeight w:val="423"/>
        </w:trPr>
        <w:tc>
          <w:tcPr>
            <w:tcW w:w="2021" w:type="pct"/>
            <w:tcBorders>
              <w:top w:val="nil"/>
              <w:left w:val="single" w:sz="4" w:space="0" w:color="auto"/>
              <w:bottom w:val="single" w:sz="4" w:space="0" w:color="auto"/>
              <w:right w:val="single" w:sz="4" w:space="0" w:color="auto"/>
            </w:tcBorders>
            <w:shd w:val="clear" w:color="auto" w:fill="auto"/>
            <w:vAlign w:val="center"/>
          </w:tcPr>
          <w:p w14:paraId="3E8B9B4D" w14:textId="77777777" w:rsidR="00DE1E76" w:rsidRPr="0055559F" w:rsidRDefault="00DE1E76" w:rsidP="00D8698C">
            <w:pPr>
              <w:spacing w:after="0" w:line="240" w:lineRule="auto"/>
              <w:rPr>
                <w:rFonts w:ascii="Times New Roman" w:eastAsia="Times New Roman" w:hAnsi="Times New Roman"/>
                <w:sz w:val="26"/>
                <w:szCs w:val="26"/>
              </w:rPr>
            </w:pPr>
            <w:r w:rsidRPr="0055559F">
              <w:rPr>
                <w:rFonts w:ascii="Times New Roman" w:eastAsia="Times New Roman" w:hAnsi="Times New Roman"/>
                <w:sz w:val="26"/>
                <w:szCs w:val="26"/>
              </w:rPr>
              <w:t>Tài sản dài hạn/Tổng tài sản</w:t>
            </w:r>
          </w:p>
        </w:tc>
        <w:tc>
          <w:tcPr>
            <w:tcW w:w="1036" w:type="pct"/>
            <w:tcBorders>
              <w:top w:val="single" w:sz="4" w:space="0" w:color="auto"/>
              <w:left w:val="nil"/>
              <w:bottom w:val="single" w:sz="4" w:space="0" w:color="auto"/>
              <w:right w:val="single" w:sz="4" w:space="0" w:color="auto"/>
            </w:tcBorders>
            <w:vAlign w:val="center"/>
          </w:tcPr>
          <w:p w14:paraId="0CD1B058" w14:textId="77777777" w:rsidR="00DE1E76" w:rsidRPr="0055559F" w:rsidRDefault="00DE1E76" w:rsidP="00D8698C">
            <w:pPr>
              <w:spacing w:after="0" w:line="240" w:lineRule="auto"/>
              <w:jc w:val="right"/>
              <w:rPr>
                <w:rFonts w:ascii="Times New Roman" w:eastAsia="Times New Roman" w:hAnsi="Times New Roman"/>
                <w:sz w:val="26"/>
                <w:szCs w:val="26"/>
              </w:rPr>
            </w:pPr>
            <w:r w:rsidRPr="0055559F">
              <w:rPr>
                <w:rFonts w:ascii="Times New Roman" w:eastAsia="Times New Roman" w:hAnsi="Times New Roman"/>
                <w:sz w:val="26"/>
                <w:szCs w:val="26"/>
              </w:rPr>
              <w:t>43,70%</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66CB80" w14:textId="77777777" w:rsidR="00DE1E76" w:rsidRPr="0055559F" w:rsidRDefault="00DE1E76" w:rsidP="00D8698C">
            <w:pPr>
              <w:spacing w:after="0" w:line="240" w:lineRule="auto"/>
              <w:jc w:val="right"/>
              <w:rPr>
                <w:rFonts w:ascii="Times New Roman" w:eastAsia="Times New Roman" w:hAnsi="Times New Roman"/>
                <w:sz w:val="26"/>
                <w:szCs w:val="26"/>
              </w:rPr>
            </w:pPr>
            <w:r w:rsidRPr="0055559F">
              <w:rPr>
                <w:rFonts w:ascii="Times New Roman" w:eastAsia="Times New Roman" w:hAnsi="Times New Roman"/>
                <w:sz w:val="26"/>
                <w:szCs w:val="26"/>
              </w:rPr>
              <w:t>36,35%</w:t>
            </w:r>
          </w:p>
        </w:tc>
        <w:tc>
          <w:tcPr>
            <w:tcW w:w="770" w:type="pct"/>
            <w:tcBorders>
              <w:top w:val="nil"/>
              <w:left w:val="nil"/>
              <w:bottom w:val="single" w:sz="4" w:space="0" w:color="auto"/>
              <w:right w:val="single" w:sz="4" w:space="0" w:color="auto"/>
            </w:tcBorders>
            <w:shd w:val="clear" w:color="auto" w:fill="auto"/>
            <w:vAlign w:val="center"/>
          </w:tcPr>
          <w:p w14:paraId="7999DBCB" w14:textId="46042361" w:rsidR="00DE1E76" w:rsidRPr="0055559F" w:rsidRDefault="00290404" w:rsidP="00D8698C">
            <w:pPr>
              <w:spacing w:after="0" w:line="240" w:lineRule="auto"/>
              <w:jc w:val="right"/>
              <w:rPr>
                <w:rFonts w:ascii="Times New Roman" w:eastAsia="Times New Roman" w:hAnsi="Times New Roman"/>
                <w:sz w:val="26"/>
                <w:szCs w:val="26"/>
              </w:rPr>
            </w:pPr>
            <w:r>
              <w:rPr>
                <w:rFonts w:ascii="Times New Roman" w:eastAsia="Times New Roman" w:hAnsi="Times New Roman"/>
                <w:sz w:val="26"/>
                <w:szCs w:val="26"/>
              </w:rPr>
              <w:t>-16</w:t>
            </w:r>
            <w:r w:rsidR="009D38EC">
              <w:rPr>
                <w:rFonts w:ascii="Times New Roman" w:eastAsia="Times New Roman" w:hAnsi="Times New Roman"/>
                <w:sz w:val="26"/>
                <w:szCs w:val="26"/>
              </w:rPr>
              <w:t>,</w:t>
            </w:r>
            <w:r>
              <w:rPr>
                <w:rFonts w:ascii="Times New Roman" w:eastAsia="Times New Roman" w:hAnsi="Times New Roman"/>
                <w:sz w:val="26"/>
                <w:szCs w:val="26"/>
              </w:rPr>
              <w:t>8</w:t>
            </w:r>
            <w:r w:rsidR="00DE1E76" w:rsidRPr="0055559F">
              <w:rPr>
                <w:rFonts w:ascii="Times New Roman" w:eastAsia="Times New Roman" w:hAnsi="Times New Roman"/>
                <w:sz w:val="26"/>
                <w:szCs w:val="26"/>
              </w:rPr>
              <w:t>%</w:t>
            </w:r>
          </w:p>
        </w:tc>
      </w:tr>
      <w:tr w:rsidR="00DE1E76" w:rsidRPr="0055559F" w14:paraId="29C2F147" w14:textId="77777777" w:rsidTr="006668B2">
        <w:trPr>
          <w:trHeight w:val="402"/>
        </w:trPr>
        <w:tc>
          <w:tcPr>
            <w:tcW w:w="2021" w:type="pct"/>
            <w:tcBorders>
              <w:top w:val="nil"/>
              <w:left w:val="single" w:sz="4" w:space="0" w:color="auto"/>
              <w:bottom w:val="single" w:sz="4" w:space="0" w:color="auto"/>
              <w:right w:val="single" w:sz="4" w:space="0" w:color="auto"/>
            </w:tcBorders>
            <w:shd w:val="clear" w:color="auto" w:fill="auto"/>
            <w:vAlign w:val="center"/>
          </w:tcPr>
          <w:p w14:paraId="5DBD3768" w14:textId="77777777" w:rsidR="00DE1E76" w:rsidRPr="0055559F" w:rsidRDefault="00DE1E76" w:rsidP="00D8698C">
            <w:pPr>
              <w:spacing w:after="0" w:line="240" w:lineRule="auto"/>
              <w:rPr>
                <w:rFonts w:ascii="Times New Roman" w:eastAsia="Times New Roman" w:hAnsi="Times New Roman"/>
                <w:b/>
                <w:bCs/>
                <w:sz w:val="26"/>
                <w:szCs w:val="26"/>
              </w:rPr>
            </w:pPr>
            <w:r w:rsidRPr="0055559F">
              <w:rPr>
                <w:rFonts w:ascii="Times New Roman" w:eastAsia="Times New Roman" w:hAnsi="Times New Roman"/>
                <w:b/>
                <w:bCs/>
                <w:sz w:val="26"/>
                <w:szCs w:val="26"/>
              </w:rPr>
              <w:t>Tổng nợ</w:t>
            </w:r>
          </w:p>
        </w:tc>
        <w:tc>
          <w:tcPr>
            <w:tcW w:w="1036" w:type="pct"/>
            <w:tcBorders>
              <w:top w:val="single" w:sz="4" w:space="0" w:color="auto"/>
              <w:left w:val="nil"/>
              <w:bottom w:val="single" w:sz="4" w:space="0" w:color="auto"/>
              <w:right w:val="single" w:sz="4" w:space="0" w:color="auto"/>
            </w:tcBorders>
            <w:vAlign w:val="center"/>
          </w:tcPr>
          <w:p w14:paraId="3F037F87" w14:textId="77777777" w:rsidR="00DE1E76" w:rsidRPr="0055559F" w:rsidRDefault="00DE1E76" w:rsidP="00D8698C">
            <w:pPr>
              <w:spacing w:after="0" w:line="240" w:lineRule="auto"/>
              <w:jc w:val="right"/>
              <w:rPr>
                <w:rFonts w:ascii="Times New Roman" w:eastAsia="Times New Roman" w:hAnsi="Times New Roman"/>
                <w:b/>
                <w:bCs/>
                <w:sz w:val="26"/>
                <w:szCs w:val="26"/>
              </w:rPr>
            </w:pPr>
            <w:r w:rsidRPr="0055559F">
              <w:rPr>
                <w:rFonts w:ascii="Times New Roman" w:eastAsia="Times New Roman" w:hAnsi="Times New Roman"/>
                <w:b/>
                <w:bCs/>
                <w:sz w:val="26"/>
                <w:szCs w:val="26"/>
              </w:rPr>
              <w:t>61.594.537.161</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40235B" w14:textId="77777777" w:rsidR="00DE1E76" w:rsidRPr="0055559F" w:rsidRDefault="00DE1E76" w:rsidP="00D8698C">
            <w:pPr>
              <w:spacing w:after="0" w:line="240" w:lineRule="auto"/>
              <w:jc w:val="right"/>
              <w:rPr>
                <w:rFonts w:ascii="Times New Roman" w:eastAsia="Times New Roman" w:hAnsi="Times New Roman"/>
                <w:b/>
                <w:bCs/>
                <w:sz w:val="26"/>
                <w:szCs w:val="26"/>
              </w:rPr>
            </w:pPr>
            <w:r w:rsidRPr="0055559F">
              <w:rPr>
                <w:rFonts w:ascii="Times New Roman" w:eastAsia="Times New Roman" w:hAnsi="Times New Roman"/>
                <w:b/>
                <w:sz w:val="26"/>
                <w:szCs w:val="26"/>
              </w:rPr>
              <w:t>93.041.519.572</w:t>
            </w:r>
          </w:p>
        </w:tc>
        <w:tc>
          <w:tcPr>
            <w:tcW w:w="770" w:type="pct"/>
            <w:tcBorders>
              <w:top w:val="nil"/>
              <w:left w:val="nil"/>
              <w:bottom w:val="single" w:sz="4" w:space="0" w:color="auto"/>
              <w:right w:val="single" w:sz="4" w:space="0" w:color="auto"/>
            </w:tcBorders>
            <w:shd w:val="clear" w:color="auto" w:fill="auto"/>
            <w:vAlign w:val="center"/>
          </w:tcPr>
          <w:p w14:paraId="2B990E36" w14:textId="27CE2B76" w:rsidR="00DE1E76" w:rsidRPr="0055559F" w:rsidRDefault="00DE1E76" w:rsidP="00D8698C">
            <w:pPr>
              <w:spacing w:after="0" w:line="240" w:lineRule="auto"/>
              <w:jc w:val="right"/>
              <w:rPr>
                <w:rFonts w:ascii="Times New Roman" w:eastAsia="Times New Roman" w:hAnsi="Times New Roman"/>
                <w:b/>
                <w:bCs/>
                <w:sz w:val="26"/>
                <w:szCs w:val="26"/>
              </w:rPr>
            </w:pPr>
            <w:r w:rsidRPr="0055559F">
              <w:rPr>
                <w:rFonts w:ascii="Times New Roman" w:eastAsia="Times New Roman" w:hAnsi="Times New Roman"/>
                <w:b/>
                <w:bCs/>
                <w:sz w:val="26"/>
                <w:szCs w:val="26"/>
              </w:rPr>
              <w:t>51,</w:t>
            </w:r>
            <w:r w:rsidR="009D38EC">
              <w:rPr>
                <w:rFonts w:ascii="Times New Roman" w:eastAsia="Times New Roman" w:hAnsi="Times New Roman"/>
                <w:b/>
                <w:bCs/>
                <w:sz w:val="26"/>
                <w:szCs w:val="26"/>
              </w:rPr>
              <w:t>1</w:t>
            </w:r>
            <w:r w:rsidRPr="0055559F">
              <w:rPr>
                <w:rFonts w:ascii="Times New Roman" w:eastAsia="Times New Roman" w:hAnsi="Times New Roman"/>
                <w:b/>
                <w:bCs/>
                <w:sz w:val="26"/>
                <w:szCs w:val="26"/>
              </w:rPr>
              <w:t>%</w:t>
            </w:r>
          </w:p>
        </w:tc>
      </w:tr>
      <w:tr w:rsidR="00DE1E76" w:rsidRPr="0055559F" w14:paraId="50AC6C04" w14:textId="77777777" w:rsidTr="006668B2">
        <w:trPr>
          <w:trHeight w:val="407"/>
        </w:trPr>
        <w:tc>
          <w:tcPr>
            <w:tcW w:w="2021" w:type="pct"/>
            <w:tcBorders>
              <w:top w:val="nil"/>
              <w:left w:val="single" w:sz="4" w:space="0" w:color="auto"/>
              <w:bottom w:val="single" w:sz="4" w:space="0" w:color="auto"/>
              <w:right w:val="single" w:sz="4" w:space="0" w:color="auto"/>
            </w:tcBorders>
            <w:shd w:val="clear" w:color="auto" w:fill="auto"/>
            <w:vAlign w:val="center"/>
            <w:hideMark/>
          </w:tcPr>
          <w:p w14:paraId="36AF0B75" w14:textId="77777777" w:rsidR="00DE1E76" w:rsidRPr="0055559F" w:rsidRDefault="00DE1E76" w:rsidP="00D8698C">
            <w:pPr>
              <w:spacing w:after="0" w:line="240" w:lineRule="auto"/>
              <w:rPr>
                <w:rFonts w:ascii="Times New Roman" w:eastAsia="Times New Roman" w:hAnsi="Times New Roman"/>
                <w:sz w:val="26"/>
                <w:szCs w:val="26"/>
              </w:rPr>
            </w:pPr>
            <w:r w:rsidRPr="0055559F">
              <w:rPr>
                <w:rFonts w:ascii="Times New Roman" w:eastAsia="Times New Roman" w:hAnsi="Times New Roman"/>
                <w:sz w:val="26"/>
                <w:szCs w:val="26"/>
              </w:rPr>
              <w:t>Nợ ngắn hạn</w:t>
            </w:r>
          </w:p>
        </w:tc>
        <w:tc>
          <w:tcPr>
            <w:tcW w:w="1036" w:type="pct"/>
            <w:tcBorders>
              <w:top w:val="single" w:sz="4" w:space="0" w:color="auto"/>
              <w:left w:val="nil"/>
              <w:bottom w:val="single" w:sz="4" w:space="0" w:color="auto"/>
              <w:right w:val="single" w:sz="4" w:space="0" w:color="auto"/>
            </w:tcBorders>
            <w:vAlign w:val="center"/>
          </w:tcPr>
          <w:p w14:paraId="74575919" w14:textId="77777777" w:rsidR="00DE1E76" w:rsidRPr="0055559F" w:rsidRDefault="00DE1E76" w:rsidP="00D8698C">
            <w:pPr>
              <w:spacing w:after="0" w:line="240" w:lineRule="auto"/>
              <w:jc w:val="right"/>
              <w:rPr>
                <w:rFonts w:ascii="Times New Roman" w:eastAsia="Times New Roman" w:hAnsi="Times New Roman"/>
                <w:sz w:val="26"/>
                <w:szCs w:val="26"/>
              </w:rPr>
            </w:pPr>
            <w:r w:rsidRPr="0055559F">
              <w:rPr>
                <w:rFonts w:ascii="Times New Roman" w:eastAsia="Times New Roman" w:hAnsi="Times New Roman"/>
                <w:sz w:val="26"/>
                <w:szCs w:val="26"/>
              </w:rPr>
              <w:t>58.763.766.380</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020CDE" w14:textId="77777777" w:rsidR="00DE1E76" w:rsidRPr="0055559F" w:rsidRDefault="00DE1E76" w:rsidP="00D8698C">
            <w:pPr>
              <w:spacing w:after="0" w:line="240" w:lineRule="auto"/>
              <w:jc w:val="right"/>
              <w:rPr>
                <w:rFonts w:ascii="Times New Roman" w:eastAsia="Times New Roman" w:hAnsi="Times New Roman"/>
                <w:sz w:val="26"/>
                <w:szCs w:val="26"/>
              </w:rPr>
            </w:pPr>
            <w:r w:rsidRPr="0055559F">
              <w:rPr>
                <w:rFonts w:ascii="Times New Roman" w:eastAsia="Times New Roman" w:hAnsi="Times New Roman"/>
                <w:sz w:val="26"/>
                <w:szCs w:val="26"/>
              </w:rPr>
              <w:t>89.659.584.401</w:t>
            </w:r>
          </w:p>
        </w:tc>
        <w:tc>
          <w:tcPr>
            <w:tcW w:w="770" w:type="pct"/>
            <w:tcBorders>
              <w:top w:val="nil"/>
              <w:left w:val="nil"/>
              <w:bottom w:val="single" w:sz="4" w:space="0" w:color="auto"/>
              <w:right w:val="single" w:sz="4" w:space="0" w:color="auto"/>
            </w:tcBorders>
            <w:shd w:val="clear" w:color="auto" w:fill="auto"/>
            <w:vAlign w:val="bottom"/>
          </w:tcPr>
          <w:p w14:paraId="27B472FF" w14:textId="2B6624EF" w:rsidR="00DE1E76" w:rsidRPr="0055559F" w:rsidRDefault="00DE1E76" w:rsidP="00D8698C">
            <w:pPr>
              <w:spacing w:after="0" w:line="240" w:lineRule="auto"/>
              <w:jc w:val="right"/>
              <w:rPr>
                <w:rFonts w:ascii="Times New Roman" w:eastAsia="Times New Roman" w:hAnsi="Times New Roman"/>
                <w:sz w:val="26"/>
                <w:szCs w:val="26"/>
              </w:rPr>
            </w:pPr>
            <w:r w:rsidRPr="0055559F">
              <w:rPr>
                <w:rFonts w:ascii="Times New Roman" w:eastAsia="Times New Roman" w:hAnsi="Times New Roman"/>
                <w:sz w:val="26"/>
                <w:szCs w:val="26"/>
              </w:rPr>
              <w:t>52,</w:t>
            </w:r>
            <w:r w:rsidR="009D38EC">
              <w:rPr>
                <w:rFonts w:ascii="Times New Roman" w:eastAsia="Times New Roman" w:hAnsi="Times New Roman"/>
                <w:sz w:val="26"/>
                <w:szCs w:val="26"/>
              </w:rPr>
              <w:t>6</w:t>
            </w:r>
            <w:r w:rsidRPr="0055559F">
              <w:rPr>
                <w:rFonts w:ascii="Times New Roman" w:eastAsia="Times New Roman" w:hAnsi="Times New Roman"/>
                <w:sz w:val="26"/>
                <w:szCs w:val="26"/>
              </w:rPr>
              <w:t>%</w:t>
            </w:r>
          </w:p>
        </w:tc>
      </w:tr>
      <w:tr w:rsidR="00DE1E76" w:rsidRPr="0055559F" w14:paraId="5E40F74D" w14:textId="77777777" w:rsidTr="006668B2">
        <w:trPr>
          <w:trHeight w:val="427"/>
        </w:trPr>
        <w:tc>
          <w:tcPr>
            <w:tcW w:w="2021" w:type="pct"/>
            <w:tcBorders>
              <w:top w:val="nil"/>
              <w:left w:val="single" w:sz="4" w:space="0" w:color="auto"/>
              <w:bottom w:val="single" w:sz="4" w:space="0" w:color="auto"/>
              <w:right w:val="single" w:sz="4" w:space="0" w:color="auto"/>
            </w:tcBorders>
            <w:shd w:val="clear" w:color="auto" w:fill="auto"/>
            <w:vAlign w:val="center"/>
            <w:hideMark/>
          </w:tcPr>
          <w:p w14:paraId="01B8A4F5" w14:textId="77777777" w:rsidR="00DE1E76" w:rsidRPr="0055559F" w:rsidRDefault="00DE1E76" w:rsidP="00D8698C">
            <w:pPr>
              <w:spacing w:after="0" w:line="240" w:lineRule="auto"/>
              <w:rPr>
                <w:rFonts w:ascii="Times New Roman" w:eastAsia="Times New Roman" w:hAnsi="Times New Roman"/>
                <w:sz w:val="26"/>
                <w:szCs w:val="26"/>
              </w:rPr>
            </w:pPr>
            <w:r w:rsidRPr="0055559F">
              <w:rPr>
                <w:rFonts w:ascii="Times New Roman" w:eastAsia="Times New Roman" w:hAnsi="Times New Roman"/>
                <w:sz w:val="26"/>
                <w:szCs w:val="26"/>
              </w:rPr>
              <w:t>Nợ dài hạn</w:t>
            </w:r>
          </w:p>
        </w:tc>
        <w:tc>
          <w:tcPr>
            <w:tcW w:w="1036" w:type="pct"/>
            <w:tcBorders>
              <w:top w:val="single" w:sz="4" w:space="0" w:color="auto"/>
              <w:left w:val="nil"/>
              <w:bottom w:val="single" w:sz="4" w:space="0" w:color="auto"/>
              <w:right w:val="single" w:sz="4" w:space="0" w:color="auto"/>
            </w:tcBorders>
            <w:vAlign w:val="center"/>
          </w:tcPr>
          <w:p w14:paraId="239CF3C4" w14:textId="77777777" w:rsidR="00DE1E76" w:rsidRPr="0055559F" w:rsidRDefault="00DE1E76" w:rsidP="00D8698C">
            <w:pPr>
              <w:spacing w:after="0" w:line="240" w:lineRule="auto"/>
              <w:jc w:val="right"/>
              <w:rPr>
                <w:rFonts w:ascii="Times New Roman" w:eastAsia="Times New Roman" w:hAnsi="Times New Roman"/>
                <w:sz w:val="26"/>
                <w:szCs w:val="26"/>
              </w:rPr>
            </w:pPr>
            <w:r w:rsidRPr="0055559F">
              <w:rPr>
                <w:rFonts w:ascii="Times New Roman" w:eastAsia="Times New Roman" w:hAnsi="Times New Roman"/>
                <w:sz w:val="26"/>
                <w:szCs w:val="26"/>
              </w:rPr>
              <w:t>2.830.770.781</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4078DA" w14:textId="77777777" w:rsidR="00DE1E76" w:rsidRPr="0055559F" w:rsidRDefault="00DE1E76" w:rsidP="00D8698C">
            <w:pPr>
              <w:spacing w:after="0" w:line="240" w:lineRule="auto"/>
              <w:jc w:val="right"/>
              <w:rPr>
                <w:rFonts w:ascii="Times New Roman" w:eastAsia="Times New Roman" w:hAnsi="Times New Roman"/>
                <w:sz w:val="26"/>
                <w:szCs w:val="26"/>
              </w:rPr>
            </w:pPr>
            <w:r w:rsidRPr="0055559F">
              <w:rPr>
                <w:rFonts w:ascii="Times New Roman" w:eastAsia="Times New Roman" w:hAnsi="Times New Roman"/>
                <w:sz w:val="26"/>
                <w:szCs w:val="26"/>
              </w:rPr>
              <w:t>3.381.935.171</w:t>
            </w:r>
          </w:p>
        </w:tc>
        <w:tc>
          <w:tcPr>
            <w:tcW w:w="770" w:type="pct"/>
            <w:tcBorders>
              <w:top w:val="nil"/>
              <w:left w:val="nil"/>
              <w:bottom w:val="single" w:sz="4" w:space="0" w:color="auto"/>
              <w:right w:val="single" w:sz="4" w:space="0" w:color="auto"/>
            </w:tcBorders>
            <w:shd w:val="clear" w:color="auto" w:fill="auto"/>
            <w:vAlign w:val="bottom"/>
          </w:tcPr>
          <w:p w14:paraId="5F691B16" w14:textId="08A3C137" w:rsidR="00DE1E76" w:rsidRPr="0055559F" w:rsidRDefault="00DE1E76" w:rsidP="00D8698C">
            <w:pPr>
              <w:spacing w:after="0" w:line="240" w:lineRule="auto"/>
              <w:jc w:val="right"/>
              <w:rPr>
                <w:rFonts w:ascii="Times New Roman" w:eastAsia="Times New Roman" w:hAnsi="Times New Roman"/>
                <w:sz w:val="26"/>
                <w:szCs w:val="26"/>
              </w:rPr>
            </w:pPr>
            <w:r w:rsidRPr="0055559F">
              <w:rPr>
                <w:rFonts w:ascii="Times New Roman" w:eastAsia="Times New Roman" w:hAnsi="Times New Roman"/>
                <w:sz w:val="26"/>
                <w:szCs w:val="26"/>
              </w:rPr>
              <w:t>19.</w:t>
            </w:r>
            <w:r w:rsidR="009D38EC">
              <w:rPr>
                <w:rFonts w:ascii="Times New Roman" w:eastAsia="Times New Roman" w:hAnsi="Times New Roman"/>
                <w:sz w:val="26"/>
                <w:szCs w:val="26"/>
              </w:rPr>
              <w:t>5</w:t>
            </w:r>
            <w:r w:rsidRPr="0055559F">
              <w:rPr>
                <w:rFonts w:ascii="Times New Roman" w:eastAsia="Times New Roman" w:hAnsi="Times New Roman"/>
                <w:sz w:val="26"/>
                <w:szCs w:val="26"/>
              </w:rPr>
              <w:t>%</w:t>
            </w:r>
          </w:p>
        </w:tc>
      </w:tr>
      <w:tr w:rsidR="00DE1E76" w:rsidRPr="0055559F" w14:paraId="02CC7DE5" w14:textId="77777777" w:rsidTr="006668B2">
        <w:trPr>
          <w:trHeight w:val="406"/>
        </w:trPr>
        <w:tc>
          <w:tcPr>
            <w:tcW w:w="2021" w:type="pct"/>
            <w:tcBorders>
              <w:top w:val="nil"/>
              <w:left w:val="single" w:sz="4" w:space="0" w:color="auto"/>
              <w:bottom w:val="single" w:sz="4" w:space="0" w:color="auto"/>
              <w:right w:val="single" w:sz="4" w:space="0" w:color="auto"/>
            </w:tcBorders>
            <w:shd w:val="clear" w:color="auto" w:fill="auto"/>
            <w:vAlign w:val="center"/>
          </w:tcPr>
          <w:p w14:paraId="7D5C3CC8" w14:textId="77777777" w:rsidR="00DE1E76" w:rsidRPr="0055559F" w:rsidRDefault="00DE1E76" w:rsidP="00D8698C">
            <w:pPr>
              <w:spacing w:after="0" w:line="240" w:lineRule="auto"/>
              <w:rPr>
                <w:rFonts w:ascii="Times New Roman" w:eastAsia="Times New Roman" w:hAnsi="Times New Roman"/>
                <w:bCs/>
                <w:sz w:val="26"/>
                <w:szCs w:val="26"/>
              </w:rPr>
            </w:pPr>
            <w:r w:rsidRPr="0055559F">
              <w:rPr>
                <w:rFonts w:ascii="Times New Roman" w:eastAsia="Times New Roman" w:hAnsi="Times New Roman"/>
                <w:bCs/>
                <w:sz w:val="26"/>
                <w:szCs w:val="26"/>
              </w:rPr>
              <w:t>Nợ phải trả /Tổng nguồn vốn</w:t>
            </w:r>
          </w:p>
        </w:tc>
        <w:tc>
          <w:tcPr>
            <w:tcW w:w="1036" w:type="pct"/>
            <w:tcBorders>
              <w:top w:val="single" w:sz="4" w:space="0" w:color="auto"/>
              <w:left w:val="nil"/>
              <w:bottom w:val="single" w:sz="4" w:space="0" w:color="auto"/>
              <w:right w:val="single" w:sz="4" w:space="0" w:color="auto"/>
            </w:tcBorders>
            <w:vAlign w:val="center"/>
          </w:tcPr>
          <w:p w14:paraId="5694AF81" w14:textId="77777777" w:rsidR="00DE1E76" w:rsidRPr="0055559F" w:rsidRDefault="00DE1E76" w:rsidP="00D8698C">
            <w:pPr>
              <w:spacing w:after="0" w:line="240" w:lineRule="auto"/>
              <w:jc w:val="right"/>
              <w:rPr>
                <w:rFonts w:ascii="Times New Roman" w:eastAsia="Times New Roman" w:hAnsi="Times New Roman"/>
                <w:bCs/>
                <w:sz w:val="26"/>
                <w:szCs w:val="26"/>
              </w:rPr>
            </w:pPr>
            <w:r w:rsidRPr="0055559F">
              <w:rPr>
                <w:rFonts w:ascii="Times New Roman" w:eastAsia="Times New Roman" w:hAnsi="Times New Roman"/>
                <w:bCs/>
                <w:sz w:val="26"/>
                <w:szCs w:val="26"/>
              </w:rPr>
              <w:t>22,27%</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1DC29B" w14:textId="77777777" w:rsidR="00DE1E76" w:rsidRPr="0055559F" w:rsidRDefault="00DE1E76" w:rsidP="00D8698C">
            <w:pPr>
              <w:spacing w:after="0" w:line="240" w:lineRule="auto"/>
              <w:jc w:val="right"/>
              <w:rPr>
                <w:rFonts w:ascii="Times New Roman" w:eastAsia="Times New Roman" w:hAnsi="Times New Roman"/>
                <w:bCs/>
                <w:sz w:val="26"/>
                <w:szCs w:val="26"/>
              </w:rPr>
            </w:pPr>
            <w:r w:rsidRPr="0055559F">
              <w:rPr>
                <w:rFonts w:ascii="Times New Roman" w:eastAsia="Times New Roman" w:hAnsi="Times New Roman"/>
                <w:bCs/>
                <w:sz w:val="26"/>
                <w:szCs w:val="26"/>
              </w:rPr>
              <w:t>29,79%</w:t>
            </w:r>
          </w:p>
        </w:tc>
        <w:tc>
          <w:tcPr>
            <w:tcW w:w="770" w:type="pct"/>
            <w:tcBorders>
              <w:top w:val="nil"/>
              <w:left w:val="nil"/>
              <w:bottom w:val="single" w:sz="4" w:space="0" w:color="auto"/>
              <w:right w:val="single" w:sz="4" w:space="0" w:color="auto"/>
            </w:tcBorders>
            <w:shd w:val="clear" w:color="auto" w:fill="auto"/>
            <w:vAlign w:val="center"/>
          </w:tcPr>
          <w:p w14:paraId="0DBF6684" w14:textId="0D380D09" w:rsidR="00DE1E76" w:rsidRPr="0055559F" w:rsidRDefault="00DE1E76" w:rsidP="00D8698C">
            <w:pPr>
              <w:spacing w:after="0" w:line="240" w:lineRule="auto"/>
              <w:jc w:val="right"/>
              <w:rPr>
                <w:rFonts w:ascii="Times New Roman" w:eastAsia="Times New Roman" w:hAnsi="Times New Roman"/>
                <w:bCs/>
                <w:sz w:val="26"/>
                <w:szCs w:val="26"/>
              </w:rPr>
            </w:pPr>
            <w:r w:rsidRPr="0055559F">
              <w:rPr>
                <w:rFonts w:ascii="Times New Roman" w:eastAsia="Times New Roman" w:hAnsi="Times New Roman"/>
                <w:bCs/>
                <w:sz w:val="26"/>
                <w:szCs w:val="26"/>
              </w:rPr>
              <w:t>33,</w:t>
            </w:r>
            <w:r w:rsidR="009D38EC">
              <w:rPr>
                <w:rFonts w:ascii="Times New Roman" w:eastAsia="Times New Roman" w:hAnsi="Times New Roman"/>
                <w:bCs/>
                <w:sz w:val="26"/>
                <w:szCs w:val="26"/>
              </w:rPr>
              <w:t>8</w:t>
            </w:r>
            <w:r w:rsidRPr="0055559F">
              <w:rPr>
                <w:rFonts w:ascii="Times New Roman" w:eastAsia="Times New Roman" w:hAnsi="Times New Roman"/>
                <w:bCs/>
                <w:sz w:val="26"/>
                <w:szCs w:val="26"/>
              </w:rPr>
              <w:t>%</w:t>
            </w:r>
          </w:p>
        </w:tc>
      </w:tr>
      <w:tr w:rsidR="00DE1E76" w:rsidRPr="0055559F" w14:paraId="3154B4AF" w14:textId="77777777" w:rsidTr="006668B2">
        <w:trPr>
          <w:trHeight w:val="439"/>
        </w:trPr>
        <w:tc>
          <w:tcPr>
            <w:tcW w:w="2021" w:type="pct"/>
            <w:tcBorders>
              <w:top w:val="nil"/>
              <w:left w:val="single" w:sz="4" w:space="0" w:color="auto"/>
              <w:bottom w:val="single" w:sz="4" w:space="0" w:color="auto"/>
              <w:right w:val="single" w:sz="4" w:space="0" w:color="auto"/>
            </w:tcBorders>
            <w:shd w:val="clear" w:color="auto" w:fill="auto"/>
            <w:vAlign w:val="center"/>
          </w:tcPr>
          <w:p w14:paraId="7A06668C" w14:textId="77777777" w:rsidR="00DE1E76" w:rsidRPr="0055559F" w:rsidRDefault="00DE1E76" w:rsidP="00D8698C">
            <w:pPr>
              <w:spacing w:after="0" w:line="240" w:lineRule="auto"/>
              <w:rPr>
                <w:rFonts w:ascii="Times New Roman" w:eastAsia="Times New Roman" w:hAnsi="Times New Roman"/>
                <w:b/>
                <w:bCs/>
                <w:sz w:val="26"/>
                <w:szCs w:val="26"/>
              </w:rPr>
            </w:pPr>
            <w:r w:rsidRPr="0055559F">
              <w:rPr>
                <w:rFonts w:ascii="Times New Roman" w:eastAsia="Times New Roman" w:hAnsi="Times New Roman"/>
                <w:b/>
                <w:bCs/>
                <w:sz w:val="26"/>
                <w:szCs w:val="26"/>
              </w:rPr>
              <w:t>Tổng nguồn vốn</w:t>
            </w:r>
          </w:p>
        </w:tc>
        <w:tc>
          <w:tcPr>
            <w:tcW w:w="1036" w:type="pct"/>
            <w:tcBorders>
              <w:top w:val="single" w:sz="4" w:space="0" w:color="auto"/>
              <w:left w:val="nil"/>
              <w:bottom w:val="single" w:sz="4" w:space="0" w:color="auto"/>
              <w:right w:val="single" w:sz="4" w:space="0" w:color="auto"/>
            </w:tcBorders>
            <w:vAlign w:val="center"/>
          </w:tcPr>
          <w:p w14:paraId="6298F714" w14:textId="77777777" w:rsidR="00DE1E76" w:rsidRPr="0055559F" w:rsidRDefault="00DE1E76" w:rsidP="00D8698C">
            <w:pPr>
              <w:spacing w:after="0" w:line="240" w:lineRule="auto"/>
              <w:jc w:val="right"/>
              <w:rPr>
                <w:rFonts w:ascii="Times New Roman" w:eastAsia="Times New Roman" w:hAnsi="Times New Roman"/>
                <w:b/>
                <w:bCs/>
                <w:sz w:val="26"/>
                <w:szCs w:val="26"/>
              </w:rPr>
            </w:pPr>
            <w:r w:rsidRPr="0055559F">
              <w:rPr>
                <w:rFonts w:ascii="Times New Roman" w:eastAsia="Times New Roman" w:hAnsi="Times New Roman"/>
                <w:b/>
                <w:bCs/>
                <w:sz w:val="26"/>
                <w:szCs w:val="26"/>
              </w:rPr>
              <w:t>276.575.206.242</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4BB287" w14:textId="77777777" w:rsidR="00DE1E76" w:rsidRPr="0055559F" w:rsidRDefault="00DE1E76" w:rsidP="00D8698C">
            <w:pPr>
              <w:spacing w:after="0" w:line="240" w:lineRule="auto"/>
              <w:jc w:val="right"/>
              <w:rPr>
                <w:rFonts w:ascii="Times New Roman" w:eastAsia="Times New Roman" w:hAnsi="Times New Roman"/>
                <w:b/>
                <w:bCs/>
                <w:sz w:val="26"/>
                <w:szCs w:val="26"/>
              </w:rPr>
            </w:pPr>
            <w:r w:rsidRPr="0055559F">
              <w:rPr>
                <w:rFonts w:ascii="Times New Roman" w:eastAsia="Times New Roman" w:hAnsi="Times New Roman"/>
                <w:b/>
                <w:bCs/>
                <w:sz w:val="26"/>
                <w:szCs w:val="26"/>
              </w:rPr>
              <w:t>312.303.334.849</w:t>
            </w:r>
          </w:p>
        </w:tc>
        <w:tc>
          <w:tcPr>
            <w:tcW w:w="770" w:type="pct"/>
            <w:tcBorders>
              <w:top w:val="nil"/>
              <w:left w:val="nil"/>
              <w:bottom w:val="single" w:sz="4" w:space="0" w:color="auto"/>
              <w:right w:val="single" w:sz="4" w:space="0" w:color="auto"/>
            </w:tcBorders>
            <w:shd w:val="clear" w:color="auto" w:fill="auto"/>
            <w:vAlign w:val="bottom"/>
          </w:tcPr>
          <w:p w14:paraId="700CACF9" w14:textId="3A58D2A2" w:rsidR="00DE1E76" w:rsidRPr="0055559F" w:rsidRDefault="00DE1E76" w:rsidP="00D8698C">
            <w:pPr>
              <w:spacing w:after="0" w:line="240" w:lineRule="auto"/>
              <w:jc w:val="right"/>
              <w:rPr>
                <w:rFonts w:ascii="Times New Roman" w:eastAsia="Times New Roman" w:hAnsi="Times New Roman"/>
                <w:b/>
                <w:bCs/>
                <w:sz w:val="26"/>
                <w:szCs w:val="26"/>
              </w:rPr>
            </w:pPr>
            <w:r w:rsidRPr="0055559F">
              <w:rPr>
                <w:rFonts w:ascii="Times New Roman" w:eastAsia="Times New Roman" w:hAnsi="Times New Roman"/>
                <w:b/>
                <w:bCs/>
                <w:sz w:val="26"/>
                <w:szCs w:val="26"/>
              </w:rPr>
              <w:t>12.92%</w:t>
            </w:r>
          </w:p>
        </w:tc>
      </w:tr>
      <w:tr w:rsidR="00DE1E76" w:rsidRPr="0055559F" w14:paraId="59D4BEC5" w14:textId="77777777" w:rsidTr="006668B2">
        <w:trPr>
          <w:trHeight w:val="403"/>
        </w:trPr>
        <w:tc>
          <w:tcPr>
            <w:tcW w:w="2021" w:type="pct"/>
            <w:tcBorders>
              <w:top w:val="nil"/>
              <w:left w:val="single" w:sz="4" w:space="0" w:color="auto"/>
              <w:bottom w:val="single" w:sz="4" w:space="0" w:color="auto"/>
              <w:right w:val="single" w:sz="4" w:space="0" w:color="auto"/>
            </w:tcBorders>
            <w:shd w:val="clear" w:color="auto" w:fill="auto"/>
            <w:vAlign w:val="center"/>
          </w:tcPr>
          <w:p w14:paraId="19A46A87" w14:textId="77777777" w:rsidR="00DE1E76" w:rsidRPr="0055559F" w:rsidRDefault="00DE1E76" w:rsidP="00D8698C">
            <w:pPr>
              <w:spacing w:after="0" w:line="240" w:lineRule="auto"/>
              <w:rPr>
                <w:rFonts w:ascii="Times New Roman" w:eastAsia="Times New Roman" w:hAnsi="Times New Roman"/>
                <w:sz w:val="26"/>
                <w:szCs w:val="26"/>
              </w:rPr>
            </w:pPr>
            <w:r w:rsidRPr="0055559F">
              <w:rPr>
                <w:rFonts w:ascii="Times New Roman" w:eastAsia="Times New Roman" w:hAnsi="Times New Roman"/>
                <w:sz w:val="26"/>
                <w:szCs w:val="26"/>
              </w:rPr>
              <w:t>Vốn chủ sở hữu</w:t>
            </w:r>
          </w:p>
        </w:tc>
        <w:tc>
          <w:tcPr>
            <w:tcW w:w="1036" w:type="pct"/>
            <w:tcBorders>
              <w:top w:val="single" w:sz="4" w:space="0" w:color="auto"/>
              <w:left w:val="nil"/>
              <w:bottom w:val="single" w:sz="4" w:space="0" w:color="auto"/>
              <w:right w:val="single" w:sz="4" w:space="0" w:color="auto"/>
            </w:tcBorders>
            <w:vAlign w:val="center"/>
          </w:tcPr>
          <w:p w14:paraId="5397856C" w14:textId="77777777" w:rsidR="00DE1E76" w:rsidRPr="0055559F" w:rsidRDefault="00DE1E76" w:rsidP="00D8698C">
            <w:pPr>
              <w:spacing w:after="0" w:line="240" w:lineRule="auto"/>
              <w:jc w:val="right"/>
              <w:rPr>
                <w:rFonts w:ascii="Times New Roman" w:eastAsia="Times New Roman" w:hAnsi="Times New Roman"/>
                <w:sz w:val="26"/>
                <w:szCs w:val="26"/>
              </w:rPr>
            </w:pPr>
            <w:r w:rsidRPr="0055559F">
              <w:rPr>
                <w:rFonts w:ascii="Times New Roman" w:eastAsia="Times New Roman" w:hAnsi="Times New Roman"/>
                <w:sz w:val="26"/>
                <w:szCs w:val="26"/>
              </w:rPr>
              <w:t>214.980.669.081</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E66BE7" w14:textId="77777777" w:rsidR="00DE1E76" w:rsidRPr="00FA3A1A" w:rsidRDefault="00DE1E76" w:rsidP="00D8698C">
            <w:pPr>
              <w:spacing w:before="40" w:after="40" w:line="240" w:lineRule="auto"/>
              <w:jc w:val="right"/>
              <w:rPr>
                <w:rFonts w:ascii="Times New Roman" w:eastAsia="Times New Roman" w:hAnsi="Times New Roman"/>
                <w:color w:val="333300"/>
                <w:sz w:val="26"/>
                <w:szCs w:val="26"/>
              </w:rPr>
            </w:pPr>
            <w:r w:rsidRPr="0055559F">
              <w:rPr>
                <w:rFonts w:ascii="Times New Roman" w:eastAsia="Times New Roman" w:hAnsi="Times New Roman"/>
                <w:sz w:val="26"/>
                <w:szCs w:val="26"/>
              </w:rPr>
              <w:t xml:space="preserve">    219.261.815.277</w:t>
            </w:r>
            <w:r w:rsidRPr="00FA3A1A">
              <w:rPr>
                <w:rFonts w:ascii="Times New Roman" w:hAnsi="Times New Roman"/>
                <w:color w:val="333300"/>
                <w:sz w:val="26"/>
                <w:szCs w:val="26"/>
              </w:rPr>
              <w:t xml:space="preserve"> </w:t>
            </w:r>
          </w:p>
        </w:tc>
        <w:tc>
          <w:tcPr>
            <w:tcW w:w="770" w:type="pct"/>
            <w:tcBorders>
              <w:top w:val="nil"/>
              <w:left w:val="nil"/>
              <w:bottom w:val="single" w:sz="4" w:space="0" w:color="auto"/>
              <w:right w:val="single" w:sz="4" w:space="0" w:color="auto"/>
            </w:tcBorders>
            <w:shd w:val="clear" w:color="auto" w:fill="auto"/>
            <w:vAlign w:val="bottom"/>
          </w:tcPr>
          <w:p w14:paraId="00C67DCC" w14:textId="0B55F809" w:rsidR="00DE1E76" w:rsidRPr="0055559F" w:rsidRDefault="009D38EC" w:rsidP="00D8698C">
            <w:pPr>
              <w:spacing w:before="40" w:after="40" w:line="240" w:lineRule="auto"/>
              <w:jc w:val="right"/>
              <w:rPr>
                <w:rFonts w:ascii="Times New Roman" w:eastAsia="Times New Roman" w:hAnsi="Times New Roman"/>
                <w:bCs/>
                <w:sz w:val="26"/>
                <w:szCs w:val="26"/>
              </w:rPr>
            </w:pPr>
            <w:r>
              <w:rPr>
                <w:rFonts w:ascii="Times New Roman" w:eastAsia="Times New Roman" w:hAnsi="Times New Roman"/>
                <w:bCs/>
                <w:sz w:val="26"/>
                <w:szCs w:val="26"/>
              </w:rPr>
              <w:t>2</w:t>
            </w:r>
            <w:r w:rsidR="00DE1E76" w:rsidRPr="0055559F">
              <w:rPr>
                <w:rFonts w:ascii="Times New Roman" w:eastAsia="Times New Roman" w:hAnsi="Times New Roman"/>
                <w:bCs/>
                <w:sz w:val="26"/>
                <w:szCs w:val="26"/>
              </w:rPr>
              <w:t>.</w:t>
            </w:r>
            <w:r>
              <w:rPr>
                <w:rFonts w:ascii="Times New Roman" w:eastAsia="Times New Roman" w:hAnsi="Times New Roman"/>
                <w:bCs/>
                <w:sz w:val="26"/>
                <w:szCs w:val="26"/>
              </w:rPr>
              <w:t>0</w:t>
            </w:r>
            <w:r w:rsidR="00DE1E76" w:rsidRPr="0055559F">
              <w:rPr>
                <w:rFonts w:ascii="Times New Roman" w:eastAsia="Times New Roman" w:hAnsi="Times New Roman"/>
                <w:bCs/>
                <w:sz w:val="26"/>
                <w:szCs w:val="26"/>
              </w:rPr>
              <w:t>%</w:t>
            </w:r>
          </w:p>
        </w:tc>
      </w:tr>
      <w:tr w:rsidR="00DE1E76" w:rsidRPr="0055559F" w14:paraId="065020B1" w14:textId="77777777" w:rsidTr="006668B2">
        <w:trPr>
          <w:trHeight w:val="409"/>
        </w:trPr>
        <w:tc>
          <w:tcPr>
            <w:tcW w:w="2021" w:type="pct"/>
            <w:tcBorders>
              <w:top w:val="nil"/>
              <w:left w:val="single" w:sz="4" w:space="0" w:color="auto"/>
              <w:bottom w:val="single" w:sz="4" w:space="0" w:color="auto"/>
              <w:right w:val="single" w:sz="4" w:space="0" w:color="auto"/>
            </w:tcBorders>
            <w:shd w:val="clear" w:color="auto" w:fill="auto"/>
            <w:vAlign w:val="center"/>
          </w:tcPr>
          <w:p w14:paraId="51A7663B" w14:textId="77777777" w:rsidR="00DE1E76" w:rsidRPr="0055559F" w:rsidRDefault="00DE1E76" w:rsidP="00D8698C">
            <w:pPr>
              <w:spacing w:after="0" w:line="240" w:lineRule="auto"/>
              <w:rPr>
                <w:rFonts w:ascii="Times New Roman" w:eastAsia="Times New Roman" w:hAnsi="Times New Roman"/>
                <w:sz w:val="26"/>
                <w:szCs w:val="26"/>
              </w:rPr>
            </w:pPr>
            <w:r w:rsidRPr="0055559F">
              <w:rPr>
                <w:rFonts w:ascii="Times New Roman" w:eastAsia="Times New Roman" w:hAnsi="Times New Roman"/>
                <w:sz w:val="26"/>
                <w:szCs w:val="26"/>
              </w:rPr>
              <w:t>Vốn chủ sở hữu / tổng nguồn vốn</w:t>
            </w:r>
          </w:p>
        </w:tc>
        <w:tc>
          <w:tcPr>
            <w:tcW w:w="1036" w:type="pct"/>
            <w:tcBorders>
              <w:top w:val="single" w:sz="4" w:space="0" w:color="auto"/>
              <w:left w:val="nil"/>
              <w:bottom w:val="single" w:sz="4" w:space="0" w:color="auto"/>
              <w:right w:val="single" w:sz="4" w:space="0" w:color="auto"/>
            </w:tcBorders>
            <w:vAlign w:val="center"/>
          </w:tcPr>
          <w:p w14:paraId="1E09C27F" w14:textId="77777777" w:rsidR="00DE1E76" w:rsidRPr="0055559F" w:rsidRDefault="00DE1E76" w:rsidP="00D8698C">
            <w:pPr>
              <w:spacing w:after="0" w:line="240" w:lineRule="auto"/>
              <w:jc w:val="right"/>
              <w:rPr>
                <w:rFonts w:ascii="Times New Roman" w:eastAsia="Times New Roman" w:hAnsi="Times New Roman"/>
                <w:sz w:val="26"/>
                <w:szCs w:val="26"/>
              </w:rPr>
            </w:pPr>
            <w:r w:rsidRPr="0055559F">
              <w:rPr>
                <w:rFonts w:ascii="Times New Roman" w:eastAsia="Times New Roman" w:hAnsi="Times New Roman"/>
                <w:sz w:val="26"/>
                <w:szCs w:val="26"/>
              </w:rPr>
              <w:t>77,73%</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774C8A" w14:textId="77777777" w:rsidR="00DE1E76" w:rsidRPr="0055559F" w:rsidRDefault="00DE1E76" w:rsidP="00D8698C">
            <w:pPr>
              <w:spacing w:after="0" w:line="240" w:lineRule="auto"/>
              <w:jc w:val="right"/>
              <w:rPr>
                <w:rFonts w:ascii="Times New Roman" w:eastAsia="Times New Roman" w:hAnsi="Times New Roman"/>
                <w:sz w:val="26"/>
                <w:szCs w:val="26"/>
              </w:rPr>
            </w:pPr>
            <w:r w:rsidRPr="0055559F">
              <w:rPr>
                <w:rFonts w:ascii="Times New Roman" w:eastAsia="Times New Roman" w:hAnsi="Times New Roman"/>
                <w:sz w:val="26"/>
                <w:szCs w:val="26"/>
              </w:rPr>
              <w:t>70,11%</w:t>
            </w:r>
          </w:p>
        </w:tc>
        <w:tc>
          <w:tcPr>
            <w:tcW w:w="770" w:type="pct"/>
            <w:tcBorders>
              <w:top w:val="nil"/>
              <w:left w:val="nil"/>
              <w:bottom w:val="single" w:sz="4" w:space="0" w:color="auto"/>
              <w:right w:val="single" w:sz="4" w:space="0" w:color="auto"/>
            </w:tcBorders>
            <w:shd w:val="clear" w:color="auto" w:fill="auto"/>
            <w:vAlign w:val="center"/>
          </w:tcPr>
          <w:p w14:paraId="36C03222" w14:textId="73EA3D16" w:rsidR="00DE1E76" w:rsidRPr="0055559F" w:rsidRDefault="00290404" w:rsidP="00D8698C">
            <w:pPr>
              <w:spacing w:after="0" w:line="240" w:lineRule="auto"/>
              <w:jc w:val="right"/>
              <w:rPr>
                <w:rFonts w:ascii="Times New Roman" w:eastAsia="Times New Roman" w:hAnsi="Times New Roman"/>
                <w:sz w:val="26"/>
                <w:szCs w:val="26"/>
              </w:rPr>
            </w:pPr>
            <w:r>
              <w:rPr>
                <w:rFonts w:ascii="Times New Roman" w:eastAsia="Times New Roman" w:hAnsi="Times New Roman"/>
                <w:sz w:val="26"/>
                <w:szCs w:val="26"/>
              </w:rPr>
              <w:t>-9</w:t>
            </w:r>
            <w:r w:rsidR="00DE1E76" w:rsidRPr="0055559F">
              <w:rPr>
                <w:rFonts w:ascii="Times New Roman" w:eastAsia="Times New Roman" w:hAnsi="Times New Roman"/>
                <w:sz w:val="26"/>
                <w:szCs w:val="26"/>
              </w:rPr>
              <w:t>,</w:t>
            </w:r>
            <w:r>
              <w:rPr>
                <w:rFonts w:ascii="Times New Roman" w:eastAsia="Times New Roman" w:hAnsi="Times New Roman"/>
                <w:sz w:val="26"/>
                <w:szCs w:val="26"/>
              </w:rPr>
              <w:t>8</w:t>
            </w:r>
            <w:r w:rsidR="00DE1E76" w:rsidRPr="0055559F">
              <w:rPr>
                <w:rFonts w:ascii="Times New Roman" w:eastAsia="Times New Roman" w:hAnsi="Times New Roman"/>
                <w:sz w:val="26"/>
                <w:szCs w:val="26"/>
              </w:rPr>
              <w:t>%</w:t>
            </w:r>
          </w:p>
        </w:tc>
      </w:tr>
      <w:tr w:rsidR="00DE1E76" w:rsidRPr="0055559F" w14:paraId="1C7FB8C2" w14:textId="77777777" w:rsidTr="006668B2">
        <w:trPr>
          <w:trHeight w:val="415"/>
        </w:trPr>
        <w:tc>
          <w:tcPr>
            <w:tcW w:w="2021" w:type="pct"/>
            <w:tcBorders>
              <w:top w:val="single" w:sz="4" w:space="0" w:color="auto"/>
              <w:left w:val="single" w:sz="4" w:space="0" w:color="auto"/>
              <w:bottom w:val="single" w:sz="4" w:space="0" w:color="auto"/>
              <w:right w:val="single" w:sz="4" w:space="0" w:color="auto"/>
            </w:tcBorders>
            <w:shd w:val="clear" w:color="auto" w:fill="auto"/>
            <w:vAlign w:val="center"/>
          </w:tcPr>
          <w:p w14:paraId="4B02CDB6" w14:textId="77777777" w:rsidR="00DE1E76" w:rsidRPr="0055559F" w:rsidRDefault="00DE1E76" w:rsidP="00D8698C">
            <w:pPr>
              <w:spacing w:after="0" w:line="240" w:lineRule="auto"/>
              <w:rPr>
                <w:rFonts w:ascii="Times New Roman" w:hAnsi="Times New Roman"/>
                <w:b/>
                <w:sz w:val="26"/>
                <w:szCs w:val="26"/>
              </w:rPr>
            </w:pPr>
            <w:r w:rsidRPr="0055559F">
              <w:rPr>
                <w:rFonts w:ascii="Times New Roman" w:hAnsi="Times New Roman"/>
                <w:b/>
                <w:sz w:val="26"/>
                <w:szCs w:val="26"/>
              </w:rPr>
              <w:t>Chỉ tiêu về khả năng sinh lời</w:t>
            </w:r>
          </w:p>
        </w:tc>
        <w:tc>
          <w:tcPr>
            <w:tcW w:w="1036" w:type="pct"/>
            <w:tcBorders>
              <w:top w:val="single" w:sz="4" w:space="0" w:color="auto"/>
              <w:left w:val="single" w:sz="4" w:space="0" w:color="auto"/>
              <w:bottom w:val="single" w:sz="4" w:space="0" w:color="auto"/>
              <w:right w:val="single" w:sz="4" w:space="0" w:color="auto"/>
            </w:tcBorders>
            <w:vAlign w:val="center"/>
          </w:tcPr>
          <w:p w14:paraId="459AADC9" w14:textId="77777777" w:rsidR="00DE1E76" w:rsidRPr="0055559F" w:rsidRDefault="00DE1E76" w:rsidP="00D8698C">
            <w:pPr>
              <w:spacing w:after="0" w:line="240" w:lineRule="auto"/>
              <w:jc w:val="right"/>
              <w:rPr>
                <w:rFonts w:ascii="Times New Roman" w:hAnsi="Times New Roman"/>
                <w:sz w:val="26"/>
                <w:szCs w:val="26"/>
              </w:rPr>
            </w:pP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09DCB9" w14:textId="77777777" w:rsidR="00DE1E76" w:rsidRPr="0055559F" w:rsidRDefault="00DE1E76" w:rsidP="00D8698C">
            <w:pPr>
              <w:spacing w:after="0" w:line="240" w:lineRule="auto"/>
              <w:jc w:val="right"/>
              <w:rPr>
                <w:rFonts w:ascii="Times New Roman" w:hAnsi="Times New Roman"/>
                <w:sz w:val="26"/>
                <w:szCs w:val="26"/>
              </w:rPr>
            </w:pP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476583D7" w14:textId="77777777" w:rsidR="00DE1E76" w:rsidRPr="0055559F" w:rsidRDefault="00DE1E76" w:rsidP="00D8698C">
            <w:pPr>
              <w:spacing w:after="0" w:line="240" w:lineRule="auto"/>
              <w:jc w:val="right"/>
              <w:rPr>
                <w:rFonts w:ascii="Times New Roman" w:hAnsi="Times New Roman"/>
                <w:sz w:val="26"/>
                <w:szCs w:val="26"/>
              </w:rPr>
            </w:pPr>
          </w:p>
        </w:tc>
      </w:tr>
      <w:tr w:rsidR="00DE1E76" w:rsidRPr="0055559F" w14:paraId="72623A73" w14:textId="77777777" w:rsidTr="006668B2">
        <w:trPr>
          <w:trHeight w:val="769"/>
        </w:trPr>
        <w:tc>
          <w:tcPr>
            <w:tcW w:w="2021" w:type="pct"/>
            <w:tcBorders>
              <w:top w:val="single" w:sz="4" w:space="0" w:color="auto"/>
              <w:left w:val="single" w:sz="4" w:space="0" w:color="auto"/>
              <w:bottom w:val="single" w:sz="4" w:space="0" w:color="auto"/>
              <w:right w:val="single" w:sz="4" w:space="0" w:color="auto"/>
            </w:tcBorders>
            <w:shd w:val="clear" w:color="auto" w:fill="auto"/>
            <w:vAlign w:val="center"/>
          </w:tcPr>
          <w:p w14:paraId="6ADFA24C" w14:textId="77777777" w:rsidR="00DE1E76" w:rsidRPr="0055559F" w:rsidRDefault="00DE1E76" w:rsidP="00D8698C">
            <w:pPr>
              <w:spacing w:after="0" w:line="240" w:lineRule="auto"/>
              <w:rPr>
                <w:rFonts w:ascii="Times New Roman" w:hAnsi="Times New Roman"/>
                <w:sz w:val="26"/>
                <w:szCs w:val="26"/>
              </w:rPr>
            </w:pPr>
            <w:r w:rsidRPr="0055559F">
              <w:rPr>
                <w:rFonts w:ascii="Times New Roman" w:hAnsi="Times New Roman"/>
                <w:sz w:val="26"/>
                <w:szCs w:val="26"/>
              </w:rPr>
              <w:t>Hệ số Lợi nhuận sau thuế/Doanh thu thuần</w:t>
            </w:r>
          </w:p>
        </w:tc>
        <w:tc>
          <w:tcPr>
            <w:tcW w:w="1036" w:type="pct"/>
            <w:tcBorders>
              <w:top w:val="single" w:sz="4" w:space="0" w:color="auto"/>
              <w:left w:val="nil"/>
              <w:bottom w:val="single" w:sz="4" w:space="0" w:color="auto"/>
              <w:right w:val="single" w:sz="4" w:space="0" w:color="auto"/>
            </w:tcBorders>
            <w:vAlign w:val="center"/>
          </w:tcPr>
          <w:p w14:paraId="206223D0" w14:textId="77777777" w:rsidR="00DE1E76" w:rsidRPr="0055559F" w:rsidRDefault="00DE1E76" w:rsidP="00D8698C">
            <w:pPr>
              <w:spacing w:after="0" w:line="240" w:lineRule="auto"/>
              <w:jc w:val="right"/>
              <w:rPr>
                <w:rFonts w:ascii="Times New Roman" w:hAnsi="Times New Roman"/>
                <w:b/>
                <w:sz w:val="26"/>
                <w:szCs w:val="26"/>
              </w:rPr>
            </w:pPr>
            <w:r w:rsidRPr="0055559F">
              <w:rPr>
                <w:rFonts w:ascii="Times New Roman" w:hAnsi="Times New Roman"/>
                <w:b/>
                <w:sz w:val="26"/>
                <w:szCs w:val="26"/>
              </w:rPr>
              <w:t>2,36%</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04B31C" w14:textId="77777777" w:rsidR="00DE1E76" w:rsidRPr="0055559F" w:rsidRDefault="00DE1E76" w:rsidP="00D8698C">
            <w:pPr>
              <w:spacing w:after="0" w:line="240" w:lineRule="auto"/>
              <w:jc w:val="right"/>
              <w:rPr>
                <w:rFonts w:ascii="Times New Roman" w:hAnsi="Times New Roman"/>
                <w:b/>
                <w:sz w:val="26"/>
                <w:szCs w:val="26"/>
              </w:rPr>
            </w:pPr>
            <w:r w:rsidRPr="0055559F">
              <w:rPr>
                <w:rFonts w:ascii="Times New Roman" w:hAnsi="Times New Roman"/>
                <w:b/>
                <w:sz w:val="26"/>
                <w:szCs w:val="26"/>
              </w:rPr>
              <w:t>3,61%</w:t>
            </w:r>
          </w:p>
        </w:tc>
        <w:tc>
          <w:tcPr>
            <w:tcW w:w="770" w:type="pct"/>
            <w:tcBorders>
              <w:top w:val="single" w:sz="4" w:space="0" w:color="auto"/>
              <w:left w:val="nil"/>
              <w:bottom w:val="single" w:sz="4" w:space="0" w:color="auto"/>
              <w:right w:val="single" w:sz="4" w:space="0" w:color="auto"/>
            </w:tcBorders>
            <w:shd w:val="clear" w:color="auto" w:fill="auto"/>
            <w:vAlign w:val="center"/>
          </w:tcPr>
          <w:p w14:paraId="7F581D1F" w14:textId="7C365B91" w:rsidR="00DE1E76" w:rsidRPr="0055559F" w:rsidRDefault="00DE1E76" w:rsidP="00D8698C">
            <w:pPr>
              <w:spacing w:after="0" w:line="240" w:lineRule="auto"/>
              <w:jc w:val="right"/>
              <w:rPr>
                <w:rFonts w:ascii="Times New Roman" w:hAnsi="Times New Roman"/>
                <w:sz w:val="26"/>
                <w:szCs w:val="26"/>
              </w:rPr>
            </w:pPr>
            <w:r w:rsidRPr="0055559F">
              <w:rPr>
                <w:rFonts w:ascii="Times New Roman" w:hAnsi="Times New Roman"/>
                <w:sz w:val="26"/>
                <w:szCs w:val="26"/>
              </w:rPr>
              <w:t>5</w:t>
            </w:r>
            <w:r w:rsidR="009D38EC">
              <w:rPr>
                <w:rFonts w:ascii="Times New Roman" w:hAnsi="Times New Roman"/>
                <w:sz w:val="26"/>
                <w:szCs w:val="26"/>
              </w:rPr>
              <w:t>3</w:t>
            </w:r>
            <w:r w:rsidRPr="0055559F">
              <w:rPr>
                <w:rFonts w:ascii="Times New Roman" w:hAnsi="Times New Roman"/>
                <w:sz w:val="26"/>
                <w:szCs w:val="26"/>
              </w:rPr>
              <w:t>,</w:t>
            </w:r>
            <w:r w:rsidR="009D38EC">
              <w:rPr>
                <w:rFonts w:ascii="Times New Roman" w:hAnsi="Times New Roman"/>
                <w:sz w:val="26"/>
                <w:szCs w:val="26"/>
              </w:rPr>
              <w:t>0</w:t>
            </w:r>
            <w:r w:rsidRPr="0055559F">
              <w:rPr>
                <w:rFonts w:ascii="Times New Roman" w:hAnsi="Times New Roman"/>
                <w:sz w:val="26"/>
                <w:szCs w:val="26"/>
              </w:rPr>
              <w:t>%</w:t>
            </w:r>
          </w:p>
        </w:tc>
      </w:tr>
      <w:tr w:rsidR="00DE1E76" w:rsidRPr="0055559F" w14:paraId="721955C6" w14:textId="77777777" w:rsidTr="00782316">
        <w:trPr>
          <w:trHeight w:val="721"/>
        </w:trPr>
        <w:tc>
          <w:tcPr>
            <w:tcW w:w="2021" w:type="pct"/>
            <w:tcBorders>
              <w:top w:val="nil"/>
              <w:left w:val="single" w:sz="4" w:space="0" w:color="auto"/>
              <w:right w:val="single" w:sz="4" w:space="0" w:color="auto"/>
            </w:tcBorders>
            <w:shd w:val="clear" w:color="auto" w:fill="auto"/>
            <w:vAlign w:val="center"/>
          </w:tcPr>
          <w:p w14:paraId="3D694849" w14:textId="77777777" w:rsidR="00DE1E76" w:rsidRPr="0055559F" w:rsidRDefault="00DE1E76" w:rsidP="00D8698C">
            <w:pPr>
              <w:spacing w:after="0" w:line="240" w:lineRule="auto"/>
              <w:rPr>
                <w:rFonts w:ascii="Times New Roman" w:hAnsi="Times New Roman"/>
                <w:sz w:val="26"/>
                <w:szCs w:val="26"/>
              </w:rPr>
            </w:pPr>
            <w:r w:rsidRPr="0055559F">
              <w:rPr>
                <w:rFonts w:ascii="Times New Roman" w:hAnsi="Times New Roman"/>
                <w:sz w:val="26"/>
                <w:szCs w:val="26"/>
              </w:rPr>
              <w:t>Hệ số Lợi nhuận sau thuế/Vốn chủ sở hữu</w:t>
            </w:r>
          </w:p>
        </w:tc>
        <w:tc>
          <w:tcPr>
            <w:tcW w:w="1036" w:type="pct"/>
            <w:tcBorders>
              <w:top w:val="single" w:sz="4" w:space="0" w:color="auto"/>
              <w:left w:val="nil"/>
              <w:bottom w:val="single" w:sz="4" w:space="0" w:color="auto"/>
              <w:right w:val="single" w:sz="4" w:space="0" w:color="auto"/>
            </w:tcBorders>
            <w:vAlign w:val="center"/>
          </w:tcPr>
          <w:p w14:paraId="0B06F1C3" w14:textId="77777777" w:rsidR="00DE1E76" w:rsidRPr="0055559F" w:rsidRDefault="00DE1E76" w:rsidP="00D8698C">
            <w:pPr>
              <w:spacing w:after="0" w:line="240" w:lineRule="auto"/>
              <w:jc w:val="right"/>
              <w:rPr>
                <w:rFonts w:ascii="Times New Roman" w:hAnsi="Times New Roman"/>
                <w:b/>
                <w:sz w:val="26"/>
                <w:szCs w:val="26"/>
              </w:rPr>
            </w:pPr>
            <w:r w:rsidRPr="0055559F">
              <w:rPr>
                <w:rFonts w:ascii="Times New Roman" w:hAnsi="Times New Roman"/>
                <w:b/>
                <w:sz w:val="26"/>
                <w:szCs w:val="26"/>
              </w:rPr>
              <w:t>2,45%</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758621" w14:textId="77777777" w:rsidR="00DE1E76" w:rsidRPr="0055559F" w:rsidRDefault="00DE1E76" w:rsidP="00D8698C">
            <w:pPr>
              <w:spacing w:after="0" w:line="240" w:lineRule="auto"/>
              <w:jc w:val="right"/>
              <w:rPr>
                <w:rFonts w:ascii="Times New Roman" w:hAnsi="Times New Roman"/>
                <w:b/>
                <w:sz w:val="26"/>
                <w:szCs w:val="26"/>
              </w:rPr>
            </w:pPr>
            <w:r w:rsidRPr="0055559F">
              <w:rPr>
                <w:rFonts w:ascii="Times New Roman" w:hAnsi="Times New Roman"/>
                <w:b/>
                <w:sz w:val="26"/>
                <w:szCs w:val="26"/>
              </w:rPr>
              <w:t>4,30%</w:t>
            </w:r>
          </w:p>
        </w:tc>
        <w:tc>
          <w:tcPr>
            <w:tcW w:w="770" w:type="pct"/>
            <w:tcBorders>
              <w:top w:val="nil"/>
              <w:left w:val="nil"/>
              <w:bottom w:val="single" w:sz="4" w:space="0" w:color="auto"/>
              <w:right w:val="single" w:sz="4" w:space="0" w:color="auto"/>
            </w:tcBorders>
            <w:shd w:val="clear" w:color="auto" w:fill="auto"/>
            <w:vAlign w:val="center"/>
          </w:tcPr>
          <w:p w14:paraId="4BA773FC" w14:textId="4C63BD24" w:rsidR="00DE1E76" w:rsidRPr="0055559F" w:rsidRDefault="00DE1E76" w:rsidP="00D8698C">
            <w:pPr>
              <w:spacing w:after="0" w:line="240" w:lineRule="auto"/>
              <w:jc w:val="right"/>
              <w:rPr>
                <w:rFonts w:ascii="Times New Roman" w:hAnsi="Times New Roman"/>
                <w:sz w:val="26"/>
                <w:szCs w:val="26"/>
              </w:rPr>
            </w:pPr>
            <w:r w:rsidRPr="0055559F">
              <w:rPr>
                <w:rFonts w:ascii="Times New Roman" w:hAnsi="Times New Roman"/>
                <w:sz w:val="26"/>
                <w:szCs w:val="26"/>
              </w:rPr>
              <w:t>75,</w:t>
            </w:r>
            <w:r w:rsidR="009D38EC">
              <w:rPr>
                <w:rFonts w:ascii="Times New Roman" w:hAnsi="Times New Roman"/>
                <w:sz w:val="26"/>
                <w:szCs w:val="26"/>
              </w:rPr>
              <w:t>5</w:t>
            </w:r>
            <w:r w:rsidRPr="0055559F">
              <w:rPr>
                <w:rFonts w:ascii="Times New Roman" w:hAnsi="Times New Roman"/>
                <w:sz w:val="26"/>
                <w:szCs w:val="26"/>
              </w:rPr>
              <w:t>%</w:t>
            </w:r>
          </w:p>
        </w:tc>
      </w:tr>
      <w:tr w:rsidR="00DE1E76" w:rsidRPr="0055559F" w14:paraId="6048007D" w14:textId="77777777" w:rsidTr="006668B2">
        <w:trPr>
          <w:trHeight w:val="673"/>
        </w:trPr>
        <w:tc>
          <w:tcPr>
            <w:tcW w:w="2021" w:type="pct"/>
            <w:tcBorders>
              <w:top w:val="nil"/>
              <w:left w:val="single" w:sz="4" w:space="0" w:color="auto"/>
              <w:bottom w:val="single" w:sz="4" w:space="0" w:color="auto"/>
              <w:right w:val="single" w:sz="4" w:space="0" w:color="auto"/>
            </w:tcBorders>
            <w:shd w:val="clear" w:color="auto" w:fill="auto"/>
            <w:vAlign w:val="center"/>
          </w:tcPr>
          <w:p w14:paraId="50FC74DB" w14:textId="77777777" w:rsidR="00DE1E76" w:rsidRPr="0055559F" w:rsidRDefault="00DE1E76" w:rsidP="00D8698C">
            <w:pPr>
              <w:spacing w:after="0" w:line="240" w:lineRule="auto"/>
              <w:rPr>
                <w:rFonts w:ascii="Times New Roman" w:hAnsi="Times New Roman"/>
                <w:b/>
                <w:sz w:val="26"/>
                <w:szCs w:val="26"/>
              </w:rPr>
            </w:pPr>
            <w:r w:rsidRPr="0055559F">
              <w:rPr>
                <w:rFonts w:ascii="Times New Roman" w:hAnsi="Times New Roman"/>
                <w:sz w:val="26"/>
                <w:szCs w:val="26"/>
              </w:rPr>
              <w:lastRenderedPageBreak/>
              <w:t>Hệ số lợi nhuận sau thuế/Tổng tài sản</w:t>
            </w:r>
          </w:p>
        </w:tc>
        <w:tc>
          <w:tcPr>
            <w:tcW w:w="1036" w:type="pct"/>
            <w:tcBorders>
              <w:top w:val="single" w:sz="4" w:space="0" w:color="auto"/>
              <w:left w:val="nil"/>
              <w:bottom w:val="single" w:sz="4" w:space="0" w:color="auto"/>
              <w:right w:val="single" w:sz="4" w:space="0" w:color="auto"/>
            </w:tcBorders>
            <w:vAlign w:val="center"/>
          </w:tcPr>
          <w:p w14:paraId="001BCD01" w14:textId="77777777" w:rsidR="00DE1E76" w:rsidRPr="0055559F" w:rsidRDefault="00DE1E76" w:rsidP="00D8698C">
            <w:pPr>
              <w:spacing w:after="0" w:line="240" w:lineRule="auto"/>
              <w:jc w:val="right"/>
              <w:rPr>
                <w:rFonts w:ascii="Times New Roman" w:hAnsi="Times New Roman"/>
                <w:b/>
                <w:sz w:val="26"/>
                <w:szCs w:val="26"/>
              </w:rPr>
            </w:pPr>
            <w:r w:rsidRPr="0055559F">
              <w:rPr>
                <w:rFonts w:ascii="Times New Roman" w:hAnsi="Times New Roman"/>
                <w:b/>
                <w:sz w:val="26"/>
                <w:szCs w:val="26"/>
              </w:rPr>
              <w:t>1,90%</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9451DD" w14:textId="77777777" w:rsidR="00DE1E76" w:rsidRPr="0055559F" w:rsidRDefault="00DE1E76" w:rsidP="00D8698C">
            <w:pPr>
              <w:spacing w:after="0" w:line="240" w:lineRule="auto"/>
              <w:jc w:val="right"/>
              <w:rPr>
                <w:rFonts w:ascii="Times New Roman" w:hAnsi="Times New Roman"/>
                <w:b/>
                <w:sz w:val="26"/>
                <w:szCs w:val="26"/>
              </w:rPr>
            </w:pPr>
            <w:r w:rsidRPr="0055559F">
              <w:rPr>
                <w:rFonts w:ascii="Times New Roman" w:hAnsi="Times New Roman"/>
                <w:b/>
                <w:sz w:val="26"/>
                <w:szCs w:val="26"/>
              </w:rPr>
              <w:t>3,02%</w:t>
            </w:r>
          </w:p>
        </w:tc>
        <w:tc>
          <w:tcPr>
            <w:tcW w:w="770" w:type="pct"/>
            <w:tcBorders>
              <w:top w:val="nil"/>
              <w:left w:val="nil"/>
              <w:bottom w:val="single" w:sz="4" w:space="0" w:color="auto"/>
              <w:right w:val="single" w:sz="4" w:space="0" w:color="auto"/>
            </w:tcBorders>
            <w:shd w:val="clear" w:color="auto" w:fill="auto"/>
            <w:vAlign w:val="center"/>
          </w:tcPr>
          <w:p w14:paraId="66157575" w14:textId="295BE479" w:rsidR="00DE1E76" w:rsidRPr="0055559F" w:rsidRDefault="00DE1E76" w:rsidP="00D8698C">
            <w:pPr>
              <w:spacing w:after="0" w:line="240" w:lineRule="auto"/>
              <w:jc w:val="right"/>
              <w:rPr>
                <w:rFonts w:ascii="Times New Roman" w:hAnsi="Times New Roman"/>
                <w:sz w:val="26"/>
                <w:szCs w:val="26"/>
              </w:rPr>
            </w:pPr>
            <w:r w:rsidRPr="0055559F">
              <w:rPr>
                <w:rFonts w:ascii="Times New Roman" w:hAnsi="Times New Roman"/>
                <w:sz w:val="26"/>
                <w:szCs w:val="26"/>
              </w:rPr>
              <w:t>58,</w:t>
            </w:r>
            <w:r w:rsidR="009D38EC">
              <w:rPr>
                <w:rFonts w:ascii="Times New Roman" w:hAnsi="Times New Roman"/>
                <w:sz w:val="26"/>
                <w:szCs w:val="26"/>
              </w:rPr>
              <w:t>9</w:t>
            </w:r>
            <w:r w:rsidRPr="0055559F">
              <w:rPr>
                <w:rFonts w:ascii="Times New Roman" w:hAnsi="Times New Roman"/>
                <w:sz w:val="26"/>
                <w:szCs w:val="26"/>
              </w:rPr>
              <w:t>%</w:t>
            </w:r>
          </w:p>
        </w:tc>
      </w:tr>
      <w:tr w:rsidR="00DE1E76" w:rsidRPr="0055559F" w14:paraId="2C11B815" w14:textId="77777777" w:rsidTr="006668B2">
        <w:trPr>
          <w:trHeight w:val="639"/>
        </w:trPr>
        <w:tc>
          <w:tcPr>
            <w:tcW w:w="2021" w:type="pct"/>
            <w:tcBorders>
              <w:top w:val="nil"/>
              <w:left w:val="single" w:sz="4" w:space="0" w:color="auto"/>
              <w:bottom w:val="single" w:sz="4" w:space="0" w:color="auto"/>
              <w:right w:val="single" w:sz="4" w:space="0" w:color="auto"/>
            </w:tcBorders>
            <w:shd w:val="clear" w:color="auto" w:fill="auto"/>
            <w:vAlign w:val="center"/>
          </w:tcPr>
          <w:p w14:paraId="4547A655" w14:textId="77777777" w:rsidR="00DE1E76" w:rsidRPr="0055559F" w:rsidRDefault="00DE1E76" w:rsidP="00D8698C">
            <w:pPr>
              <w:spacing w:after="0" w:line="240" w:lineRule="auto"/>
              <w:rPr>
                <w:rFonts w:ascii="Times New Roman" w:hAnsi="Times New Roman"/>
                <w:sz w:val="26"/>
                <w:szCs w:val="26"/>
              </w:rPr>
            </w:pPr>
            <w:r w:rsidRPr="0055559F">
              <w:rPr>
                <w:rFonts w:ascii="Times New Roman" w:hAnsi="Times New Roman"/>
                <w:sz w:val="26"/>
                <w:szCs w:val="26"/>
              </w:rPr>
              <w:t>Hệ số Lợi nhuận từ hđ kinh doanh/Doanh thu thuần</w:t>
            </w:r>
          </w:p>
        </w:tc>
        <w:tc>
          <w:tcPr>
            <w:tcW w:w="1036" w:type="pct"/>
            <w:tcBorders>
              <w:top w:val="single" w:sz="4" w:space="0" w:color="auto"/>
              <w:left w:val="nil"/>
              <w:bottom w:val="single" w:sz="4" w:space="0" w:color="auto"/>
              <w:right w:val="single" w:sz="4" w:space="0" w:color="auto"/>
            </w:tcBorders>
            <w:vAlign w:val="center"/>
          </w:tcPr>
          <w:p w14:paraId="68C4EC6F" w14:textId="77777777" w:rsidR="00DE1E76" w:rsidRPr="0055559F" w:rsidRDefault="00DE1E76" w:rsidP="00D8698C">
            <w:pPr>
              <w:spacing w:after="0" w:line="240" w:lineRule="auto"/>
              <w:jc w:val="right"/>
              <w:rPr>
                <w:rFonts w:ascii="Times New Roman" w:hAnsi="Times New Roman"/>
                <w:b/>
                <w:sz w:val="26"/>
                <w:szCs w:val="26"/>
              </w:rPr>
            </w:pPr>
            <w:r w:rsidRPr="0055559F">
              <w:rPr>
                <w:rFonts w:ascii="Times New Roman" w:hAnsi="Times New Roman"/>
                <w:b/>
                <w:sz w:val="26"/>
                <w:szCs w:val="26"/>
              </w:rPr>
              <w:t>3,19%</w:t>
            </w:r>
          </w:p>
        </w:tc>
        <w:tc>
          <w:tcPr>
            <w:tcW w:w="11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AF4B31" w14:textId="77777777" w:rsidR="00DE1E76" w:rsidRPr="0055559F" w:rsidRDefault="00DE1E76" w:rsidP="00D8698C">
            <w:pPr>
              <w:spacing w:after="0" w:line="240" w:lineRule="auto"/>
              <w:jc w:val="right"/>
              <w:rPr>
                <w:rFonts w:ascii="Times New Roman" w:hAnsi="Times New Roman"/>
                <w:b/>
                <w:sz w:val="26"/>
                <w:szCs w:val="26"/>
              </w:rPr>
            </w:pPr>
            <w:r w:rsidRPr="0055559F">
              <w:rPr>
                <w:rFonts w:ascii="Times New Roman" w:hAnsi="Times New Roman"/>
                <w:b/>
                <w:sz w:val="26"/>
                <w:szCs w:val="26"/>
              </w:rPr>
              <w:t>3,80%</w:t>
            </w:r>
          </w:p>
        </w:tc>
        <w:tc>
          <w:tcPr>
            <w:tcW w:w="770" w:type="pct"/>
            <w:tcBorders>
              <w:top w:val="nil"/>
              <w:left w:val="nil"/>
              <w:bottom w:val="single" w:sz="4" w:space="0" w:color="auto"/>
              <w:right w:val="single" w:sz="4" w:space="0" w:color="auto"/>
            </w:tcBorders>
            <w:shd w:val="clear" w:color="auto" w:fill="auto"/>
            <w:vAlign w:val="center"/>
          </w:tcPr>
          <w:p w14:paraId="10E49416" w14:textId="4558B9FE" w:rsidR="00DE1E76" w:rsidRPr="0055559F" w:rsidRDefault="00DE1E76" w:rsidP="00D8698C">
            <w:pPr>
              <w:spacing w:after="0" w:line="240" w:lineRule="auto"/>
              <w:jc w:val="right"/>
              <w:rPr>
                <w:rFonts w:ascii="Times New Roman" w:hAnsi="Times New Roman"/>
                <w:sz w:val="26"/>
                <w:szCs w:val="26"/>
              </w:rPr>
            </w:pPr>
            <w:r w:rsidRPr="0055559F">
              <w:rPr>
                <w:rFonts w:ascii="Times New Roman" w:hAnsi="Times New Roman"/>
                <w:sz w:val="26"/>
                <w:szCs w:val="26"/>
              </w:rPr>
              <w:t>1</w:t>
            </w:r>
            <w:r w:rsidR="009D38EC">
              <w:rPr>
                <w:rFonts w:ascii="Times New Roman" w:hAnsi="Times New Roman"/>
                <w:sz w:val="26"/>
                <w:szCs w:val="26"/>
              </w:rPr>
              <w:t>9,1</w:t>
            </w:r>
            <w:r w:rsidRPr="0055559F">
              <w:rPr>
                <w:rFonts w:ascii="Times New Roman" w:hAnsi="Times New Roman"/>
                <w:sz w:val="26"/>
                <w:szCs w:val="26"/>
              </w:rPr>
              <w:t>%</w:t>
            </w:r>
          </w:p>
        </w:tc>
      </w:tr>
    </w:tbl>
    <w:p w14:paraId="3ECFB7EC" w14:textId="77777777" w:rsidR="00DE1E76" w:rsidRDefault="00DE1E76">
      <w:pPr>
        <w:spacing w:before="120" w:after="80"/>
        <w:rPr>
          <w:rFonts w:ascii="Times New Roman" w:hAnsi="Times New Roman"/>
          <w:sz w:val="26"/>
          <w:szCs w:val="26"/>
          <w:lang w:val="vi-VN"/>
        </w:rPr>
      </w:pPr>
    </w:p>
    <w:p w14:paraId="71054AFC" w14:textId="77777777" w:rsidR="004F4408" w:rsidRPr="00904E24" w:rsidRDefault="004F4408" w:rsidP="004F4408">
      <w:pPr>
        <w:pStyle w:val="ListParagraph"/>
        <w:numPr>
          <w:ilvl w:val="0"/>
          <w:numId w:val="4"/>
        </w:numPr>
        <w:spacing w:before="240" w:after="120"/>
        <w:ind w:left="360"/>
        <w:jc w:val="both"/>
        <w:rPr>
          <w:rFonts w:ascii="Times New Roman" w:hAnsi="Times New Roman"/>
          <w:b/>
          <w:sz w:val="26"/>
          <w:szCs w:val="26"/>
        </w:rPr>
      </w:pPr>
      <w:r w:rsidRPr="00904E24">
        <w:rPr>
          <w:rFonts w:ascii="Times New Roman" w:hAnsi="Times New Roman"/>
          <w:b/>
          <w:sz w:val="26"/>
          <w:szCs w:val="26"/>
        </w:rPr>
        <w:t>Phân tích tài sản</w:t>
      </w:r>
    </w:p>
    <w:p w14:paraId="731AA18D" w14:textId="65358201" w:rsidR="004F4408" w:rsidRPr="00904E24" w:rsidRDefault="004F4408" w:rsidP="004F4408">
      <w:pPr>
        <w:pStyle w:val="ListParagraph"/>
        <w:spacing w:after="120" w:line="240" w:lineRule="auto"/>
        <w:ind w:left="0"/>
        <w:jc w:val="both"/>
        <w:rPr>
          <w:rFonts w:ascii="Times New Roman" w:hAnsi="Times New Roman"/>
          <w:sz w:val="26"/>
          <w:szCs w:val="26"/>
        </w:rPr>
      </w:pPr>
      <w:r w:rsidRPr="00904E24">
        <w:rPr>
          <w:rFonts w:ascii="Times New Roman" w:hAnsi="Times New Roman"/>
          <w:sz w:val="26"/>
          <w:szCs w:val="26"/>
        </w:rPr>
        <w:t>Tỷ suất đầu tư ngắn hạn năm 202</w:t>
      </w:r>
      <w:r>
        <w:rPr>
          <w:rFonts w:ascii="Times New Roman" w:hAnsi="Times New Roman"/>
          <w:sz w:val="26"/>
          <w:szCs w:val="26"/>
          <w:lang w:val="vi-VN"/>
        </w:rPr>
        <w:t>2</w:t>
      </w:r>
      <w:r w:rsidRPr="00904E24">
        <w:rPr>
          <w:rFonts w:ascii="Times New Roman" w:hAnsi="Times New Roman"/>
          <w:sz w:val="26"/>
          <w:szCs w:val="26"/>
        </w:rPr>
        <w:t xml:space="preserve"> tăng từ 56,30%</w:t>
      </w:r>
      <w:r>
        <w:rPr>
          <w:rFonts w:ascii="Times New Roman" w:hAnsi="Times New Roman"/>
          <w:sz w:val="26"/>
          <w:szCs w:val="26"/>
        </w:rPr>
        <w:t xml:space="preserve"> </w:t>
      </w:r>
      <w:r w:rsidRPr="00904E24">
        <w:rPr>
          <w:rFonts w:ascii="Times New Roman" w:hAnsi="Times New Roman"/>
          <w:sz w:val="26"/>
          <w:szCs w:val="26"/>
        </w:rPr>
        <w:t xml:space="preserve">lên </w:t>
      </w:r>
      <w:r>
        <w:rPr>
          <w:rFonts w:ascii="Times New Roman" w:hAnsi="Times New Roman"/>
          <w:sz w:val="26"/>
          <w:szCs w:val="26"/>
        </w:rPr>
        <w:t>63,</w:t>
      </w:r>
      <w:r w:rsidR="002F092D">
        <w:rPr>
          <w:rFonts w:ascii="Times New Roman" w:hAnsi="Times New Roman"/>
          <w:sz w:val="26"/>
          <w:szCs w:val="26"/>
        </w:rPr>
        <w:t>60</w:t>
      </w:r>
      <w:r w:rsidRPr="00904E24">
        <w:rPr>
          <w:rFonts w:ascii="Times New Roman" w:hAnsi="Times New Roman"/>
          <w:sz w:val="26"/>
          <w:szCs w:val="26"/>
        </w:rPr>
        <w:t>%, tỷ suất đầu tư tài sản dài hạn năm 202</w:t>
      </w:r>
      <w:r>
        <w:rPr>
          <w:rFonts w:ascii="Times New Roman" w:hAnsi="Times New Roman"/>
          <w:sz w:val="26"/>
          <w:szCs w:val="26"/>
        </w:rPr>
        <w:t>2</w:t>
      </w:r>
      <w:r w:rsidRPr="00904E24">
        <w:rPr>
          <w:rFonts w:ascii="Times New Roman" w:hAnsi="Times New Roman"/>
          <w:sz w:val="26"/>
          <w:szCs w:val="26"/>
        </w:rPr>
        <w:t xml:space="preserve"> giảm từ 43,70%  xuống </w:t>
      </w:r>
      <w:r>
        <w:rPr>
          <w:rFonts w:ascii="Times New Roman" w:hAnsi="Times New Roman"/>
          <w:sz w:val="26"/>
          <w:szCs w:val="26"/>
        </w:rPr>
        <w:t>36,35</w:t>
      </w:r>
      <w:r w:rsidRPr="00904E24">
        <w:rPr>
          <w:rFonts w:ascii="Times New Roman" w:hAnsi="Times New Roman"/>
          <w:sz w:val="26"/>
          <w:szCs w:val="26"/>
        </w:rPr>
        <w:t>%. Những thay đổi này không đáng kể.</w:t>
      </w:r>
    </w:p>
    <w:p w14:paraId="5FB48FBD" w14:textId="77777777" w:rsidR="004F4408" w:rsidRPr="00904E24" w:rsidRDefault="004F4408" w:rsidP="004F4408">
      <w:pPr>
        <w:spacing w:after="120" w:line="240" w:lineRule="auto"/>
        <w:jc w:val="both"/>
        <w:rPr>
          <w:rFonts w:ascii="Times New Roman" w:eastAsia="Times New Roman" w:hAnsi="Times New Roman"/>
          <w:sz w:val="26"/>
          <w:szCs w:val="26"/>
        </w:rPr>
      </w:pPr>
      <w:r w:rsidRPr="00904E24">
        <w:rPr>
          <w:rFonts w:ascii="Times New Roman" w:eastAsia="Times New Roman" w:hAnsi="Times New Roman"/>
          <w:sz w:val="26"/>
          <w:szCs w:val="26"/>
        </w:rPr>
        <w:t>Tỷ suất tự tài trợ tài sản cố định là 2,</w:t>
      </w:r>
      <w:r>
        <w:rPr>
          <w:rFonts w:ascii="Times New Roman" w:eastAsia="Times New Roman" w:hAnsi="Times New Roman"/>
          <w:sz w:val="26"/>
          <w:szCs w:val="26"/>
        </w:rPr>
        <w:t>77</w:t>
      </w:r>
      <w:r w:rsidRPr="00904E24">
        <w:rPr>
          <w:rFonts w:ascii="Times New Roman" w:eastAsia="Times New Roman" w:hAnsi="Times New Roman"/>
          <w:sz w:val="26"/>
          <w:szCs w:val="26"/>
        </w:rPr>
        <w:t xml:space="preserve"> lần. Đây là chỉ tiêu nói lên sự ổn định về tài chánh của Công ty.</w:t>
      </w:r>
    </w:p>
    <w:p w14:paraId="2CFB26B2" w14:textId="77777777" w:rsidR="004F4408" w:rsidRPr="00904E24" w:rsidRDefault="004F4408" w:rsidP="004F4408">
      <w:pPr>
        <w:pStyle w:val="ListParagraph"/>
        <w:numPr>
          <w:ilvl w:val="0"/>
          <w:numId w:val="4"/>
        </w:numPr>
        <w:spacing w:before="240" w:after="120"/>
        <w:ind w:left="360"/>
        <w:jc w:val="both"/>
        <w:rPr>
          <w:rFonts w:ascii="Times New Roman" w:hAnsi="Times New Roman"/>
          <w:b/>
          <w:sz w:val="26"/>
          <w:szCs w:val="26"/>
        </w:rPr>
      </w:pPr>
      <w:r w:rsidRPr="00904E24">
        <w:rPr>
          <w:rFonts w:ascii="Times New Roman" w:hAnsi="Times New Roman"/>
          <w:b/>
          <w:sz w:val="26"/>
          <w:szCs w:val="26"/>
        </w:rPr>
        <w:t>Phân tích nguồn vốn</w:t>
      </w:r>
    </w:p>
    <w:p w14:paraId="3A0836C2" w14:textId="73898F83" w:rsidR="004F4408" w:rsidRPr="00904E24" w:rsidRDefault="004F4408" w:rsidP="004F4408">
      <w:pPr>
        <w:jc w:val="both"/>
        <w:rPr>
          <w:rFonts w:ascii="Times New Roman" w:hAnsi="Times New Roman"/>
          <w:sz w:val="26"/>
          <w:szCs w:val="26"/>
        </w:rPr>
      </w:pPr>
      <w:r w:rsidRPr="00904E24">
        <w:rPr>
          <w:rFonts w:ascii="Times New Roman" w:hAnsi="Times New Roman"/>
          <w:sz w:val="26"/>
          <w:szCs w:val="26"/>
        </w:rPr>
        <w:t xml:space="preserve">Nợ ngắn hạn </w:t>
      </w:r>
      <w:r>
        <w:rPr>
          <w:rFonts w:ascii="Times New Roman" w:hAnsi="Times New Roman"/>
          <w:sz w:val="26"/>
          <w:szCs w:val="26"/>
        </w:rPr>
        <w:t>tăng</w:t>
      </w:r>
      <w:r w:rsidRPr="00904E24">
        <w:rPr>
          <w:rFonts w:ascii="Times New Roman" w:hAnsi="Times New Roman"/>
          <w:sz w:val="26"/>
          <w:szCs w:val="26"/>
        </w:rPr>
        <w:t xml:space="preserve"> từ </w:t>
      </w:r>
      <w:r>
        <w:rPr>
          <w:rFonts w:ascii="Times New Roman" w:hAnsi="Times New Roman"/>
          <w:sz w:val="26"/>
          <w:szCs w:val="26"/>
        </w:rPr>
        <w:t>59</w:t>
      </w:r>
      <w:r w:rsidRPr="00904E24">
        <w:rPr>
          <w:rFonts w:ascii="Times New Roman" w:hAnsi="Times New Roman"/>
          <w:sz w:val="26"/>
          <w:szCs w:val="26"/>
        </w:rPr>
        <w:t xml:space="preserve"> tỷ </w:t>
      </w:r>
      <w:r>
        <w:rPr>
          <w:rFonts w:ascii="Times New Roman" w:hAnsi="Times New Roman"/>
          <w:sz w:val="26"/>
          <w:szCs w:val="26"/>
        </w:rPr>
        <w:t>lên</w:t>
      </w:r>
      <w:r w:rsidRPr="00904E24">
        <w:rPr>
          <w:rFonts w:ascii="Times New Roman" w:hAnsi="Times New Roman"/>
          <w:sz w:val="26"/>
          <w:szCs w:val="26"/>
        </w:rPr>
        <w:t xml:space="preserve"> </w:t>
      </w:r>
      <w:r>
        <w:rPr>
          <w:rFonts w:ascii="Times New Roman" w:hAnsi="Times New Roman"/>
          <w:sz w:val="26"/>
          <w:szCs w:val="26"/>
        </w:rPr>
        <w:t>90</w:t>
      </w:r>
      <w:r w:rsidRPr="00904E24">
        <w:rPr>
          <w:rFonts w:ascii="Times New Roman" w:hAnsi="Times New Roman"/>
          <w:sz w:val="26"/>
          <w:szCs w:val="26"/>
        </w:rPr>
        <w:t xml:space="preserve"> tỷ</w:t>
      </w:r>
      <w:r>
        <w:rPr>
          <w:rFonts w:ascii="Times New Roman" w:hAnsi="Times New Roman"/>
          <w:sz w:val="26"/>
          <w:szCs w:val="26"/>
        </w:rPr>
        <w:t xml:space="preserve"> (tăng lượng hàng tồn kho để chuẩn bị hàng giao tết)</w:t>
      </w:r>
      <w:r w:rsidRPr="00904E24">
        <w:rPr>
          <w:rFonts w:ascii="Times New Roman" w:hAnsi="Times New Roman"/>
          <w:sz w:val="26"/>
          <w:szCs w:val="26"/>
        </w:rPr>
        <w:t xml:space="preserve"> </w:t>
      </w:r>
      <w:r>
        <w:rPr>
          <w:rFonts w:ascii="Times New Roman" w:hAnsi="Times New Roman"/>
          <w:sz w:val="26"/>
          <w:szCs w:val="26"/>
        </w:rPr>
        <w:t>v</w:t>
      </w:r>
      <w:r w:rsidRPr="00904E24">
        <w:rPr>
          <w:rFonts w:ascii="Times New Roman" w:hAnsi="Times New Roman"/>
          <w:sz w:val="26"/>
          <w:szCs w:val="26"/>
        </w:rPr>
        <w:t xml:space="preserve">à đòn cân nợ </w:t>
      </w:r>
      <w:r>
        <w:rPr>
          <w:rFonts w:ascii="Times New Roman" w:hAnsi="Times New Roman"/>
          <w:sz w:val="26"/>
          <w:szCs w:val="26"/>
        </w:rPr>
        <w:t>tăng</w:t>
      </w:r>
      <w:r w:rsidRPr="00904E24">
        <w:rPr>
          <w:rFonts w:ascii="Times New Roman" w:hAnsi="Times New Roman"/>
          <w:sz w:val="26"/>
          <w:szCs w:val="26"/>
        </w:rPr>
        <w:t xml:space="preserve"> từ 0,</w:t>
      </w:r>
      <w:r>
        <w:rPr>
          <w:rFonts w:ascii="Times New Roman" w:hAnsi="Times New Roman"/>
          <w:sz w:val="26"/>
          <w:szCs w:val="26"/>
        </w:rPr>
        <w:t>29</w:t>
      </w:r>
      <w:r w:rsidRPr="00904E24">
        <w:rPr>
          <w:rFonts w:ascii="Times New Roman" w:hAnsi="Times New Roman"/>
          <w:sz w:val="26"/>
          <w:szCs w:val="26"/>
        </w:rPr>
        <w:t xml:space="preserve"> </w:t>
      </w:r>
      <w:r>
        <w:rPr>
          <w:rFonts w:ascii="Times New Roman" w:hAnsi="Times New Roman"/>
          <w:sz w:val="26"/>
          <w:szCs w:val="26"/>
        </w:rPr>
        <w:t>lên</w:t>
      </w:r>
      <w:r w:rsidRPr="00904E24">
        <w:rPr>
          <w:rFonts w:ascii="Times New Roman" w:hAnsi="Times New Roman"/>
          <w:sz w:val="26"/>
          <w:szCs w:val="26"/>
        </w:rPr>
        <w:t xml:space="preserve">  0,</w:t>
      </w:r>
      <w:r>
        <w:rPr>
          <w:rFonts w:ascii="Times New Roman" w:hAnsi="Times New Roman"/>
          <w:sz w:val="26"/>
          <w:szCs w:val="26"/>
        </w:rPr>
        <w:t>4</w:t>
      </w:r>
      <w:r w:rsidR="006166B2">
        <w:rPr>
          <w:rFonts w:ascii="Times New Roman" w:hAnsi="Times New Roman"/>
          <w:sz w:val="26"/>
          <w:szCs w:val="26"/>
        </w:rPr>
        <w:t>2</w:t>
      </w:r>
      <w:r w:rsidRPr="00904E24">
        <w:rPr>
          <w:rFonts w:ascii="Times New Roman" w:hAnsi="Times New Roman"/>
          <w:sz w:val="26"/>
          <w:szCs w:val="26"/>
        </w:rPr>
        <w:t xml:space="preserve">. </w:t>
      </w:r>
    </w:p>
    <w:p w14:paraId="68297DE0" w14:textId="77777777" w:rsidR="004F4408" w:rsidRPr="00904E24" w:rsidRDefault="004F4408" w:rsidP="004F4408">
      <w:pPr>
        <w:jc w:val="both"/>
        <w:rPr>
          <w:rFonts w:ascii="Times New Roman" w:hAnsi="Times New Roman"/>
          <w:sz w:val="26"/>
          <w:szCs w:val="26"/>
        </w:rPr>
      </w:pPr>
      <w:r w:rsidRPr="00904E24">
        <w:rPr>
          <w:rFonts w:ascii="Times New Roman" w:hAnsi="Times New Roman"/>
          <w:sz w:val="26"/>
          <w:szCs w:val="26"/>
        </w:rPr>
        <w:t xml:space="preserve">Vốn chủ sở hữu tăng </w:t>
      </w:r>
      <w:r>
        <w:rPr>
          <w:rFonts w:ascii="Times New Roman" w:hAnsi="Times New Roman"/>
          <w:sz w:val="26"/>
          <w:szCs w:val="26"/>
        </w:rPr>
        <w:t>2</w:t>
      </w:r>
      <w:r w:rsidRPr="00904E24">
        <w:rPr>
          <w:rFonts w:ascii="Times New Roman" w:hAnsi="Times New Roman"/>
          <w:sz w:val="26"/>
          <w:szCs w:val="26"/>
        </w:rPr>
        <w:t>% (do tăng lợi nhuận trong năm).</w:t>
      </w:r>
    </w:p>
    <w:p w14:paraId="1ACEEC91" w14:textId="77777777" w:rsidR="004F4408" w:rsidRPr="00904E24" w:rsidRDefault="004F4408" w:rsidP="004F4408">
      <w:pPr>
        <w:pStyle w:val="ListParagraph"/>
        <w:numPr>
          <w:ilvl w:val="0"/>
          <w:numId w:val="4"/>
        </w:numPr>
        <w:spacing w:before="240" w:after="120"/>
        <w:ind w:left="360"/>
        <w:jc w:val="both"/>
        <w:rPr>
          <w:rFonts w:ascii="Times New Roman" w:hAnsi="Times New Roman"/>
          <w:b/>
          <w:sz w:val="26"/>
          <w:szCs w:val="26"/>
        </w:rPr>
      </w:pPr>
      <w:r w:rsidRPr="00904E24">
        <w:rPr>
          <w:rFonts w:ascii="Times New Roman" w:hAnsi="Times New Roman"/>
          <w:b/>
          <w:sz w:val="26"/>
          <w:szCs w:val="26"/>
        </w:rPr>
        <w:t>Phân tích tình hình công nợ</w:t>
      </w:r>
    </w:p>
    <w:p w14:paraId="0F5649A0" w14:textId="46C38124" w:rsidR="004F4408" w:rsidRPr="00904E24" w:rsidRDefault="004F4408" w:rsidP="004F4408">
      <w:pPr>
        <w:jc w:val="both"/>
        <w:rPr>
          <w:rFonts w:ascii="Times New Roman" w:hAnsi="Times New Roman"/>
          <w:sz w:val="26"/>
          <w:szCs w:val="26"/>
        </w:rPr>
      </w:pPr>
      <w:r w:rsidRPr="00904E24">
        <w:rPr>
          <w:rFonts w:ascii="Times New Roman" w:hAnsi="Times New Roman"/>
          <w:sz w:val="26"/>
          <w:szCs w:val="26"/>
        </w:rPr>
        <w:t xml:space="preserve">Khoản phải thu ngắn hạn từ bán hàng </w:t>
      </w:r>
      <w:r>
        <w:rPr>
          <w:rFonts w:ascii="Times New Roman" w:hAnsi="Times New Roman"/>
          <w:sz w:val="26"/>
          <w:szCs w:val="26"/>
        </w:rPr>
        <w:t>tăng từ 55,7 tỉ lên 70,7 t</w:t>
      </w:r>
      <w:r w:rsidR="00324362" w:rsidRPr="00324362">
        <w:rPr>
          <w:rFonts w:ascii="Times New Roman" w:hAnsi="Times New Roman"/>
          <w:sz w:val="26"/>
          <w:szCs w:val="26"/>
        </w:rPr>
        <w:t>ỷ</w:t>
      </w:r>
      <w:r w:rsidRPr="00904E24">
        <w:rPr>
          <w:rFonts w:ascii="Times New Roman" w:hAnsi="Times New Roman"/>
          <w:sz w:val="26"/>
          <w:szCs w:val="26"/>
        </w:rPr>
        <w:t>,</w:t>
      </w:r>
      <w:r>
        <w:rPr>
          <w:rFonts w:ascii="Times New Roman" w:hAnsi="Times New Roman"/>
          <w:sz w:val="26"/>
          <w:szCs w:val="26"/>
        </w:rPr>
        <w:t xml:space="preserve"> (Do doanh số bán hàng vào thời điểm cuối năm tăng mạnh)</w:t>
      </w:r>
      <w:r w:rsidRPr="00904E24">
        <w:rPr>
          <w:rFonts w:ascii="Times New Roman" w:hAnsi="Times New Roman"/>
          <w:sz w:val="26"/>
          <w:szCs w:val="26"/>
        </w:rPr>
        <w:t xml:space="preserve"> khoản phải trả ngắn hạn </w:t>
      </w:r>
      <w:r>
        <w:rPr>
          <w:rFonts w:ascii="Times New Roman" w:hAnsi="Times New Roman"/>
          <w:sz w:val="26"/>
          <w:szCs w:val="26"/>
        </w:rPr>
        <w:t>cũng tăng từ 58,7 t</w:t>
      </w:r>
      <w:r w:rsidR="00324362" w:rsidRPr="00324362">
        <w:rPr>
          <w:rFonts w:ascii="Times New Roman" w:hAnsi="Times New Roman"/>
          <w:sz w:val="26"/>
          <w:szCs w:val="26"/>
        </w:rPr>
        <w:t>ỷ</w:t>
      </w:r>
      <w:r>
        <w:rPr>
          <w:rFonts w:ascii="Times New Roman" w:hAnsi="Times New Roman"/>
          <w:sz w:val="26"/>
          <w:szCs w:val="26"/>
        </w:rPr>
        <w:t xml:space="preserve"> lên </w:t>
      </w:r>
      <w:r w:rsidR="00324362">
        <w:rPr>
          <w:rFonts w:ascii="Times New Roman" w:hAnsi="Times New Roman"/>
          <w:sz w:val="26"/>
          <w:szCs w:val="26"/>
        </w:rPr>
        <w:t>89,6</w:t>
      </w:r>
      <w:r>
        <w:rPr>
          <w:rFonts w:ascii="Times New Roman" w:hAnsi="Times New Roman"/>
          <w:sz w:val="26"/>
          <w:szCs w:val="26"/>
        </w:rPr>
        <w:t xml:space="preserve"> t</w:t>
      </w:r>
      <w:r w:rsidR="00324362" w:rsidRPr="00324362">
        <w:rPr>
          <w:rFonts w:ascii="Times New Roman" w:hAnsi="Times New Roman"/>
          <w:sz w:val="26"/>
          <w:szCs w:val="26"/>
        </w:rPr>
        <w:t>ỷ</w:t>
      </w:r>
      <w:r>
        <w:rPr>
          <w:rFonts w:ascii="Times New Roman" w:hAnsi="Times New Roman"/>
          <w:sz w:val="26"/>
          <w:szCs w:val="26"/>
        </w:rPr>
        <w:t xml:space="preserve"> (Do tăng lượng hàng tồn kho, chuẩn bị hàng hóa bán trước và sau tết)</w:t>
      </w:r>
    </w:p>
    <w:p w14:paraId="7C533585" w14:textId="77777777" w:rsidR="004F4408" w:rsidRDefault="004F4408" w:rsidP="004F4408">
      <w:pPr>
        <w:jc w:val="both"/>
        <w:rPr>
          <w:rFonts w:ascii="Times New Roman" w:hAnsi="Times New Roman"/>
          <w:sz w:val="26"/>
          <w:szCs w:val="26"/>
        </w:rPr>
      </w:pPr>
      <w:r w:rsidRPr="00904E24">
        <w:rPr>
          <w:rFonts w:ascii="Times New Roman" w:hAnsi="Times New Roman"/>
          <w:sz w:val="26"/>
          <w:szCs w:val="26"/>
        </w:rPr>
        <w:t xml:space="preserve">Vòng quay các khoản phải thu là </w:t>
      </w:r>
      <w:r>
        <w:rPr>
          <w:rFonts w:ascii="Times New Roman" w:hAnsi="Times New Roman"/>
          <w:sz w:val="26"/>
          <w:szCs w:val="26"/>
        </w:rPr>
        <w:t>4,1</w:t>
      </w:r>
      <w:r w:rsidRPr="00904E24">
        <w:rPr>
          <w:rFonts w:ascii="Times New Roman" w:hAnsi="Times New Roman"/>
          <w:sz w:val="26"/>
          <w:szCs w:val="26"/>
        </w:rPr>
        <w:t xml:space="preserve"> vòng, số ngày trung bình để thu được khoản phải thu là </w:t>
      </w:r>
      <w:r>
        <w:rPr>
          <w:rFonts w:ascii="Times New Roman" w:hAnsi="Times New Roman"/>
          <w:sz w:val="26"/>
          <w:szCs w:val="26"/>
        </w:rPr>
        <w:t>87</w:t>
      </w:r>
      <w:r w:rsidRPr="00904E24">
        <w:rPr>
          <w:rFonts w:ascii="Times New Roman" w:hAnsi="Times New Roman"/>
          <w:sz w:val="26"/>
          <w:szCs w:val="26"/>
        </w:rPr>
        <w:t xml:space="preserve"> ngày là do công ty có chính sách trả chậm với 1 số tập đoàn bán lẻ lớn. Điều này cũng nói lên tình hình cạnh tranh mạnh mẽ trên thương trường.</w:t>
      </w:r>
    </w:p>
    <w:p w14:paraId="1F392A93" w14:textId="77777777" w:rsidR="004F4408" w:rsidRDefault="004F4408" w:rsidP="005B69D8">
      <w:pPr>
        <w:pStyle w:val="ListParagraph"/>
        <w:spacing w:before="240" w:after="120"/>
        <w:ind w:left="360"/>
        <w:jc w:val="both"/>
        <w:rPr>
          <w:rFonts w:ascii="Times New Roman" w:hAnsi="Times New Roman"/>
          <w:b/>
          <w:color w:val="FF0000"/>
          <w:sz w:val="26"/>
          <w:szCs w:val="26"/>
        </w:rPr>
      </w:pPr>
    </w:p>
    <w:p w14:paraId="6F231B99" w14:textId="77777777" w:rsidR="00E91603" w:rsidRPr="005B69D8" w:rsidRDefault="00E91603" w:rsidP="005B69D8">
      <w:pPr>
        <w:spacing w:before="120" w:after="80" w:line="360" w:lineRule="exact"/>
        <w:rPr>
          <w:rFonts w:ascii="Times New Roman" w:eastAsia="Times New Roman" w:hAnsi="Times New Roman"/>
          <w:b/>
          <w:sz w:val="26"/>
          <w:szCs w:val="26"/>
        </w:rPr>
      </w:pPr>
      <w:r w:rsidRPr="005B69D8">
        <w:rPr>
          <w:rFonts w:ascii="Times New Roman" w:eastAsia="Times New Roman" w:hAnsi="Times New Roman"/>
          <w:b/>
          <w:sz w:val="26"/>
          <w:szCs w:val="26"/>
        </w:rPr>
        <w:t>Trên đây là một số phân tích và đánh giá của BGĐ</w:t>
      </w:r>
      <w:r w:rsidR="00324362">
        <w:rPr>
          <w:rFonts w:ascii="Times New Roman" w:eastAsia="Times New Roman" w:hAnsi="Times New Roman"/>
          <w:b/>
          <w:sz w:val="26"/>
          <w:szCs w:val="26"/>
        </w:rPr>
        <w:t xml:space="preserve"> - B</w:t>
      </w:r>
      <w:r w:rsidRPr="005B69D8">
        <w:rPr>
          <w:rFonts w:ascii="Times New Roman" w:eastAsia="Times New Roman" w:hAnsi="Times New Roman"/>
          <w:b/>
          <w:sz w:val="26"/>
          <w:szCs w:val="26"/>
        </w:rPr>
        <w:t xml:space="preserve">ĐH công ty sau khi nhìn lại hoạt động điều hành năm </w:t>
      </w:r>
      <w:r w:rsidR="00FF6DCF" w:rsidRPr="005B69D8">
        <w:rPr>
          <w:rFonts w:ascii="Times New Roman" w:eastAsia="Times New Roman" w:hAnsi="Times New Roman"/>
          <w:b/>
          <w:sz w:val="26"/>
          <w:szCs w:val="26"/>
        </w:rPr>
        <w:t>202</w:t>
      </w:r>
      <w:r w:rsidR="007875F5">
        <w:rPr>
          <w:rFonts w:ascii="Times New Roman" w:eastAsia="Times New Roman" w:hAnsi="Times New Roman"/>
          <w:b/>
          <w:sz w:val="26"/>
          <w:szCs w:val="26"/>
          <w:lang w:val="vi-VN"/>
        </w:rPr>
        <w:t>2</w:t>
      </w:r>
      <w:r w:rsidR="00FF6DCF" w:rsidRPr="005B69D8">
        <w:rPr>
          <w:rFonts w:ascii="Times New Roman" w:eastAsia="Times New Roman" w:hAnsi="Times New Roman"/>
          <w:b/>
          <w:sz w:val="26"/>
          <w:szCs w:val="26"/>
        </w:rPr>
        <w:t xml:space="preserve"> </w:t>
      </w:r>
      <w:r w:rsidRPr="005B69D8">
        <w:rPr>
          <w:rFonts w:ascii="Times New Roman" w:eastAsia="Times New Roman" w:hAnsi="Times New Roman"/>
          <w:b/>
          <w:sz w:val="26"/>
          <w:szCs w:val="26"/>
        </w:rPr>
        <w:t>của mình một cách nghiêm túc, khách quan và trung thực.</w:t>
      </w:r>
    </w:p>
    <w:p w14:paraId="30E6A063" w14:textId="77777777" w:rsidR="00345BDF" w:rsidRPr="005B69D8" w:rsidRDefault="00345BDF" w:rsidP="00321351">
      <w:pPr>
        <w:spacing w:line="360" w:lineRule="exact"/>
        <w:ind w:firstLine="6"/>
        <w:jc w:val="both"/>
        <w:rPr>
          <w:rFonts w:ascii="Times New Roman" w:hAnsi="Times New Roman"/>
          <w:sz w:val="26"/>
          <w:szCs w:val="26"/>
          <w:lang w:val="vi-VN"/>
        </w:rPr>
      </w:pPr>
    </w:p>
    <w:p w14:paraId="1AA3CDB5" w14:textId="77777777" w:rsidR="00377C2A" w:rsidRPr="005B69D8" w:rsidRDefault="00E91603" w:rsidP="00E15C03">
      <w:pPr>
        <w:ind w:firstLine="6"/>
        <w:jc w:val="right"/>
        <w:rPr>
          <w:rFonts w:ascii="Times New Roman" w:eastAsia="Times New Roman" w:hAnsi="Times New Roman"/>
          <w:b/>
          <w:sz w:val="26"/>
          <w:szCs w:val="26"/>
        </w:rPr>
      </w:pPr>
      <w:r w:rsidRPr="005B69D8">
        <w:rPr>
          <w:rFonts w:ascii="Times New Roman" w:hAnsi="Times New Roman"/>
          <w:b/>
          <w:sz w:val="26"/>
          <w:szCs w:val="26"/>
        </w:rPr>
        <w:t>TM. BAN ĐIỀU HÀNH</w:t>
      </w:r>
    </w:p>
    <w:sectPr w:rsidR="00377C2A" w:rsidRPr="005B69D8" w:rsidSect="001A4934">
      <w:footerReference w:type="default" r:id="rId8"/>
      <w:pgSz w:w="11907" w:h="16839" w:code="9"/>
      <w:pgMar w:top="1134" w:right="1134"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A6550" w14:textId="77777777" w:rsidR="00441019" w:rsidRDefault="00441019" w:rsidP="00C468FC">
      <w:pPr>
        <w:spacing w:after="0" w:line="240" w:lineRule="auto"/>
      </w:pPr>
      <w:r>
        <w:separator/>
      </w:r>
    </w:p>
  </w:endnote>
  <w:endnote w:type="continuationSeparator" w:id="0">
    <w:p w14:paraId="715AD093" w14:textId="77777777" w:rsidR="00441019" w:rsidRDefault="00441019" w:rsidP="00C46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nTimes">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TimeH">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37355"/>
      <w:docPartObj>
        <w:docPartGallery w:val="Page Numbers (Bottom of Page)"/>
        <w:docPartUnique/>
      </w:docPartObj>
    </w:sdtPr>
    <w:sdtEndPr>
      <w:rPr>
        <w:noProof/>
      </w:rPr>
    </w:sdtEndPr>
    <w:sdtContent>
      <w:p w14:paraId="552C5A6A" w14:textId="77777777" w:rsidR="00D20FB9" w:rsidRDefault="00D20FB9">
        <w:pPr>
          <w:pStyle w:val="Footer"/>
          <w:jc w:val="center"/>
        </w:pPr>
        <w:r w:rsidRPr="00FA3A1A">
          <w:rPr>
            <w:rFonts w:ascii="Times New Roman" w:hAnsi="Times New Roman"/>
            <w:sz w:val="24"/>
            <w:szCs w:val="24"/>
          </w:rPr>
          <w:fldChar w:fldCharType="begin"/>
        </w:r>
        <w:r w:rsidRPr="00FA3A1A">
          <w:rPr>
            <w:rFonts w:ascii="Times New Roman" w:hAnsi="Times New Roman"/>
            <w:sz w:val="24"/>
            <w:szCs w:val="24"/>
          </w:rPr>
          <w:instrText xml:space="preserve"> PAGE   \* MERGEFORMAT </w:instrText>
        </w:r>
        <w:r w:rsidRPr="00FA3A1A">
          <w:rPr>
            <w:rFonts w:ascii="Times New Roman" w:hAnsi="Times New Roman"/>
            <w:sz w:val="24"/>
            <w:szCs w:val="24"/>
          </w:rPr>
          <w:fldChar w:fldCharType="separate"/>
        </w:r>
        <w:r w:rsidR="00D86372">
          <w:rPr>
            <w:rFonts w:ascii="Times New Roman" w:hAnsi="Times New Roman"/>
            <w:noProof/>
            <w:sz w:val="24"/>
            <w:szCs w:val="24"/>
          </w:rPr>
          <w:t>2</w:t>
        </w:r>
        <w:r w:rsidRPr="00FA3A1A">
          <w:rPr>
            <w:rFonts w:ascii="Times New Roman" w:hAnsi="Times New Roman"/>
            <w:noProof/>
            <w:sz w:val="24"/>
            <w:szCs w:val="24"/>
          </w:rPr>
          <w:fldChar w:fldCharType="end"/>
        </w:r>
      </w:p>
    </w:sdtContent>
  </w:sdt>
  <w:p w14:paraId="2195856D" w14:textId="77777777" w:rsidR="00D20FB9" w:rsidRDefault="00D20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099EE" w14:textId="77777777" w:rsidR="00441019" w:rsidRDefault="00441019" w:rsidP="00C468FC">
      <w:pPr>
        <w:spacing w:after="0" w:line="240" w:lineRule="auto"/>
      </w:pPr>
      <w:r>
        <w:separator/>
      </w:r>
    </w:p>
  </w:footnote>
  <w:footnote w:type="continuationSeparator" w:id="0">
    <w:p w14:paraId="20154303" w14:textId="77777777" w:rsidR="00441019" w:rsidRDefault="00441019" w:rsidP="00C468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7799"/>
    <w:multiLevelType w:val="hybridMultilevel"/>
    <w:tmpl w:val="9E501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3227D"/>
    <w:multiLevelType w:val="hybridMultilevel"/>
    <w:tmpl w:val="5D16AFC4"/>
    <w:lvl w:ilvl="0" w:tplc="2EDC0D52">
      <w:start w:val="3"/>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376763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4723E82"/>
    <w:multiLevelType w:val="hybridMultilevel"/>
    <w:tmpl w:val="A07639E0"/>
    <w:lvl w:ilvl="0" w:tplc="FFFFFFFF">
      <w:numFmt w:val="bullet"/>
      <w:lvlText w:val="-"/>
      <w:lvlJc w:val="left"/>
      <w:pPr>
        <w:ind w:left="720" w:hanging="360"/>
      </w:pPr>
      <w:rPr>
        <w:rFonts w:ascii="VNI-Times" w:eastAsia="Times New Roman" w:hAnsi="VNI-Times" w:cs="Times New Roman"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018B9"/>
    <w:multiLevelType w:val="hybridMultilevel"/>
    <w:tmpl w:val="73B2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71917"/>
    <w:multiLevelType w:val="hybridMultilevel"/>
    <w:tmpl w:val="9BB63C88"/>
    <w:lvl w:ilvl="0" w:tplc="FFFFFFFF">
      <w:numFmt w:val="bullet"/>
      <w:lvlText w:val="-"/>
      <w:lvlJc w:val="left"/>
      <w:pPr>
        <w:ind w:left="1080" w:hanging="360"/>
      </w:pPr>
      <w:rPr>
        <w:rFonts w:ascii="VNI-Times" w:eastAsia="Times New Roman" w:hAnsi="VNI-Times" w:cs="Times New Roman"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1E0BE2"/>
    <w:multiLevelType w:val="hybridMultilevel"/>
    <w:tmpl w:val="22322380"/>
    <w:lvl w:ilvl="0" w:tplc="F648A98E">
      <w:start w:val="1"/>
      <w:numFmt w:val="bullet"/>
      <w:lvlText w:val="+"/>
      <w:lvlJc w:val="left"/>
      <w:pPr>
        <w:ind w:left="1440" w:hanging="360"/>
      </w:pPr>
      <w:rPr>
        <w:rFonts w:ascii="VNI-Times" w:eastAsia="Times New Roman" w:hAnsi="VNI-Times" w:cs="Times New Roman" w:hint="default"/>
        <w:sz w:val="18"/>
        <w:szCs w:val="1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F2073D"/>
    <w:multiLevelType w:val="hybridMultilevel"/>
    <w:tmpl w:val="CB6A3AEE"/>
    <w:lvl w:ilvl="0" w:tplc="FFFFFFFF">
      <w:numFmt w:val="bullet"/>
      <w:lvlText w:val="-"/>
      <w:lvlJc w:val="left"/>
      <w:pPr>
        <w:ind w:left="1080" w:hanging="360"/>
      </w:pPr>
      <w:rPr>
        <w:rFonts w:ascii="VNI-Times" w:eastAsia="Times New Roman" w:hAnsi="VNI-Times" w:cs="Times New Roman" w:hint="default"/>
        <w:color w:val="auto"/>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761F0A"/>
    <w:multiLevelType w:val="multilevel"/>
    <w:tmpl w:val="7556E53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BBF181D"/>
    <w:multiLevelType w:val="hybridMultilevel"/>
    <w:tmpl w:val="8E18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1188B"/>
    <w:multiLevelType w:val="hybridMultilevel"/>
    <w:tmpl w:val="BC9A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C2B1C"/>
    <w:multiLevelType w:val="hybridMultilevel"/>
    <w:tmpl w:val="2E364EC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D778A"/>
    <w:multiLevelType w:val="hybridMultilevel"/>
    <w:tmpl w:val="8AC4F1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7166E1"/>
    <w:multiLevelType w:val="hybridMultilevel"/>
    <w:tmpl w:val="3D0ECE42"/>
    <w:lvl w:ilvl="0" w:tplc="F4BA1188">
      <w:start w:val="1"/>
      <w:numFmt w:val="bullet"/>
      <w:lvlText w:val="+"/>
      <w:lvlJc w:val="left"/>
      <w:pPr>
        <w:ind w:left="720" w:hanging="360"/>
      </w:pPr>
      <w:rPr>
        <w:rFonts w:ascii="VnTimes" w:hAnsi="VnTimes" w:hint="default"/>
        <w:sz w:val="18"/>
        <w:szCs w:val="18"/>
      </w:rPr>
    </w:lvl>
    <w:lvl w:ilvl="1" w:tplc="F648A98E">
      <w:start w:val="1"/>
      <w:numFmt w:val="bullet"/>
      <w:lvlText w:val="+"/>
      <w:lvlJc w:val="left"/>
      <w:pPr>
        <w:ind w:left="1440" w:hanging="360"/>
      </w:pPr>
      <w:rPr>
        <w:rFonts w:ascii="VNI-Times" w:eastAsia="Times New Roman" w:hAnsi="VNI-Time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B7AF5"/>
    <w:multiLevelType w:val="hybridMultilevel"/>
    <w:tmpl w:val="D76CFD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503ED6"/>
    <w:multiLevelType w:val="hybridMultilevel"/>
    <w:tmpl w:val="0F547336"/>
    <w:lvl w:ilvl="0" w:tplc="6E229B02">
      <w:start w:val="1"/>
      <w:numFmt w:val="lowerLetter"/>
      <w:lvlText w:val="%1."/>
      <w:lvlJc w:val="left"/>
      <w:pPr>
        <w:ind w:left="72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A42846"/>
    <w:multiLevelType w:val="hybridMultilevel"/>
    <w:tmpl w:val="81AA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A33F8"/>
    <w:multiLevelType w:val="hybridMultilevel"/>
    <w:tmpl w:val="1330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B7359"/>
    <w:multiLevelType w:val="hybridMultilevel"/>
    <w:tmpl w:val="B7108B5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FD10D2"/>
    <w:multiLevelType w:val="hybridMultilevel"/>
    <w:tmpl w:val="F51A8110"/>
    <w:lvl w:ilvl="0" w:tplc="04090003">
      <w:start w:val="1"/>
      <w:numFmt w:val="bullet"/>
      <w:lvlText w:val="o"/>
      <w:lvlJc w:val="left"/>
      <w:pPr>
        <w:ind w:left="720" w:hanging="360"/>
      </w:pPr>
      <w:rPr>
        <w:rFonts w:ascii="Courier New" w:hAnsi="Courier New" w:cs="Courier New"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5741DC"/>
    <w:multiLevelType w:val="hybridMultilevel"/>
    <w:tmpl w:val="8B9422A8"/>
    <w:lvl w:ilvl="0" w:tplc="4148BE48">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1" w15:restartNumberingAfterBreak="0">
    <w:nsid w:val="4A5A31C2"/>
    <w:multiLevelType w:val="hybridMultilevel"/>
    <w:tmpl w:val="57D866B4"/>
    <w:lvl w:ilvl="0" w:tplc="FFFFFFFF">
      <w:numFmt w:val="bullet"/>
      <w:lvlText w:val="-"/>
      <w:lvlJc w:val="left"/>
      <w:pPr>
        <w:ind w:left="720" w:hanging="360"/>
      </w:pPr>
      <w:rPr>
        <w:rFonts w:ascii="VNI-Times" w:eastAsia="Times New Roman" w:hAnsi="VNI-Times" w:cs="Times New Roman"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05EF6"/>
    <w:multiLevelType w:val="hybridMultilevel"/>
    <w:tmpl w:val="9BDE244A"/>
    <w:lvl w:ilvl="0" w:tplc="FFFFFFFF">
      <w:numFmt w:val="bullet"/>
      <w:lvlText w:val="-"/>
      <w:lvlJc w:val="left"/>
      <w:pPr>
        <w:ind w:left="2160" w:hanging="360"/>
      </w:pPr>
      <w:rPr>
        <w:rFonts w:ascii="VNI-Times" w:eastAsia="Times New Roman" w:hAnsi="VNI-Times" w:cs="Times New Roman" w:hint="default"/>
        <w:color w:val="auto"/>
        <w:sz w:val="32"/>
        <w:szCs w:val="32"/>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35D5A7B"/>
    <w:multiLevelType w:val="hybridMultilevel"/>
    <w:tmpl w:val="20FC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92C7C"/>
    <w:multiLevelType w:val="hybridMultilevel"/>
    <w:tmpl w:val="8AFEB1BE"/>
    <w:lvl w:ilvl="0" w:tplc="7ED65C90">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57C97E8C"/>
    <w:multiLevelType w:val="hybridMultilevel"/>
    <w:tmpl w:val="13C26376"/>
    <w:lvl w:ilvl="0" w:tplc="77C89776">
      <w:numFmt w:val="bullet"/>
      <w:lvlText w:val="-"/>
      <w:lvlJc w:val="left"/>
      <w:pPr>
        <w:ind w:left="630" w:hanging="360"/>
      </w:pPr>
      <w:rPr>
        <w:rFonts w:ascii="Times New Roman" w:eastAsia="Times New Roman" w:hAnsi="Times New Roman" w:cs="Times New Rom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5CBE257E"/>
    <w:multiLevelType w:val="hybridMultilevel"/>
    <w:tmpl w:val="37E6BA2E"/>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3A50BA"/>
    <w:multiLevelType w:val="hybridMultilevel"/>
    <w:tmpl w:val="E52C5CAA"/>
    <w:lvl w:ilvl="0" w:tplc="70B2FE0E">
      <w:start w:val="4"/>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5DCD4E96"/>
    <w:multiLevelType w:val="hybridMultilevel"/>
    <w:tmpl w:val="B7108B5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668C3"/>
    <w:multiLevelType w:val="hybridMultilevel"/>
    <w:tmpl w:val="A9E08E4A"/>
    <w:lvl w:ilvl="0" w:tplc="EBEC40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D9655B"/>
    <w:multiLevelType w:val="hybridMultilevel"/>
    <w:tmpl w:val="0F547336"/>
    <w:lvl w:ilvl="0" w:tplc="6E229B02">
      <w:start w:val="1"/>
      <w:numFmt w:val="lowerLetter"/>
      <w:lvlText w:val="%1."/>
      <w:lvlJc w:val="left"/>
      <w:pPr>
        <w:ind w:left="72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1B1150"/>
    <w:multiLevelType w:val="hybridMultilevel"/>
    <w:tmpl w:val="B872A4F0"/>
    <w:lvl w:ilvl="0" w:tplc="77C897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D350E1"/>
    <w:multiLevelType w:val="hybridMultilevel"/>
    <w:tmpl w:val="2D0A48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9424B6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6C0A0B3E"/>
    <w:multiLevelType w:val="multilevel"/>
    <w:tmpl w:val="C04CBD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6D0C37C5"/>
    <w:multiLevelType w:val="hybridMultilevel"/>
    <w:tmpl w:val="9CF27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080877"/>
    <w:multiLevelType w:val="hybridMultilevel"/>
    <w:tmpl w:val="C36EF01A"/>
    <w:lvl w:ilvl="0" w:tplc="FFFFFFFF">
      <w:numFmt w:val="bullet"/>
      <w:lvlText w:val="-"/>
      <w:lvlJc w:val="left"/>
      <w:pPr>
        <w:ind w:left="360" w:hanging="360"/>
      </w:pPr>
      <w:rPr>
        <w:rFonts w:ascii="VNI-Times" w:eastAsia="Times New Roman" w:hAnsi="VNI-Times" w:cs="Times New Roman" w:hint="default"/>
        <w:color w:val="auto"/>
        <w:sz w:val="32"/>
        <w:szCs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452198"/>
    <w:multiLevelType w:val="hybridMultilevel"/>
    <w:tmpl w:val="33D24674"/>
    <w:lvl w:ilvl="0" w:tplc="04090019">
      <w:start w:val="1"/>
      <w:numFmt w:val="lowerLetter"/>
      <w:lvlText w:val="%1."/>
      <w:lvlJc w:val="left"/>
      <w:pPr>
        <w:ind w:left="360" w:hanging="360"/>
      </w:pPr>
    </w:lvl>
    <w:lvl w:ilvl="1" w:tplc="3EAE1D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6A0E96"/>
    <w:multiLevelType w:val="hybridMultilevel"/>
    <w:tmpl w:val="71E847DE"/>
    <w:lvl w:ilvl="0" w:tplc="F4BA1188">
      <w:start w:val="1"/>
      <w:numFmt w:val="bullet"/>
      <w:lvlText w:val="+"/>
      <w:lvlJc w:val="left"/>
      <w:pPr>
        <w:ind w:left="720" w:hanging="360"/>
      </w:pPr>
      <w:rPr>
        <w:rFonts w:ascii="VnTimes" w:hAnsi="VnTimes"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AF51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B41324A"/>
    <w:multiLevelType w:val="hybridMultilevel"/>
    <w:tmpl w:val="126C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242984"/>
    <w:multiLevelType w:val="hybridMultilevel"/>
    <w:tmpl w:val="D7486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3228A2"/>
    <w:multiLevelType w:val="hybridMultilevel"/>
    <w:tmpl w:val="2DD0EE66"/>
    <w:lvl w:ilvl="0" w:tplc="F4BA1188">
      <w:start w:val="1"/>
      <w:numFmt w:val="bullet"/>
      <w:lvlText w:val="+"/>
      <w:lvlJc w:val="left"/>
      <w:pPr>
        <w:ind w:left="720" w:hanging="360"/>
      </w:pPr>
      <w:rPr>
        <w:rFonts w:ascii="VnTimes" w:hAnsi="VnTimes" w:hint="default"/>
        <w:sz w:val="18"/>
        <w:szCs w:val="18"/>
      </w:rPr>
    </w:lvl>
    <w:lvl w:ilvl="1" w:tplc="F648A98E">
      <w:start w:val="1"/>
      <w:numFmt w:val="bullet"/>
      <w:lvlText w:val="+"/>
      <w:lvlJc w:val="left"/>
      <w:pPr>
        <w:ind w:left="1440" w:hanging="360"/>
      </w:pPr>
      <w:rPr>
        <w:rFonts w:ascii="VNI-Times" w:eastAsia="Times New Roman" w:hAnsi="VNI-Time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0004059">
    <w:abstractNumId w:val="0"/>
  </w:num>
  <w:num w:numId="2" w16cid:durableId="677656032">
    <w:abstractNumId w:val="8"/>
  </w:num>
  <w:num w:numId="3" w16cid:durableId="128087288">
    <w:abstractNumId w:val="15"/>
  </w:num>
  <w:num w:numId="4" w16cid:durableId="257256611">
    <w:abstractNumId w:val="18"/>
  </w:num>
  <w:num w:numId="5" w16cid:durableId="1883588094">
    <w:abstractNumId w:val="26"/>
  </w:num>
  <w:num w:numId="6" w16cid:durableId="112670978">
    <w:abstractNumId w:val="3"/>
  </w:num>
  <w:num w:numId="7" w16cid:durableId="440956387">
    <w:abstractNumId w:val="38"/>
  </w:num>
  <w:num w:numId="8" w16cid:durableId="1724282245">
    <w:abstractNumId w:val="21"/>
  </w:num>
  <w:num w:numId="9" w16cid:durableId="2102290863">
    <w:abstractNumId w:val="37"/>
  </w:num>
  <w:num w:numId="10" w16cid:durableId="661279115">
    <w:abstractNumId w:val="36"/>
  </w:num>
  <w:num w:numId="11" w16cid:durableId="1891110295">
    <w:abstractNumId w:val="7"/>
  </w:num>
  <w:num w:numId="12" w16cid:durableId="1964189465">
    <w:abstractNumId w:val="19"/>
  </w:num>
  <w:num w:numId="13" w16cid:durableId="1646544644">
    <w:abstractNumId w:val="42"/>
  </w:num>
  <w:num w:numId="14" w16cid:durableId="414477985">
    <w:abstractNumId w:val="13"/>
  </w:num>
  <w:num w:numId="15" w16cid:durableId="2022049027">
    <w:abstractNumId w:val="6"/>
  </w:num>
  <w:num w:numId="16" w16cid:durableId="1455323192">
    <w:abstractNumId w:val="2"/>
  </w:num>
  <w:num w:numId="17" w16cid:durableId="870924433">
    <w:abstractNumId w:val="22"/>
  </w:num>
  <w:num w:numId="18" w16cid:durableId="1892501912">
    <w:abstractNumId w:val="14"/>
  </w:num>
  <w:num w:numId="19" w16cid:durableId="2119328097">
    <w:abstractNumId w:val="5"/>
  </w:num>
  <w:num w:numId="20" w16cid:durableId="380977075">
    <w:abstractNumId w:val="16"/>
  </w:num>
  <w:num w:numId="21" w16cid:durableId="2016303575">
    <w:abstractNumId w:val="4"/>
  </w:num>
  <w:num w:numId="22" w16cid:durableId="764108938">
    <w:abstractNumId w:val="31"/>
  </w:num>
  <w:num w:numId="23" w16cid:durableId="1074863327">
    <w:abstractNumId w:val="25"/>
  </w:num>
  <w:num w:numId="24" w16cid:durableId="1418022047">
    <w:abstractNumId w:val="28"/>
  </w:num>
  <w:num w:numId="25" w16cid:durableId="1789083368">
    <w:abstractNumId w:val="20"/>
  </w:num>
  <w:num w:numId="26" w16cid:durableId="367994593">
    <w:abstractNumId w:val="10"/>
  </w:num>
  <w:num w:numId="27" w16cid:durableId="543518348">
    <w:abstractNumId w:val="9"/>
  </w:num>
  <w:num w:numId="28" w16cid:durableId="460995819">
    <w:abstractNumId w:val="23"/>
  </w:num>
  <w:num w:numId="29" w16cid:durableId="1823891654">
    <w:abstractNumId w:val="40"/>
  </w:num>
  <w:num w:numId="30" w16cid:durableId="1168517762">
    <w:abstractNumId w:val="32"/>
  </w:num>
  <w:num w:numId="31" w16cid:durableId="920875735">
    <w:abstractNumId w:val="34"/>
  </w:num>
  <w:num w:numId="32" w16cid:durableId="1158880236">
    <w:abstractNumId w:val="41"/>
  </w:num>
  <w:num w:numId="33" w16cid:durableId="678118696">
    <w:abstractNumId w:val="35"/>
  </w:num>
  <w:num w:numId="34" w16cid:durableId="717052105">
    <w:abstractNumId w:val="12"/>
  </w:num>
  <w:num w:numId="35" w16cid:durableId="1264191120">
    <w:abstractNumId w:val="39"/>
  </w:num>
  <w:num w:numId="36" w16cid:durableId="792987221">
    <w:abstractNumId w:val="33"/>
  </w:num>
  <w:num w:numId="37" w16cid:durableId="964041037">
    <w:abstractNumId w:val="17"/>
  </w:num>
  <w:num w:numId="38" w16cid:durableId="378163944">
    <w:abstractNumId w:val="30"/>
  </w:num>
  <w:num w:numId="39" w16cid:durableId="535779868">
    <w:abstractNumId w:val="24"/>
  </w:num>
  <w:num w:numId="40" w16cid:durableId="1063988924">
    <w:abstractNumId w:val="11"/>
  </w:num>
  <w:num w:numId="41" w16cid:durableId="1945720940">
    <w:abstractNumId w:val="27"/>
  </w:num>
  <w:num w:numId="42" w16cid:durableId="581332474">
    <w:abstractNumId w:val="29"/>
  </w:num>
  <w:num w:numId="43" w16cid:durableId="113575343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084"/>
    <w:rsid w:val="000039AE"/>
    <w:rsid w:val="0000405F"/>
    <w:rsid w:val="000063F2"/>
    <w:rsid w:val="00010702"/>
    <w:rsid w:val="00012E12"/>
    <w:rsid w:val="00020E18"/>
    <w:rsid w:val="00022791"/>
    <w:rsid w:val="0004113C"/>
    <w:rsid w:val="0004401C"/>
    <w:rsid w:val="000538A1"/>
    <w:rsid w:val="000547DC"/>
    <w:rsid w:val="00055A2C"/>
    <w:rsid w:val="00067FCE"/>
    <w:rsid w:val="00075064"/>
    <w:rsid w:val="000853C0"/>
    <w:rsid w:val="00086565"/>
    <w:rsid w:val="00090E09"/>
    <w:rsid w:val="000A0D51"/>
    <w:rsid w:val="000A434D"/>
    <w:rsid w:val="000B7755"/>
    <w:rsid w:val="000C3A66"/>
    <w:rsid w:val="000C480C"/>
    <w:rsid w:val="000C5249"/>
    <w:rsid w:val="000D3F6D"/>
    <w:rsid w:val="000E30EA"/>
    <w:rsid w:val="000E4A40"/>
    <w:rsid w:val="000E58F7"/>
    <w:rsid w:val="000F0B7A"/>
    <w:rsid w:val="000F602B"/>
    <w:rsid w:val="00100A44"/>
    <w:rsid w:val="00105870"/>
    <w:rsid w:val="0011097D"/>
    <w:rsid w:val="00116991"/>
    <w:rsid w:val="001206C9"/>
    <w:rsid w:val="00124FEC"/>
    <w:rsid w:val="0013023C"/>
    <w:rsid w:val="00135D1B"/>
    <w:rsid w:val="001361DF"/>
    <w:rsid w:val="00147727"/>
    <w:rsid w:val="001528AA"/>
    <w:rsid w:val="00155BD2"/>
    <w:rsid w:val="00160B67"/>
    <w:rsid w:val="001653F2"/>
    <w:rsid w:val="00170A47"/>
    <w:rsid w:val="00170CA5"/>
    <w:rsid w:val="00177011"/>
    <w:rsid w:val="00180F23"/>
    <w:rsid w:val="00195AA4"/>
    <w:rsid w:val="001A4934"/>
    <w:rsid w:val="001A501A"/>
    <w:rsid w:val="001B1829"/>
    <w:rsid w:val="001B6C70"/>
    <w:rsid w:val="001C3C17"/>
    <w:rsid w:val="001D435F"/>
    <w:rsid w:val="001E3084"/>
    <w:rsid w:val="001F0D13"/>
    <w:rsid w:val="001F614D"/>
    <w:rsid w:val="0020185E"/>
    <w:rsid w:val="00201C4E"/>
    <w:rsid w:val="002036B5"/>
    <w:rsid w:val="00206F16"/>
    <w:rsid w:val="00210CF4"/>
    <w:rsid w:val="00220DA2"/>
    <w:rsid w:val="00226CE5"/>
    <w:rsid w:val="00230975"/>
    <w:rsid w:val="002318B3"/>
    <w:rsid w:val="00231E46"/>
    <w:rsid w:val="00250A6C"/>
    <w:rsid w:val="0026422F"/>
    <w:rsid w:val="002704ED"/>
    <w:rsid w:val="00271D77"/>
    <w:rsid w:val="00272BCA"/>
    <w:rsid w:val="00272E01"/>
    <w:rsid w:val="002755AF"/>
    <w:rsid w:val="00290404"/>
    <w:rsid w:val="00297D0A"/>
    <w:rsid w:val="002B038A"/>
    <w:rsid w:val="002B7CDF"/>
    <w:rsid w:val="002C6A52"/>
    <w:rsid w:val="002D01C8"/>
    <w:rsid w:val="002D752B"/>
    <w:rsid w:val="002F032B"/>
    <w:rsid w:val="002F092D"/>
    <w:rsid w:val="002F28FC"/>
    <w:rsid w:val="002F70BA"/>
    <w:rsid w:val="002F755B"/>
    <w:rsid w:val="00302108"/>
    <w:rsid w:val="003058F1"/>
    <w:rsid w:val="00307A17"/>
    <w:rsid w:val="00314C84"/>
    <w:rsid w:val="00317397"/>
    <w:rsid w:val="00321351"/>
    <w:rsid w:val="00321C60"/>
    <w:rsid w:val="00324362"/>
    <w:rsid w:val="003261B9"/>
    <w:rsid w:val="00331724"/>
    <w:rsid w:val="003324B8"/>
    <w:rsid w:val="003348AD"/>
    <w:rsid w:val="00345B38"/>
    <w:rsid w:val="00345BDF"/>
    <w:rsid w:val="003463B0"/>
    <w:rsid w:val="0037321D"/>
    <w:rsid w:val="00374995"/>
    <w:rsid w:val="00377145"/>
    <w:rsid w:val="00377C2A"/>
    <w:rsid w:val="00391F95"/>
    <w:rsid w:val="00396BE6"/>
    <w:rsid w:val="003B306C"/>
    <w:rsid w:val="003B4220"/>
    <w:rsid w:val="003C01B8"/>
    <w:rsid w:val="003C2203"/>
    <w:rsid w:val="003C5D85"/>
    <w:rsid w:val="003D3C64"/>
    <w:rsid w:val="003D7345"/>
    <w:rsid w:val="003F56D1"/>
    <w:rsid w:val="00404B2F"/>
    <w:rsid w:val="004058F7"/>
    <w:rsid w:val="00421895"/>
    <w:rsid w:val="0042613F"/>
    <w:rsid w:val="004272E0"/>
    <w:rsid w:val="0043449A"/>
    <w:rsid w:val="00436118"/>
    <w:rsid w:val="0043794E"/>
    <w:rsid w:val="00441019"/>
    <w:rsid w:val="00450A61"/>
    <w:rsid w:val="00465369"/>
    <w:rsid w:val="00466E1E"/>
    <w:rsid w:val="004676D7"/>
    <w:rsid w:val="00472A91"/>
    <w:rsid w:val="00477263"/>
    <w:rsid w:val="00481D7E"/>
    <w:rsid w:val="004905AF"/>
    <w:rsid w:val="0049142C"/>
    <w:rsid w:val="00497811"/>
    <w:rsid w:val="004A571D"/>
    <w:rsid w:val="004A69CE"/>
    <w:rsid w:val="004B031A"/>
    <w:rsid w:val="004C2925"/>
    <w:rsid w:val="004D17A4"/>
    <w:rsid w:val="004E7FE8"/>
    <w:rsid w:val="004F127D"/>
    <w:rsid w:val="004F3451"/>
    <w:rsid w:val="004F4408"/>
    <w:rsid w:val="004F6E9D"/>
    <w:rsid w:val="00501619"/>
    <w:rsid w:val="00502B0B"/>
    <w:rsid w:val="00502DFD"/>
    <w:rsid w:val="00503256"/>
    <w:rsid w:val="00513A8B"/>
    <w:rsid w:val="005152DC"/>
    <w:rsid w:val="00516BAF"/>
    <w:rsid w:val="005272E0"/>
    <w:rsid w:val="00531FB8"/>
    <w:rsid w:val="0054325C"/>
    <w:rsid w:val="0055559F"/>
    <w:rsid w:val="00563AC0"/>
    <w:rsid w:val="00564C38"/>
    <w:rsid w:val="00566392"/>
    <w:rsid w:val="00577291"/>
    <w:rsid w:val="0059502B"/>
    <w:rsid w:val="0059792C"/>
    <w:rsid w:val="005B24B9"/>
    <w:rsid w:val="005B442D"/>
    <w:rsid w:val="005B69D8"/>
    <w:rsid w:val="005C3AB0"/>
    <w:rsid w:val="005C70A2"/>
    <w:rsid w:val="005C72FC"/>
    <w:rsid w:val="005D3328"/>
    <w:rsid w:val="005D5E55"/>
    <w:rsid w:val="005E3032"/>
    <w:rsid w:val="005E36D7"/>
    <w:rsid w:val="005E4A7D"/>
    <w:rsid w:val="005F2A65"/>
    <w:rsid w:val="00605818"/>
    <w:rsid w:val="00607D74"/>
    <w:rsid w:val="006166B2"/>
    <w:rsid w:val="006278DD"/>
    <w:rsid w:val="0063082A"/>
    <w:rsid w:val="00635D8F"/>
    <w:rsid w:val="006452B5"/>
    <w:rsid w:val="00646174"/>
    <w:rsid w:val="006626E6"/>
    <w:rsid w:val="00665530"/>
    <w:rsid w:val="0066665B"/>
    <w:rsid w:val="006668B2"/>
    <w:rsid w:val="0067161E"/>
    <w:rsid w:val="0067519E"/>
    <w:rsid w:val="00685D96"/>
    <w:rsid w:val="00693D16"/>
    <w:rsid w:val="00695C3B"/>
    <w:rsid w:val="006B2CA1"/>
    <w:rsid w:val="006B769C"/>
    <w:rsid w:val="006C0F69"/>
    <w:rsid w:val="006C13AA"/>
    <w:rsid w:val="006C671B"/>
    <w:rsid w:val="006D1B12"/>
    <w:rsid w:val="006E0931"/>
    <w:rsid w:val="006E17AA"/>
    <w:rsid w:val="006E1A52"/>
    <w:rsid w:val="006E1F0D"/>
    <w:rsid w:val="006F3241"/>
    <w:rsid w:val="006F5901"/>
    <w:rsid w:val="006F6BC9"/>
    <w:rsid w:val="00700E12"/>
    <w:rsid w:val="0071292E"/>
    <w:rsid w:val="00714479"/>
    <w:rsid w:val="0072672F"/>
    <w:rsid w:val="007305DB"/>
    <w:rsid w:val="00733CD7"/>
    <w:rsid w:val="007347C3"/>
    <w:rsid w:val="007356ED"/>
    <w:rsid w:val="00735E9A"/>
    <w:rsid w:val="00750007"/>
    <w:rsid w:val="00762D22"/>
    <w:rsid w:val="007638B4"/>
    <w:rsid w:val="00764B49"/>
    <w:rsid w:val="00764E3C"/>
    <w:rsid w:val="0077006A"/>
    <w:rsid w:val="007767B2"/>
    <w:rsid w:val="00782316"/>
    <w:rsid w:val="00784D3E"/>
    <w:rsid w:val="00786832"/>
    <w:rsid w:val="00786F03"/>
    <w:rsid w:val="007875F5"/>
    <w:rsid w:val="00795BBA"/>
    <w:rsid w:val="007A17D9"/>
    <w:rsid w:val="007D5D02"/>
    <w:rsid w:val="007E2E3A"/>
    <w:rsid w:val="007E44E5"/>
    <w:rsid w:val="007F0543"/>
    <w:rsid w:val="00803793"/>
    <w:rsid w:val="00805AE9"/>
    <w:rsid w:val="00821D8F"/>
    <w:rsid w:val="0083045C"/>
    <w:rsid w:val="00832DCF"/>
    <w:rsid w:val="008405A0"/>
    <w:rsid w:val="0084443F"/>
    <w:rsid w:val="008475EC"/>
    <w:rsid w:val="00851352"/>
    <w:rsid w:val="00855F45"/>
    <w:rsid w:val="00860531"/>
    <w:rsid w:val="00862004"/>
    <w:rsid w:val="008873AD"/>
    <w:rsid w:val="008916D7"/>
    <w:rsid w:val="00892EE0"/>
    <w:rsid w:val="0089456C"/>
    <w:rsid w:val="0089609D"/>
    <w:rsid w:val="0089732A"/>
    <w:rsid w:val="00897AB3"/>
    <w:rsid w:val="008B1157"/>
    <w:rsid w:val="008C1725"/>
    <w:rsid w:val="008D45A5"/>
    <w:rsid w:val="008D4A8F"/>
    <w:rsid w:val="008E16FE"/>
    <w:rsid w:val="008E586D"/>
    <w:rsid w:val="008F09A5"/>
    <w:rsid w:val="008F10B3"/>
    <w:rsid w:val="008F4950"/>
    <w:rsid w:val="008F5312"/>
    <w:rsid w:val="00905207"/>
    <w:rsid w:val="00911840"/>
    <w:rsid w:val="00933C1E"/>
    <w:rsid w:val="00934465"/>
    <w:rsid w:val="00936D18"/>
    <w:rsid w:val="00941C1B"/>
    <w:rsid w:val="00950EC1"/>
    <w:rsid w:val="00954147"/>
    <w:rsid w:val="009616E5"/>
    <w:rsid w:val="0096290F"/>
    <w:rsid w:val="00966933"/>
    <w:rsid w:val="009676D0"/>
    <w:rsid w:val="00973E1F"/>
    <w:rsid w:val="009841D5"/>
    <w:rsid w:val="00986696"/>
    <w:rsid w:val="009878DE"/>
    <w:rsid w:val="009969C7"/>
    <w:rsid w:val="009A77AA"/>
    <w:rsid w:val="009B254C"/>
    <w:rsid w:val="009B2927"/>
    <w:rsid w:val="009B39F8"/>
    <w:rsid w:val="009C7E90"/>
    <w:rsid w:val="009D38EC"/>
    <w:rsid w:val="009D486C"/>
    <w:rsid w:val="009E19A5"/>
    <w:rsid w:val="009E1E25"/>
    <w:rsid w:val="009E4D6A"/>
    <w:rsid w:val="009F6033"/>
    <w:rsid w:val="00A00936"/>
    <w:rsid w:val="00A01E81"/>
    <w:rsid w:val="00A07C83"/>
    <w:rsid w:val="00A14000"/>
    <w:rsid w:val="00A177DC"/>
    <w:rsid w:val="00A3338A"/>
    <w:rsid w:val="00A414E6"/>
    <w:rsid w:val="00A43287"/>
    <w:rsid w:val="00A51D94"/>
    <w:rsid w:val="00A549C1"/>
    <w:rsid w:val="00A77187"/>
    <w:rsid w:val="00A77B3E"/>
    <w:rsid w:val="00A85D9C"/>
    <w:rsid w:val="00A90198"/>
    <w:rsid w:val="00A922AB"/>
    <w:rsid w:val="00A92B9B"/>
    <w:rsid w:val="00AA1110"/>
    <w:rsid w:val="00AB109E"/>
    <w:rsid w:val="00AB2908"/>
    <w:rsid w:val="00AB55A6"/>
    <w:rsid w:val="00AD3925"/>
    <w:rsid w:val="00AE064A"/>
    <w:rsid w:val="00AE3521"/>
    <w:rsid w:val="00AE44C2"/>
    <w:rsid w:val="00AF1A57"/>
    <w:rsid w:val="00B0052D"/>
    <w:rsid w:val="00B109C7"/>
    <w:rsid w:val="00B1688B"/>
    <w:rsid w:val="00B173A6"/>
    <w:rsid w:val="00B20BE4"/>
    <w:rsid w:val="00B22DA4"/>
    <w:rsid w:val="00B23BE6"/>
    <w:rsid w:val="00B26C92"/>
    <w:rsid w:val="00B2742C"/>
    <w:rsid w:val="00B32778"/>
    <w:rsid w:val="00B417D3"/>
    <w:rsid w:val="00B52AD5"/>
    <w:rsid w:val="00B876B4"/>
    <w:rsid w:val="00BC63CD"/>
    <w:rsid w:val="00BC6E24"/>
    <w:rsid w:val="00BD63A3"/>
    <w:rsid w:val="00BE0ECF"/>
    <w:rsid w:val="00BE4A61"/>
    <w:rsid w:val="00BF24A5"/>
    <w:rsid w:val="00C00E20"/>
    <w:rsid w:val="00C02974"/>
    <w:rsid w:val="00C162A7"/>
    <w:rsid w:val="00C24363"/>
    <w:rsid w:val="00C27D12"/>
    <w:rsid w:val="00C42A6A"/>
    <w:rsid w:val="00C468FC"/>
    <w:rsid w:val="00C46BF2"/>
    <w:rsid w:val="00C47937"/>
    <w:rsid w:val="00C54374"/>
    <w:rsid w:val="00C720F8"/>
    <w:rsid w:val="00C77CEC"/>
    <w:rsid w:val="00C8089F"/>
    <w:rsid w:val="00CB5DDB"/>
    <w:rsid w:val="00CC3A45"/>
    <w:rsid w:val="00CC600A"/>
    <w:rsid w:val="00CD1E28"/>
    <w:rsid w:val="00CD5341"/>
    <w:rsid w:val="00CD5F16"/>
    <w:rsid w:val="00CD7ED4"/>
    <w:rsid w:val="00CE7DF6"/>
    <w:rsid w:val="00CF5D8A"/>
    <w:rsid w:val="00D01F18"/>
    <w:rsid w:val="00D024D9"/>
    <w:rsid w:val="00D03BF5"/>
    <w:rsid w:val="00D06A92"/>
    <w:rsid w:val="00D07F51"/>
    <w:rsid w:val="00D11787"/>
    <w:rsid w:val="00D142CF"/>
    <w:rsid w:val="00D15AEF"/>
    <w:rsid w:val="00D1729A"/>
    <w:rsid w:val="00D20FB9"/>
    <w:rsid w:val="00D31E44"/>
    <w:rsid w:val="00D3272C"/>
    <w:rsid w:val="00D345E1"/>
    <w:rsid w:val="00D41312"/>
    <w:rsid w:val="00D4254E"/>
    <w:rsid w:val="00D43954"/>
    <w:rsid w:val="00D45F5B"/>
    <w:rsid w:val="00D5586F"/>
    <w:rsid w:val="00D64C7A"/>
    <w:rsid w:val="00D65089"/>
    <w:rsid w:val="00D65CF2"/>
    <w:rsid w:val="00D71A15"/>
    <w:rsid w:val="00D73018"/>
    <w:rsid w:val="00D75182"/>
    <w:rsid w:val="00D77157"/>
    <w:rsid w:val="00D8099A"/>
    <w:rsid w:val="00D86372"/>
    <w:rsid w:val="00D90AA6"/>
    <w:rsid w:val="00D94C27"/>
    <w:rsid w:val="00D959A1"/>
    <w:rsid w:val="00D969D5"/>
    <w:rsid w:val="00D97DCF"/>
    <w:rsid w:val="00DA2C28"/>
    <w:rsid w:val="00DB0539"/>
    <w:rsid w:val="00DB0FE7"/>
    <w:rsid w:val="00DC39FC"/>
    <w:rsid w:val="00DE1B56"/>
    <w:rsid w:val="00DE1E76"/>
    <w:rsid w:val="00DE794B"/>
    <w:rsid w:val="00E023A9"/>
    <w:rsid w:val="00E04244"/>
    <w:rsid w:val="00E07128"/>
    <w:rsid w:val="00E12D95"/>
    <w:rsid w:val="00E15C03"/>
    <w:rsid w:val="00E25926"/>
    <w:rsid w:val="00E2786F"/>
    <w:rsid w:val="00E36088"/>
    <w:rsid w:val="00E4698A"/>
    <w:rsid w:val="00E4700A"/>
    <w:rsid w:val="00E619D4"/>
    <w:rsid w:val="00E806EA"/>
    <w:rsid w:val="00E91603"/>
    <w:rsid w:val="00E91D2C"/>
    <w:rsid w:val="00E92A17"/>
    <w:rsid w:val="00E934DD"/>
    <w:rsid w:val="00EA2677"/>
    <w:rsid w:val="00EC1527"/>
    <w:rsid w:val="00EC4E80"/>
    <w:rsid w:val="00ED3C91"/>
    <w:rsid w:val="00EE0CE6"/>
    <w:rsid w:val="00EF1EAF"/>
    <w:rsid w:val="00EF36C4"/>
    <w:rsid w:val="00EF6DB3"/>
    <w:rsid w:val="00F12365"/>
    <w:rsid w:val="00F12C9E"/>
    <w:rsid w:val="00F16406"/>
    <w:rsid w:val="00F2124C"/>
    <w:rsid w:val="00F21438"/>
    <w:rsid w:val="00F2257F"/>
    <w:rsid w:val="00F22AB8"/>
    <w:rsid w:val="00F23F29"/>
    <w:rsid w:val="00F341C8"/>
    <w:rsid w:val="00F51CA6"/>
    <w:rsid w:val="00F537DE"/>
    <w:rsid w:val="00F558A0"/>
    <w:rsid w:val="00F565F1"/>
    <w:rsid w:val="00F75374"/>
    <w:rsid w:val="00F86C67"/>
    <w:rsid w:val="00F92D8C"/>
    <w:rsid w:val="00F94532"/>
    <w:rsid w:val="00F9732C"/>
    <w:rsid w:val="00FA3A1A"/>
    <w:rsid w:val="00FB0A7E"/>
    <w:rsid w:val="00FE0573"/>
    <w:rsid w:val="00FE693F"/>
    <w:rsid w:val="00FF05EB"/>
    <w:rsid w:val="00FF3829"/>
    <w:rsid w:val="00FF6D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6064"/>
  <w15:chartTrackingRefBased/>
  <w15:docId w15:val="{A8BD1D28-2E74-4D66-AC80-17774BEC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A51D94"/>
    <w:pPr>
      <w:keepNext/>
      <w:keepLines/>
      <w:spacing w:before="480" w:after="0"/>
      <w:outlineLvl w:val="0"/>
    </w:pPr>
    <w:rPr>
      <w:rFonts w:ascii="Cambria" w:eastAsia="MS Gothic" w:hAnsi="Cambria"/>
      <w:b/>
      <w:bCs/>
      <w:color w:val="365F91"/>
      <w:sz w:val="28"/>
      <w:szCs w:val="28"/>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08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E3084"/>
    <w:rPr>
      <w:rFonts w:ascii="Tahoma" w:hAnsi="Tahoma" w:cs="Tahoma"/>
      <w:sz w:val="16"/>
      <w:szCs w:val="16"/>
    </w:rPr>
  </w:style>
  <w:style w:type="paragraph" w:styleId="ListParagraph">
    <w:name w:val="List Paragraph"/>
    <w:basedOn w:val="Normal"/>
    <w:uiPriority w:val="34"/>
    <w:qFormat/>
    <w:rsid w:val="00A43287"/>
    <w:pPr>
      <w:ind w:left="720"/>
      <w:contextualSpacing/>
    </w:pPr>
  </w:style>
  <w:style w:type="paragraph" w:styleId="Header">
    <w:name w:val="header"/>
    <w:basedOn w:val="Normal"/>
    <w:link w:val="HeaderChar"/>
    <w:uiPriority w:val="99"/>
    <w:unhideWhenUsed/>
    <w:rsid w:val="00C46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8FC"/>
  </w:style>
  <w:style w:type="paragraph" w:styleId="Footer">
    <w:name w:val="footer"/>
    <w:basedOn w:val="Normal"/>
    <w:link w:val="FooterChar"/>
    <w:uiPriority w:val="99"/>
    <w:unhideWhenUsed/>
    <w:rsid w:val="00C46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8FC"/>
  </w:style>
  <w:style w:type="numbering" w:customStyle="1" w:styleId="NoList1">
    <w:name w:val="No List1"/>
    <w:next w:val="NoList"/>
    <w:uiPriority w:val="99"/>
    <w:semiHidden/>
    <w:unhideWhenUsed/>
    <w:rsid w:val="00377C2A"/>
  </w:style>
  <w:style w:type="table" w:styleId="TableGrid">
    <w:name w:val="Table Grid"/>
    <w:basedOn w:val="TableNormal"/>
    <w:uiPriority w:val="59"/>
    <w:rsid w:val="00377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77C2A"/>
    <w:rPr>
      <w:sz w:val="16"/>
      <w:szCs w:val="16"/>
    </w:rPr>
  </w:style>
  <w:style w:type="paragraph" w:styleId="CommentText">
    <w:name w:val="annotation text"/>
    <w:basedOn w:val="Normal"/>
    <w:link w:val="CommentTextChar"/>
    <w:uiPriority w:val="99"/>
    <w:unhideWhenUsed/>
    <w:rsid w:val="00377C2A"/>
    <w:pPr>
      <w:spacing w:before="120" w:after="80" w:line="360" w:lineRule="auto"/>
    </w:pPr>
    <w:rPr>
      <w:sz w:val="20"/>
      <w:szCs w:val="20"/>
      <w:lang w:val="x-none" w:eastAsia="x-none"/>
    </w:rPr>
  </w:style>
  <w:style w:type="character" w:customStyle="1" w:styleId="CommentTextChar">
    <w:name w:val="Comment Text Char"/>
    <w:link w:val="CommentText"/>
    <w:uiPriority w:val="99"/>
    <w:rsid w:val="00377C2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7C2A"/>
    <w:rPr>
      <w:b/>
      <w:bCs/>
    </w:rPr>
  </w:style>
  <w:style w:type="character" w:customStyle="1" w:styleId="CommentSubjectChar">
    <w:name w:val="Comment Subject Char"/>
    <w:link w:val="CommentSubject"/>
    <w:uiPriority w:val="99"/>
    <w:semiHidden/>
    <w:rsid w:val="00377C2A"/>
    <w:rPr>
      <w:rFonts w:ascii="Calibri" w:eastAsia="Calibri" w:hAnsi="Calibri" w:cs="Times New Roman"/>
      <w:b/>
      <w:bCs/>
      <w:sz w:val="20"/>
      <w:szCs w:val="20"/>
      <w:lang w:val="x-none" w:eastAsia="x-none"/>
    </w:rPr>
  </w:style>
  <w:style w:type="paragraph" w:styleId="Revision">
    <w:name w:val="Revision"/>
    <w:hidden/>
    <w:uiPriority w:val="99"/>
    <w:semiHidden/>
    <w:rsid w:val="00377C2A"/>
    <w:rPr>
      <w:sz w:val="22"/>
      <w:szCs w:val="22"/>
    </w:rPr>
  </w:style>
  <w:style w:type="paragraph" w:customStyle="1" w:styleId="bodytextswiss">
    <w:name w:val="bodytextswiss"/>
    <w:basedOn w:val="Normal"/>
    <w:rsid w:val="00377C2A"/>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rsid w:val="00377C2A"/>
    <w:pPr>
      <w:spacing w:after="0" w:line="240" w:lineRule="auto"/>
      <w:jc w:val="both"/>
    </w:pPr>
    <w:rPr>
      <w:rFonts w:ascii=".VnTimeH" w:eastAsia="Times New Roman" w:hAnsi=".VnTimeH"/>
      <w:snapToGrid w:val="0"/>
      <w:sz w:val="28"/>
      <w:szCs w:val="20"/>
      <w:lang w:val="x-none" w:eastAsia="x-none"/>
    </w:rPr>
  </w:style>
  <w:style w:type="character" w:customStyle="1" w:styleId="BodyTextChar">
    <w:name w:val="Body Text Char"/>
    <w:link w:val="BodyText"/>
    <w:rsid w:val="00377C2A"/>
    <w:rPr>
      <w:rFonts w:ascii=".VnTimeH" w:eastAsia="Times New Roman" w:hAnsi=".VnTimeH" w:cs="Times New Roman"/>
      <w:snapToGrid w:val="0"/>
      <w:sz w:val="28"/>
      <w:szCs w:val="20"/>
    </w:rPr>
  </w:style>
  <w:style w:type="character" w:styleId="Hyperlink">
    <w:name w:val="Hyperlink"/>
    <w:uiPriority w:val="99"/>
    <w:unhideWhenUsed/>
    <w:rsid w:val="00377C2A"/>
    <w:rPr>
      <w:color w:val="0563C1"/>
      <w:u w:val="single"/>
    </w:rPr>
  </w:style>
  <w:style w:type="paragraph" w:styleId="NormalWeb">
    <w:name w:val="Normal (Web)"/>
    <w:basedOn w:val="Normal"/>
    <w:uiPriority w:val="99"/>
    <w:unhideWhenUsed/>
    <w:rsid w:val="00377C2A"/>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377C2A"/>
    <w:rPr>
      <w:b/>
      <w:bCs/>
    </w:rPr>
  </w:style>
  <w:style w:type="paragraph" w:styleId="Quote">
    <w:name w:val="Quote"/>
    <w:basedOn w:val="Normal"/>
    <w:next w:val="Normal"/>
    <w:link w:val="QuoteChar"/>
    <w:uiPriority w:val="29"/>
    <w:qFormat/>
    <w:rsid w:val="00377C2A"/>
    <w:rPr>
      <w:rFonts w:eastAsia="MS Mincho"/>
      <w:i/>
      <w:iCs/>
      <w:color w:val="000000"/>
      <w:sz w:val="20"/>
      <w:szCs w:val="20"/>
      <w:lang w:val="x-none" w:eastAsia="ja-JP"/>
    </w:rPr>
  </w:style>
  <w:style w:type="character" w:customStyle="1" w:styleId="QuoteChar">
    <w:name w:val="Quote Char"/>
    <w:link w:val="Quote"/>
    <w:uiPriority w:val="29"/>
    <w:rsid w:val="00377C2A"/>
    <w:rPr>
      <w:rFonts w:ascii="Calibri" w:eastAsia="MS Mincho" w:hAnsi="Calibri" w:cs="Arial"/>
      <w:i/>
      <w:iCs/>
      <w:color w:val="000000"/>
      <w:lang w:eastAsia="ja-JP"/>
    </w:rPr>
  </w:style>
  <w:style w:type="character" w:customStyle="1" w:styleId="Heading1Char">
    <w:name w:val="Heading 1 Char"/>
    <w:link w:val="Heading1"/>
    <w:uiPriority w:val="9"/>
    <w:rsid w:val="00A51D94"/>
    <w:rPr>
      <w:rFonts w:ascii="Cambria" w:eastAsia="MS Gothic" w:hAnsi="Cambria" w:cs="Times New Roman"/>
      <w:b/>
      <w:bCs/>
      <w:color w:val="365F91"/>
      <w:sz w:val="28"/>
      <w:szCs w:val="28"/>
      <w:lang w:eastAsia="ja-JP"/>
    </w:rPr>
  </w:style>
  <w:style w:type="numbering" w:customStyle="1" w:styleId="NoList2">
    <w:name w:val="No List2"/>
    <w:next w:val="NoList"/>
    <w:uiPriority w:val="99"/>
    <w:semiHidden/>
    <w:unhideWhenUsed/>
    <w:rsid w:val="00A51D94"/>
  </w:style>
  <w:style w:type="paragraph" w:customStyle="1" w:styleId="body-text">
    <w:name w:val="body-text"/>
    <w:basedOn w:val="Normal"/>
    <w:rsid w:val="00A51D94"/>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uiPriority w:val="99"/>
    <w:unhideWhenUsed/>
    <w:rsid w:val="00A51D94"/>
    <w:pPr>
      <w:spacing w:before="120" w:after="120" w:line="360" w:lineRule="auto"/>
      <w:ind w:left="360"/>
    </w:pPr>
    <w:rPr>
      <w:sz w:val="20"/>
      <w:szCs w:val="20"/>
      <w:lang w:val="x-none" w:eastAsia="x-none"/>
    </w:rPr>
  </w:style>
  <w:style w:type="character" w:customStyle="1" w:styleId="BodyTextIndentChar">
    <w:name w:val="Body Text Indent Char"/>
    <w:link w:val="BodyTextIndent"/>
    <w:uiPriority w:val="99"/>
    <w:rsid w:val="00A51D94"/>
    <w:rPr>
      <w:rFonts w:ascii="Calibri" w:eastAsia="Calibri" w:hAnsi="Calibri" w:cs="Times New Roman"/>
    </w:rPr>
  </w:style>
  <w:style w:type="character" w:customStyle="1" w:styleId="apple-converted-space">
    <w:name w:val="apple-converted-space"/>
    <w:rsid w:val="00A51D94"/>
  </w:style>
  <w:style w:type="character" w:styleId="Emphasis">
    <w:name w:val="Emphasis"/>
    <w:uiPriority w:val="20"/>
    <w:qFormat/>
    <w:rsid w:val="00A51D94"/>
    <w:rPr>
      <w:i/>
      <w:iCs/>
    </w:rPr>
  </w:style>
  <w:style w:type="paragraph" w:styleId="Caption">
    <w:name w:val="caption"/>
    <w:basedOn w:val="Normal"/>
    <w:next w:val="Normal"/>
    <w:uiPriority w:val="35"/>
    <w:unhideWhenUsed/>
    <w:qFormat/>
    <w:rsid w:val="003324B8"/>
    <w:pPr>
      <w:spacing w:line="240" w:lineRule="auto"/>
    </w:pPr>
    <w:rPr>
      <w:b/>
      <w:bCs/>
      <w:color w:val="4F81BD"/>
      <w:sz w:val="18"/>
      <w:szCs w:val="18"/>
    </w:rPr>
  </w:style>
  <w:style w:type="character" w:customStyle="1" w:styleId="gmail-il">
    <w:name w:val="gmail-il"/>
    <w:rsid w:val="00345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0461">
      <w:bodyDiv w:val="1"/>
      <w:marLeft w:val="0"/>
      <w:marRight w:val="0"/>
      <w:marTop w:val="0"/>
      <w:marBottom w:val="0"/>
      <w:divBdr>
        <w:top w:val="none" w:sz="0" w:space="0" w:color="auto"/>
        <w:left w:val="none" w:sz="0" w:space="0" w:color="auto"/>
        <w:bottom w:val="none" w:sz="0" w:space="0" w:color="auto"/>
        <w:right w:val="none" w:sz="0" w:space="0" w:color="auto"/>
      </w:divBdr>
    </w:div>
    <w:div w:id="710805138">
      <w:bodyDiv w:val="1"/>
      <w:marLeft w:val="0"/>
      <w:marRight w:val="0"/>
      <w:marTop w:val="0"/>
      <w:marBottom w:val="0"/>
      <w:divBdr>
        <w:top w:val="none" w:sz="0" w:space="0" w:color="auto"/>
        <w:left w:val="none" w:sz="0" w:space="0" w:color="auto"/>
        <w:bottom w:val="none" w:sz="0" w:space="0" w:color="auto"/>
        <w:right w:val="none" w:sz="0" w:space="0" w:color="auto"/>
      </w:divBdr>
    </w:div>
    <w:div w:id="1102149424">
      <w:bodyDiv w:val="1"/>
      <w:marLeft w:val="0"/>
      <w:marRight w:val="0"/>
      <w:marTop w:val="0"/>
      <w:marBottom w:val="0"/>
      <w:divBdr>
        <w:top w:val="none" w:sz="0" w:space="0" w:color="auto"/>
        <w:left w:val="none" w:sz="0" w:space="0" w:color="auto"/>
        <w:bottom w:val="none" w:sz="0" w:space="0" w:color="auto"/>
        <w:right w:val="none" w:sz="0" w:space="0" w:color="auto"/>
      </w:divBdr>
    </w:div>
    <w:div w:id="1387148112">
      <w:bodyDiv w:val="1"/>
      <w:marLeft w:val="0"/>
      <w:marRight w:val="0"/>
      <w:marTop w:val="0"/>
      <w:marBottom w:val="0"/>
      <w:divBdr>
        <w:top w:val="none" w:sz="0" w:space="0" w:color="auto"/>
        <w:left w:val="none" w:sz="0" w:space="0" w:color="auto"/>
        <w:bottom w:val="none" w:sz="0" w:space="0" w:color="auto"/>
        <w:right w:val="none" w:sz="0" w:space="0" w:color="auto"/>
      </w:divBdr>
    </w:div>
    <w:div w:id="1651788650">
      <w:bodyDiv w:val="1"/>
      <w:marLeft w:val="0"/>
      <w:marRight w:val="0"/>
      <w:marTop w:val="0"/>
      <w:marBottom w:val="0"/>
      <w:divBdr>
        <w:top w:val="none" w:sz="0" w:space="0" w:color="auto"/>
        <w:left w:val="none" w:sz="0" w:space="0" w:color="auto"/>
        <w:bottom w:val="none" w:sz="0" w:space="0" w:color="auto"/>
        <w:right w:val="none" w:sz="0" w:space="0" w:color="auto"/>
      </w:divBdr>
    </w:div>
    <w:div w:id="1690646692">
      <w:bodyDiv w:val="1"/>
      <w:marLeft w:val="0"/>
      <w:marRight w:val="0"/>
      <w:marTop w:val="0"/>
      <w:marBottom w:val="0"/>
      <w:divBdr>
        <w:top w:val="none" w:sz="0" w:space="0" w:color="auto"/>
        <w:left w:val="none" w:sz="0" w:space="0" w:color="auto"/>
        <w:bottom w:val="none" w:sz="0" w:space="0" w:color="auto"/>
        <w:right w:val="none" w:sz="0" w:space="0" w:color="auto"/>
      </w:divBdr>
    </w:div>
    <w:div w:id="1834100556">
      <w:bodyDiv w:val="1"/>
      <w:marLeft w:val="0"/>
      <w:marRight w:val="0"/>
      <w:marTop w:val="0"/>
      <w:marBottom w:val="0"/>
      <w:divBdr>
        <w:top w:val="none" w:sz="0" w:space="0" w:color="auto"/>
        <w:left w:val="none" w:sz="0" w:space="0" w:color="auto"/>
        <w:bottom w:val="none" w:sz="0" w:space="0" w:color="auto"/>
        <w:right w:val="none" w:sz="0" w:space="0" w:color="auto"/>
      </w:divBdr>
    </w:div>
    <w:div w:id="183842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7BF58-F776-440D-A39B-74574517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dieplai</dc:creator>
  <cp:keywords/>
  <cp:lastModifiedBy>office2</cp:lastModifiedBy>
  <cp:revision>3</cp:revision>
  <cp:lastPrinted>2023-04-03T07:36:00Z</cp:lastPrinted>
  <dcterms:created xsi:type="dcterms:W3CDTF">2023-04-05T03:30:00Z</dcterms:created>
  <dcterms:modified xsi:type="dcterms:W3CDTF">2023-04-05T03:45:00Z</dcterms:modified>
</cp:coreProperties>
</file>